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D16440" w14:textId="77777777" w:rsidR="00C27A44" w:rsidRPr="00C84D6D" w:rsidRDefault="00A81989" w:rsidP="00C27A44">
      <w:pPr>
        <w:rPr>
          <w:lang w:val="en-US"/>
        </w:rPr>
        <w:sectPr w:rsidR="00C27A44" w:rsidRPr="00C84D6D" w:rsidSect="006A2B68">
          <w:headerReference w:type="default" r:id="rId11"/>
          <w:footerReference w:type="default" r:id="rId12"/>
          <w:pgSz w:w="11899" w:h="16840"/>
          <w:pgMar w:top="1080" w:right="1080" w:bottom="1080" w:left="1080" w:header="720" w:footer="720" w:gutter="0"/>
          <w:pgNumType w:start="0"/>
          <w:cols w:space="720"/>
        </w:sectPr>
      </w:pPr>
      <w:r>
        <w:rPr>
          <w:noProof/>
          <w:lang w:eastAsia="fr-FR"/>
        </w:rPr>
        <mc:AlternateContent>
          <mc:Choice Requires="wps">
            <w:drawing>
              <wp:anchor distT="0" distB="0" distL="114300" distR="114300" simplePos="0" relativeHeight="251658241" behindDoc="0" locked="0" layoutInCell="1" allowOverlap="1" wp14:anchorId="17FB14FF" wp14:editId="16613442">
                <wp:simplePos x="0" y="0"/>
                <wp:positionH relativeFrom="margin">
                  <wp:posOffset>-316644</wp:posOffset>
                </wp:positionH>
                <wp:positionV relativeFrom="page">
                  <wp:posOffset>3048000</wp:posOffset>
                </wp:positionV>
                <wp:extent cx="6699885" cy="3276600"/>
                <wp:effectExtent l="0" t="0" r="5715" b="0"/>
                <wp:wrapTight wrapText="bothSides">
                  <wp:wrapPolygon edited="0">
                    <wp:start x="0" y="0"/>
                    <wp:lineTo x="0" y="21474"/>
                    <wp:lineTo x="21557" y="21474"/>
                    <wp:lineTo x="21557" y="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885" cy="327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4447E" w14:textId="77777777" w:rsidR="006C247A" w:rsidRPr="00DD438C" w:rsidRDefault="006C247A" w:rsidP="00DD438C">
                            <w:pPr>
                              <w:spacing w:after="240" w:line="276" w:lineRule="auto"/>
                              <w:jc w:val="center"/>
                              <w:rPr>
                                <w:rFonts w:ascii="Calibri" w:eastAsiaTheme="minorEastAsia" w:hAnsi="Calibri" w:cs="Arial"/>
                                <w:b/>
                                <w:color w:val="FFFFFF"/>
                                <w:sz w:val="56"/>
                                <w:szCs w:val="56"/>
                              </w:rPr>
                            </w:pPr>
                            <w:r w:rsidRPr="00DD438C">
                              <w:rPr>
                                <w:rFonts w:ascii="Calibri" w:eastAsiaTheme="minorEastAsia" w:hAnsi="Calibri" w:cs="Arial"/>
                                <w:b/>
                                <w:color w:val="FFFFFF"/>
                                <w:sz w:val="56"/>
                                <w:szCs w:val="56"/>
                              </w:rPr>
                              <w:t xml:space="preserve">DEMANDE DE PRIX (RFQ) </w:t>
                            </w:r>
                          </w:p>
                          <w:p w14:paraId="1F447349" w14:textId="77777777" w:rsidR="006C247A" w:rsidRPr="00DD438C" w:rsidRDefault="006C247A" w:rsidP="00DD438C">
                            <w:pPr>
                              <w:spacing w:after="240" w:line="276" w:lineRule="auto"/>
                              <w:jc w:val="center"/>
                              <w:rPr>
                                <w:rFonts w:ascii="Calibri" w:eastAsiaTheme="minorEastAsia" w:hAnsi="Calibri" w:cs="Arial"/>
                                <w:b/>
                                <w:i/>
                                <w:color w:val="FF0000"/>
                                <w:sz w:val="28"/>
                                <w:szCs w:val="28"/>
                              </w:rPr>
                            </w:pPr>
                            <w:r w:rsidRPr="00DD438C">
                              <w:rPr>
                                <w:rFonts w:ascii="Calibri" w:eastAsiaTheme="minorEastAsia" w:hAnsi="Calibri" w:cs="Arial"/>
                                <w:b/>
                                <w:color w:val="FFFFFF"/>
                                <w:sz w:val="56"/>
                                <w:szCs w:val="56"/>
                              </w:rPr>
                              <w:t>Biens/Services ou tavaux non-Complexes</w:t>
                            </w:r>
                            <w:r w:rsidRPr="00DD438C">
                              <w:rPr>
                                <w:rFonts w:ascii="Calibri" w:eastAsiaTheme="minorEastAsia" w:hAnsi="Calibri" w:cs="Arial"/>
                                <w:b/>
                                <w:i/>
                                <w:color w:val="FF0000"/>
                                <w:sz w:val="56"/>
                                <w:szCs w:val="56"/>
                              </w:rPr>
                              <w:t xml:space="preserve"> </w:t>
                            </w:r>
                          </w:p>
                          <w:p w14:paraId="2007855F" w14:textId="77777777" w:rsidR="006C247A" w:rsidRPr="00DD438C" w:rsidRDefault="006C247A" w:rsidP="00DD438C">
                            <w:pPr>
                              <w:tabs>
                                <w:tab w:val="left" w:pos="9639"/>
                              </w:tabs>
                              <w:spacing w:line="276" w:lineRule="auto"/>
                              <w:jc w:val="center"/>
                              <w:rPr>
                                <w:rFonts w:ascii="Calibri" w:eastAsiaTheme="minorEastAsia" w:hAnsi="Calibri" w:cs="Arial"/>
                                <w:b/>
                                <w:color w:val="FFFFFF"/>
                                <w:sz w:val="56"/>
                                <w:szCs w:val="56"/>
                              </w:rPr>
                            </w:pPr>
                            <w:r w:rsidRPr="00DD438C">
                              <w:rPr>
                                <w:rFonts w:ascii="Calibri" w:eastAsiaTheme="minorEastAsia" w:hAnsi="Calibri" w:cs="Arial"/>
                                <w:b/>
                                <w:color w:val="FFFFFF"/>
                                <w:sz w:val="56"/>
                                <w:szCs w:val="56"/>
                              </w:rPr>
                              <w:t xml:space="preserve">Référence : </w:t>
                            </w:r>
                            <w:r w:rsidRPr="00511769">
                              <w:rPr>
                                <w:rFonts w:ascii="Calibri" w:eastAsiaTheme="minorEastAsia" w:hAnsi="Calibri" w:cs="Arial"/>
                                <w:b/>
                                <w:color w:val="FFFFFF" w:themeColor="background1"/>
                                <w:sz w:val="56"/>
                                <w:szCs w:val="56"/>
                              </w:rPr>
                              <w:t>MAR/UNW/RFQ/2019/016</w:t>
                            </w:r>
                          </w:p>
                          <w:p w14:paraId="5B945CC9" w14:textId="77777777" w:rsidR="006C247A" w:rsidRDefault="006C247A" w:rsidP="00A81989">
                            <w:pPr>
                              <w:spacing w:line="240" w:lineRule="auto"/>
                              <w:jc w:val="center"/>
                              <w:rPr>
                                <w:rFonts w:ascii="Calibri" w:eastAsiaTheme="minorEastAsia" w:hAnsi="Calibri" w:cs="Arial"/>
                                <w:b/>
                                <w:color w:val="FFFFFF" w:themeColor="background1"/>
                                <w:sz w:val="56"/>
                                <w:szCs w:val="56"/>
                              </w:rPr>
                            </w:pPr>
                            <w:bookmarkStart w:id="0" w:name="_Hlk514160848"/>
                            <w:r>
                              <w:rPr>
                                <w:rFonts w:ascii="Calibri" w:eastAsiaTheme="minorEastAsia" w:hAnsi="Calibri" w:cs="Arial"/>
                                <w:b/>
                                <w:i/>
                                <w:color w:val="FFFFFF" w:themeColor="background1"/>
                                <w:sz w:val="24"/>
                                <w:szCs w:val="24"/>
                              </w:rPr>
                              <w:t>Sélection d’un</w:t>
                            </w:r>
                            <w:bookmarkEnd w:id="0"/>
                            <w:r>
                              <w:rPr>
                                <w:rFonts w:ascii="Calibri" w:eastAsiaTheme="minorEastAsia" w:hAnsi="Calibri" w:cs="Arial"/>
                                <w:b/>
                                <w:i/>
                                <w:color w:val="FFFFFF" w:themeColor="background1"/>
                                <w:sz w:val="24"/>
                                <w:szCs w:val="24"/>
                              </w:rPr>
                              <w:t xml:space="preserve">e agence de communication événementielle </w:t>
                            </w:r>
                          </w:p>
                          <w:p w14:paraId="65B86B9A" w14:textId="77777777" w:rsidR="006C247A" w:rsidRPr="00DD438C" w:rsidRDefault="006C247A" w:rsidP="007A0C76">
                            <w:pPr>
                              <w:shd w:val="clear" w:color="auto" w:fill="808080" w:themeFill="background1" w:themeFillShade="80"/>
                              <w:spacing w:after="0" w:line="240" w:lineRule="auto"/>
                              <w:jc w:val="right"/>
                              <w:rPr>
                                <w:rFonts w:ascii="Calibri" w:eastAsiaTheme="minorEastAsia" w:hAnsi="Calibri" w:cs="Arial"/>
                                <w:b/>
                                <w:color w:val="FFFFFF"/>
                                <w:sz w:val="28"/>
                                <w:szCs w:val="28"/>
                              </w:rPr>
                            </w:pPr>
                            <w:r w:rsidRPr="00DD438C">
                              <w:rPr>
                                <w:rFonts w:ascii="Calibri" w:hAnsi="Calibri" w:cs="Arial"/>
                                <w:b/>
                                <w:i/>
                                <w:color w:val="FFFFFF" w:themeColor="background1"/>
                                <w:sz w:val="28"/>
                                <w:szCs w:val="24"/>
                              </w:rPr>
                              <w:t xml:space="preserve"> </w:t>
                            </w:r>
                            <w:r w:rsidRPr="00DD438C">
                              <w:rPr>
                                <w:rFonts w:ascii="Calibri" w:eastAsiaTheme="minorEastAsia" w:hAnsi="Calibri" w:cs="Arial"/>
                                <w:b/>
                                <w:color w:val="FFFFFF"/>
                                <w:sz w:val="28"/>
                                <w:szCs w:val="28"/>
                              </w:rPr>
                              <w:t>Ceci n’est pas une commande</w:t>
                            </w:r>
                          </w:p>
                          <w:p w14:paraId="6F04D1F4" w14:textId="77777777" w:rsidR="006C247A" w:rsidRDefault="006C247A" w:rsidP="000739DE">
                            <w:pPr>
                              <w:spacing w:after="240"/>
                              <w:jc w:val="center"/>
                              <w:rPr>
                                <w:rFonts w:ascii="Calibri" w:hAnsi="Calibri" w:cs="Arial"/>
                                <w:b/>
                                <w:i/>
                                <w:color w:val="FFFFFF" w:themeColor="background1"/>
                                <w:sz w:val="28"/>
                                <w:szCs w:val="24"/>
                              </w:rPr>
                            </w:pPr>
                            <w:r>
                              <w:rPr>
                                <w:rFonts w:ascii="Calibri" w:hAnsi="Calibri" w:cs="Arial"/>
                                <w:b/>
                                <w:i/>
                                <w:color w:val="FFFFFF" w:themeColor="background1"/>
                                <w:sz w:val="28"/>
                                <w:szCs w:val="24"/>
                              </w:rPr>
                              <w:t xml:space="preserve">  </w:t>
                            </w:r>
                          </w:p>
                          <w:p w14:paraId="26F763C5" w14:textId="77777777" w:rsidR="006C247A" w:rsidRDefault="006C247A" w:rsidP="000739DE">
                            <w:pPr>
                              <w:spacing w:after="240"/>
                              <w:jc w:val="center"/>
                              <w:rPr>
                                <w:rFonts w:ascii="Calibri" w:hAnsi="Calibri" w:cs="Arial"/>
                                <w:b/>
                                <w:i/>
                                <w:color w:val="FFFFFF" w:themeColor="background1"/>
                                <w:sz w:val="28"/>
                                <w:szCs w:val="24"/>
                              </w:rPr>
                            </w:pPr>
                          </w:p>
                          <w:p w14:paraId="7BBB4638" w14:textId="77777777" w:rsidR="006C247A" w:rsidRDefault="006C247A" w:rsidP="000739DE">
                            <w:pPr>
                              <w:spacing w:after="240"/>
                              <w:jc w:val="center"/>
                              <w:rPr>
                                <w:rFonts w:ascii="Calibri" w:hAnsi="Calibri" w:cs="Arial"/>
                                <w:b/>
                                <w:i/>
                                <w:color w:val="FFFFFF" w:themeColor="background1"/>
                                <w:sz w:val="28"/>
                                <w:szCs w:val="24"/>
                              </w:rPr>
                            </w:pPr>
                          </w:p>
                          <w:p w14:paraId="5A81C163" w14:textId="77777777" w:rsidR="006C247A" w:rsidRPr="00C32941" w:rsidRDefault="006C247A" w:rsidP="000739DE">
                            <w:pPr>
                              <w:spacing w:after="240"/>
                              <w:jc w:val="center"/>
                              <w:rPr>
                                <w:rFonts w:ascii="Calibri" w:hAnsi="Calibri" w:cs="Arial"/>
                                <w:b/>
                                <w:i/>
                                <w:color w:val="FFFFFF" w:themeColor="background1"/>
                                <w:sz w:val="28"/>
                                <w:szCs w:val="24"/>
                              </w:rPr>
                            </w:pPr>
                          </w:p>
                          <w:p w14:paraId="3EE4D44C" w14:textId="77777777" w:rsidR="006C247A" w:rsidRPr="000739DE" w:rsidRDefault="006C247A" w:rsidP="000739DE">
                            <w:pPr>
                              <w:spacing w:after="240"/>
                              <w:jc w:val="right"/>
                              <w:rPr>
                                <w:rFonts w:ascii="Calibri" w:hAnsi="Calibri" w:cs="Arial"/>
                                <w:b/>
                                <w:i/>
                                <w:color w:val="FFFFFF" w:themeColor="background1"/>
                                <w:sz w:val="24"/>
                                <w:szCs w:val="24"/>
                              </w:rPr>
                            </w:pPr>
                            <w:r w:rsidRPr="00B45E8C">
                              <w:rPr>
                                <w:rFonts w:ascii="Calibri" w:hAnsi="Calibri" w:cs="Arial"/>
                                <w:b/>
                                <w:color w:val="FFFFFF" w:themeColor="background1"/>
                                <w:sz w:val="24"/>
                                <w:szCs w:val="24"/>
                              </w:rPr>
                              <w:t>Ceci n’est pas une commande</w:t>
                            </w:r>
                          </w:p>
                          <w:p w14:paraId="6BB13F93" w14:textId="77777777" w:rsidR="006C247A" w:rsidRPr="00B45E8C" w:rsidRDefault="006C247A" w:rsidP="00C27A44">
                            <w:pPr>
                              <w:jc w:val="center"/>
                              <w:rPr>
                                <w:rFonts w:cs="Arial"/>
                                <w:b/>
                                <w:color w:val="FFFFFF"/>
                                <w:sz w:val="56"/>
                                <w:szCs w:val="56"/>
                              </w:rPr>
                            </w:pPr>
                          </w:p>
                          <w:p w14:paraId="09E0CDB0" w14:textId="77777777" w:rsidR="006C247A" w:rsidRPr="00B45E8C" w:rsidRDefault="006C247A" w:rsidP="00C27A44">
                            <w:pPr>
                              <w:pStyle w:val="00COVERTITLE"/>
                              <w:rPr>
                                <w:lang w:val="fr-FR"/>
                              </w:rPr>
                            </w:pPr>
                          </w:p>
                          <w:p w14:paraId="103F7FFA" w14:textId="77777777" w:rsidR="006C247A" w:rsidRPr="00B45E8C" w:rsidRDefault="006C247A" w:rsidP="00C27A4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FB14FF" id="_x0000_t202" coordsize="21600,21600" o:spt="202" path="m,l,21600r21600,l21600,xe">
                <v:stroke joinstyle="miter"/>
                <v:path gradientshapeok="t" o:connecttype="rect"/>
              </v:shapetype>
              <v:shape id="Text Box 1" o:spid="_x0000_s1026" type="#_x0000_t202" style="position:absolute;margin-left:-24.95pt;margin-top:240pt;width:527.55pt;height:258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" filled="f" stroked="f">
                <v:textbox inset="0,0,0,0">
                  <w:txbxContent>
                    <w:p w14:paraId="5A84447E" w14:textId="77777777" w:rsidR="006C247A" w:rsidRPr="00DD438C" w:rsidRDefault="006C247A" w:rsidP="00DD438C">
                      <w:pPr>
                        <w:spacing w:after="240" w:line="276" w:lineRule="auto"/>
                        <w:jc w:val="center"/>
                        <w:rPr>
                          <w:rFonts w:ascii="Calibri" w:eastAsiaTheme="minorEastAsia" w:hAnsi="Calibri" w:cs="Arial"/>
                          <w:b/>
                          <w:color w:val="FFFFFF"/>
                          <w:sz w:val="56"/>
                          <w:szCs w:val="56"/>
                        </w:rPr>
                      </w:pPr>
                      <w:r w:rsidRPr="00DD438C">
                        <w:rPr>
                          <w:rFonts w:ascii="Calibri" w:eastAsiaTheme="minorEastAsia" w:hAnsi="Calibri" w:cs="Arial"/>
                          <w:b/>
                          <w:color w:val="FFFFFF"/>
                          <w:sz w:val="56"/>
                          <w:szCs w:val="56"/>
                        </w:rPr>
                        <w:t xml:space="preserve">DEMANDE DE PRIX (RFQ) </w:t>
                      </w:r>
                    </w:p>
                    <w:p w14:paraId="1F447349" w14:textId="77777777" w:rsidR="006C247A" w:rsidRPr="00DD438C" w:rsidRDefault="006C247A" w:rsidP="00DD438C">
                      <w:pPr>
                        <w:spacing w:after="240" w:line="276" w:lineRule="auto"/>
                        <w:jc w:val="center"/>
                        <w:rPr>
                          <w:rFonts w:ascii="Calibri" w:eastAsiaTheme="minorEastAsia" w:hAnsi="Calibri" w:cs="Arial"/>
                          <w:b/>
                          <w:i/>
                          <w:color w:val="FF0000"/>
                          <w:sz w:val="28"/>
                          <w:szCs w:val="28"/>
                        </w:rPr>
                      </w:pPr>
                      <w:r w:rsidRPr="00DD438C">
                        <w:rPr>
                          <w:rFonts w:ascii="Calibri" w:eastAsiaTheme="minorEastAsia" w:hAnsi="Calibri" w:cs="Arial"/>
                          <w:b/>
                          <w:color w:val="FFFFFF"/>
                          <w:sz w:val="56"/>
                          <w:szCs w:val="56"/>
                        </w:rPr>
                        <w:t>Biens/Services ou tavaux non-Complexes</w:t>
                      </w:r>
                      <w:r w:rsidRPr="00DD438C">
                        <w:rPr>
                          <w:rFonts w:ascii="Calibri" w:eastAsiaTheme="minorEastAsia" w:hAnsi="Calibri" w:cs="Arial"/>
                          <w:b/>
                          <w:i/>
                          <w:color w:val="FF0000"/>
                          <w:sz w:val="56"/>
                          <w:szCs w:val="56"/>
                        </w:rPr>
                        <w:t xml:space="preserve"> </w:t>
                      </w:r>
                    </w:p>
                    <w:p w14:paraId="2007855F" w14:textId="77777777" w:rsidR="006C247A" w:rsidRPr="00DD438C" w:rsidRDefault="006C247A" w:rsidP="00DD438C">
                      <w:pPr>
                        <w:tabs>
                          <w:tab w:val="left" w:pos="9639"/>
                        </w:tabs>
                        <w:spacing w:line="276" w:lineRule="auto"/>
                        <w:jc w:val="center"/>
                        <w:rPr>
                          <w:rFonts w:ascii="Calibri" w:eastAsiaTheme="minorEastAsia" w:hAnsi="Calibri" w:cs="Arial"/>
                          <w:b/>
                          <w:color w:val="FFFFFF"/>
                          <w:sz w:val="56"/>
                          <w:szCs w:val="56"/>
                        </w:rPr>
                      </w:pPr>
                      <w:r w:rsidRPr="00DD438C">
                        <w:rPr>
                          <w:rFonts w:ascii="Calibri" w:eastAsiaTheme="minorEastAsia" w:hAnsi="Calibri" w:cs="Arial"/>
                          <w:b/>
                          <w:color w:val="FFFFFF"/>
                          <w:sz w:val="56"/>
                          <w:szCs w:val="56"/>
                        </w:rPr>
                        <w:t xml:space="preserve">Référence : </w:t>
                      </w:r>
                      <w:r w:rsidRPr="00511769">
                        <w:rPr>
                          <w:rFonts w:ascii="Calibri" w:eastAsiaTheme="minorEastAsia" w:hAnsi="Calibri" w:cs="Arial"/>
                          <w:b/>
                          <w:color w:val="FFFFFF" w:themeColor="background1"/>
                          <w:sz w:val="56"/>
                          <w:szCs w:val="56"/>
                        </w:rPr>
                        <w:t>MAR/UNW/RFQ/2019/016</w:t>
                      </w:r>
                    </w:p>
                    <w:p w14:paraId="5B945CC9" w14:textId="77777777" w:rsidR="006C247A" w:rsidRDefault="006C247A" w:rsidP="00A81989">
                      <w:pPr>
                        <w:spacing w:line="240" w:lineRule="auto"/>
                        <w:jc w:val="center"/>
                        <w:rPr>
                          <w:rFonts w:ascii="Calibri" w:eastAsiaTheme="minorEastAsia" w:hAnsi="Calibri" w:cs="Arial"/>
                          <w:b/>
                          <w:color w:val="FFFFFF" w:themeColor="background1"/>
                          <w:sz w:val="56"/>
                          <w:szCs w:val="56"/>
                        </w:rPr>
                      </w:pPr>
                      <w:bookmarkStart w:id="1" w:name="_Hlk514160848"/>
                      <w:r>
                        <w:rPr>
                          <w:rFonts w:ascii="Calibri" w:eastAsiaTheme="minorEastAsia" w:hAnsi="Calibri" w:cs="Arial"/>
                          <w:b/>
                          <w:i/>
                          <w:color w:val="FFFFFF" w:themeColor="background1"/>
                          <w:sz w:val="24"/>
                          <w:szCs w:val="24"/>
                        </w:rPr>
                        <w:t>Sélection d’un</w:t>
                      </w:r>
                      <w:bookmarkEnd w:id="1"/>
                      <w:r>
                        <w:rPr>
                          <w:rFonts w:ascii="Calibri" w:eastAsiaTheme="minorEastAsia" w:hAnsi="Calibri" w:cs="Arial"/>
                          <w:b/>
                          <w:i/>
                          <w:color w:val="FFFFFF" w:themeColor="background1"/>
                          <w:sz w:val="24"/>
                          <w:szCs w:val="24"/>
                        </w:rPr>
                        <w:t xml:space="preserve">e agence de communication événementielle </w:t>
                      </w:r>
                    </w:p>
                    <w:p w14:paraId="65B86B9A" w14:textId="77777777" w:rsidR="006C247A" w:rsidRPr="00DD438C" w:rsidRDefault="006C247A" w:rsidP="007A0C76">
                      <w:pPr>
                        <w:shd w:val="clear" w:color="auto" w:fill="808080" w:themeFill="background1" w:themeFillShade="80"/>
                        <w:spacing w:after="0" w:line="240" w:lineRule="auto"/>
                        <w:jc w:val="right"/>
                        <w:rPr>
                          <w:rFonts w:ascii="Calibri" w:eastAsiaTheme="minorEastAsia" w:hAnsi="Calibri" w:cs="Arial"/>
                          <w:b/>
                          <w:color w:val="FFFFFF"/>
                          <w:sz w:val="28"/>
                          <w:szCs w:val="28"/>
                        </w:rPr>
                      </w:pPr>
                      <w:r w:rsidRPr="00DD438C">
                        <w:rPr>
                          <w:rFonts w:ascii="Calibri" w:hAnsi="Calibri" w:cs="Arial"/>
                          <w:b/>
                          <w:i/>
                          <w:color w:val="FFFFFF" w:themeColor="background1"/>
                          <w:sz w:val="28"/>
                          <w:szCs w:val="24"/>
                        </w:rPr>
                        <w:t xml:space="preserve"> </w:t>
                      </w:r>
                      <w:r w:rsidRPr="00DD438C">
                        <w:rPr>
                          <w:rFonts w:ascii="Calibri" w:eastAsiaTheme="minorEastAsia" w:hAnsi="Calibri" w:cs="Arial"/>
                          <w:b/>
                          <w:color w:val="FFFFFF"/>
                          <w:sz w:val="28"/>
                          <w:szCs w:val="28"/>
                        </w:rPr>
                        <w:t>Ceci n’est pas une commande</w:t>
                      </w:r>
                    </w:p>
                    <w:p w14:paraId="6F04D1F4" w14:textId="77777777" w:rsidR="006C247A" w:rsidRDefault="006C247A" w:rsidP="000739DE">
                      <w:pPr>
                        <w:spacing w:after="240"/>
                        <w:jc w:val="center"/>
                        <w:rPr>
                          <w:rFonts w:ascii="Calibri" w:hAnsi="Calibri" w:cs="Arial"/>
                          <w:b/>
                          <w:i/>
                          <w:color w:val="FFFFFF" w:themeColor="background1"/>
                          <w:sz w:val="28"/>
                          <w:szCs w:val="24"/>
                        </w:rPr>
                      </w:pPr>
                      <w:r>
                        <w:rPr>
                          <w:rFonts w:ascii="Calibri" w:hAnsi="Calibri" w:cs="Arial"/>
                          <w:b/>
                          <w:i/>
                          <w:color w:val="FFFFFF" w:themeColor="background1"/>
                          <w:sz w:val="28"/>
                          <w:szCs w:val="24"/>
                        </w:rPr>
                        <w:t xml:space="preserve">  </w:t>
                      </w:r>
                    </w:p>
                    <w:p w14:paraId="26F763C5" w14:textId="77777777" w:rsidR="006C247A" w:rsidRDefault="006C247A" w:rsidP="000739DE">
                      <w:pPr>
                        <w:spacing w:after="240"/>
                        <w:jc w:val="center"/>
                        <w:rPr>
                          <w:rFonts w:ascii="Calibri" w:hAnsi="Calibri" w:cs="Arial"/>
                          <w:b/>
                          <w:i/>
                          <w:color w:val="FFFFFF" w:themeColor="background1"/>
                          <w:sz w:val="28"/>
                          <w:szCs w:val="24"/>
                        </w:rPr>
                      </w:pPr>
                    </w:p>
                    <w:p w14:paraId="7BBB4638" w14:textId="77777777" w:rsidR="006C247A" w:rsidRDefault="006C247A" w:rsidP="000739DE">
                      <w:pPr>
                        <w:spacing w:after="240"/>
                        <w:jc w:val="center"/>
                        <w:rPr>
                          <w:rFonts w:ascii="Calibri" w:hAnsi="Calibri" w:cs="Arial"/>
                          <w:b/>
                          <w:i/>
                          <w:color w:val="FFFFFF" w:themeColor="background1"/>
                          <w:sz w:val="28"/>
                          <w:szCs w:val="24"/>
                        </w:rPr>
                      </w:pPr>
                    </w:p>
                    <w:p w14:paraId="5A81C163" w14:textId="77777777" w:rsidR="006C247A" w:rsidRPr="00C32941" w:rsidRDefault="006C247A" w:rsidP="000739DE">
                      <w:pPr>
                        <w:spacing w:after="240"/>
                        <w:jc w:val="center"/>
                        <w:rPr>
                          <w:rFonts w:ascii="Calibri" w:hAnsi="Calibri" w:cs="Arial"/>
                          <w:b/>
                          <w:i/>
                          <w:color w:val="FFFFFF" w:themeColor="background1"/>
                          <w:sz w:val="28"/>
                          <w:szCs w:val="24"/>
                        </w:rPr>
                      </w:pPr>
                    </w:p>
                    <w:p w14:paraId="3EE4D44C" w14:textId="77777777" w:rsidR="006C247A" w:rsidRPr="000739DE" w:rsidRDefault="006C247A" w:rsidP="000739DE">
                      <w:pPr>
                        <w:spacing w:after="240"/>
                        <w:jc w:val="right"/>
                        <w:rPr>
                          <w:rFonts w:ascii="Calibri" w:hAnsi="Calibri" w:cs="Arial"/>
                          <w:b/>
                          <w:i/>
                          <w:color w:val="FFFFFF" w:themeColor="background1"/>
                          <w:sz w:val="24"/>
                          <w:szCs w:val="24"/>
                        </w:rPr>
                      </w:pPr>
                      <w:r w:rsidRPr="00B45E8C">
                        <w:rPr>
                          <w:rFonts w:ascii="Calibri" w:hAnsi="Calibri" w:cs="Arial"/>
                          <w:b/>
                          <w:color w:val="FFFFFF" w:themeColor="background1"/>
                          <w:sz w:val="24"/>
                          <w:szCs w:val="24"/>
                        </w:rPr>
                        <w:t>Ceci n’est pas une commande</w:t>
                      </w:r>
                    </w:p>
                    <w:p w14:paraId="6BB13F93" w14:textId="77777777" w:rsidR="006C247A" w:rsidRPr="00B45E8C" w:rsidRDefault="006C247A" w:rsidP="00C27A44">
                      <w:pPr>
                        <w:jc w:val="center"/>
                        <w:rPr>
                          <w:rFonts w:cs="Arial"/>
                          <w:b/>
                          <w:color w:val="FFFFFF"/>
                          <w:sz w:val="56"/>
                          <w:szCs w:val="56"/>
                        </w:rPr>
                      </w:pPr>
                    </w:p>
                    <w:p w14:paraId="09E0CDB0" w14:textId="77777777" w:rsidR="006C247A" w:rsidRPr="00B45E8C" w:rsidRDefault="006C247A" w:rsidP="00C27A44">
                      <w:pPr>
                        <w:pStyle w:val="00COVERTITLE"/>
                        <w:rPr>
                          <w:lang w:val="fr-FR"/>
                        </w:rPr>
                      </w:pPr>
                    </w:p>
                    <w:p w14:paraId="103F7FFA" w14:textId="77777777" w:rsidR="006C247A" w:rsidRPr="00B45E8C" w:rsidRDefault="006C247A" w:rsidP="00C27A44"/>
                  </w:txbxContent>
                </v:textbox>
                <w10:wrap type="tight" anchorx="margin" anchory="page"/>
              </v:shape>
            </w:pict>
          </mc:Fallback>
        </mc:AlternateContent>
      </w:r>
      <w:r w:rsidR="002073F7" w:rsidRPr="00C84D6D">
        <w:rPr>
          <w:noProof/>
          <w:lang w:eastAsia="fr-FR"/>
        </w:rPr>
        <w:drawing>
          <wp:anchor distT="0" distB="0" distL="118745" distR="118745" simplePos="0" relativeHeight="251658240" behindDoc="0" locked="0" layoutInCell="1" allowOverlap="1" wp14:anchorId="6A84672D" wp14:editId="747718B0">
            <wp:simplePos x="0" y="0"/>
            <wp:positionH relativeFrom="page">
              <wp:align>left</wp:align>
            </wp:positionH>
            <wp:positionV relativeFrom="page">
              <wp:posOffset>3067050</wp:posOffset>
            </wp:positionV>
            <wp:extent cx="7553325" cy="2590800"/>
            <wp:effectExtent l="0" t="0" r="9525" b="0"/>
            <wp:wrapTight wrapText="bothSides">
              <wp:wrapPolygon edited="0">
                <wp:start x="0" y="0"/>
                <wp:lineTo x="0" y="21441"/>
                <wp:lineTo x="21573" y="21441"/>
                <wp:lineTo x="21573" y="0"/>
                <wp:lineTo x="0" y="0"/>
              </wp:wrapPolygon>
            </wp:wrapTight>
            <wp:docPr id="34" name="Picture 34" descr="A4_COVER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COVERS8.jpg"/>
                    <pic:cNvPicPr/>
                  </pic:nvPicPr>
                  <pic:blipFill>
                    <a:blip r:embed="rId13" cstate="print">
                      <a:grayscl/>
                    </a:blip>
                    <a:srcRect t="21207" b="43231"/>
                    <a:stretch>
                      <a:fillRect/>
                    </a:stretch>
                  </pic:blipFill>
                  <pic:spPr>
                    <a:xfrm>
                      <a:off x="0" y="0"/>
                      <a:ext cx="7553325" cy="2590800"/>
                    </a:xfrm>
                    <a:prstGeom prst="rect">
                      <a:avLst/>
                    </a:prstGeom>
                  </pic:spPr>
                </pic:pic>
              </a:graphicData>
            </a:graphic>
            <wp14:sizeRelH relativeFrom="margin">
              <wp14:pctWidth>0</wp14:pctWidth>
            </wp14:sizeRelH>
            <wp14:sizeRelV relativeFrom="margin">
              <wp14:pctHeight>0</wp14:pctHeight>
            </wp14:sizeRelV>
          </wp:anchor>
        </w:drawing>
      </w:r>
      <w:bookmarkStart w:id="1" w:name="_Hlk485812271"/>
      <w:bookmarkEnd w:id="1"/>
    </w:p>
    <w:p w14:paraId="5CFFC816" w14:textId="72FE022C" w:rsidR="007A478E" w:rsidRDefault="007A478E" w:rsidP="0097669D">
      <w:pPr>
        <w:pStyle w:val="BodyText"/>
        <w:kinsoku w:val="0"/>
        <w:overflowPunct w:val="0"/>
        <w:spacing w:before="56"/>
        <w:jc w:val="right"/>
        <w:rPr>
          <w:rFonts w:asciiTheme="minorHAnsi" w:eastAsiaTheme="minorEastAsia" w:hAnsiTheme="minorHAnsi" w:cstheme="minorBidi"/>
          <w:snapToGrid/>
          <w:sz w:val="22"/>
          <w:szCs w:val="22"/>
          <w:lang w:val="fr-FR"/>
        </w:rPr>
      </w:pPr>
      <w:bookmarkStart w:id="2" w:name="_Hlk486862148"/>
      <w:r>
        <w:rPr>
          <w:rFonts w:asciiTheme="minorHAnsi" w:eastAsiaTheme="minorEastAsia" w:hAnsiTheme="minorHAnsi" w:cstheme="minorBidi"/>
          <w:snapToGrid/>
          <w:sz w:val="22"/>
          <w:szCs w:val="22"/>
          <w:lang w:val="fr-FR"/>
        </w:rPr>
        <w:lastRenderedPageBreak/>
        <w:t>2019</w:t>
      </w:r>
    </w:p>
    <w:p w14:paraId="5BABCFDA" w14:textId="77777777" w:rsidR="00177C68" w:rsidRPr="000739DE" w:rsidRDefault="00B102E8" w:rsidP="00A425DD">
      <w:pPr>
        <w:pStyle w:val="BodyText"/>
        <w:kinsoku w:val="0"/>
        <w:overflowPunct w:val="0"/>
        <w:spacing w:before="56"/>
        <w:jc w:val="both"/>
        <w:rPr>
          <w:rFonts w:asciiTheme="minorHAnsi" w:eastAsiaTheme="minorEastAsia" w:hAnsiTheme="minorHAnsi" w:cstheme="minorBidi"/>
          <w:snapToGrid/>
          <w:sz w:val="22"/>
          <w:szCs w:val="22"/>
          <w:lang w:val="fr-FR"/>
        </w:rPr>
      </w:pPr>
      <w:r w:rsidRPr="000739DE">
        <w:rPr>
          <w:rFonts w:asciiTheme="minorHAnsi" w:eastAsiaTheme="minorEastAsia" w:hAnsiTheme="minorHAnsi" w:cstheme="minorBidi"/>
          <w:snapToGrid/>
          <w:sz w:val="22"/>
          <w:szCs w:val="22"/>
          <w:lang w:val="fr-FR"/>
        </w:rPr>
        <w:t>Madame/Monsieur,</w:t>
      </w:r>
    </w:p>
    <w:bookmarkEnd w:id="2"/>
    <w:p w14:paraId="6951D28F" w14:textId="77777777" w:rsidR="00177C68" w:rsidRPr="000739DE" w:rsidRDefault="00177C68" w:rsidP="00177C68">
      <w:pPr>
        <w:pStyle w:val="BodyText"/>
        <w:kinsoku w:val="0"/>
        <w:overflowPunct w:val="0"/>
        <w:spacing w:before="9"/>
        <w:rPr>
          <w:rFonts w:asciiTheme="minorHAnsi" w:eastAsiaTheme="minorEastAsia" w:hAnsiTheme="minorHAnsi" w:cstheme="minorBidi"/>
          <w:snapToGrid/>
          <w:sz w:val="22"/>
          <w:szCs w:val="22"/>
          <w:lang w:val="fr-FR"/>
        </w:rPr>
      </w:pPr>
    </w:p>
    <w:p w14:paraId="0307952A" w14:textId="77777777" w:rsidR="00177C68" w:rsidRPr="000739DE" w:rsidRDefault="00984EC9" w:rsidP="008E23B7">
      <w:pPr>
        <w:spacing w:after="0"/>
        <w:rPr>
          <w:i/>
          <w:iCs/>
          <w:color w:val="FF0000"/>
        </w:rPr>
      </w:pPr>
      <w:r w:rsidRPr="000739DE">
        <w:rPr>
          <w:rFonts w:eastAsiaTheme="minorEastAsia"/>
          <w:b/>
        </w:rPr>
        <w:t>Sujet :</w:t>
      </w:r>
      <w:r w:rsidR="00177C68" w:rsidRPr="000739DE">
        <w:rPr>
          <w:rFonts w:eastAsiaTheme="minorEastAsia"/>
          <w:b/>
        </w:rPr>
        <w:t xml:space="preserve"> Demande de </w:t>
      </w:r>
      <w:r w:rsidR="000154D4" w:rsidRPr="000739DE">
        <w:rPr>
          <w:rFonts w:eastAsiaTheme="minorEastAsia"/>
          <w:b/>
        </w:rPr>
        <w:t>prix</w:t>
      </w:r>
      <w:r w:rsidR="008E23B7" w:rsidRPr="000739DE">
        <w:rPr>
          <w:rFonts w:eastAsiaTheme="minorEastAsia"/>
          <w:b/>
        </w:rPr>
        <w:t xml:space="preserve"> (RFQ) </w:t>
      </w:r>
      <w:r w:rsidR="00131CCA" w:rsidRPr="000739DE">
        <w:rPr>
          <w:i/>
          <w:iCs/>
          <w:color w:val="FF0000"/>
        </w:rPr>
        <w:t xml:space="preserve"> </w:t>
      </w:r>
    </w:p>
    <w:p w14:paraId="54F21E3C" w14:textId="77777777" w:rsidR="00177C68" w:rsidRPr="000739DE" w:rsidRDefault="00177C68" w:rsidP="00177C68">
      <w:pPr>
        <w:pStyle w:val="BodyText"/>
        <w:kinsoku w:val="0"/>
        <w:overflowPunct w:val="0"/>
        <w:spacing w:before="4"/>
        <w:rPr>
          <w:rFonts w:asciiTheme="minorHAnsi" w:eastAsiaTheme="minorEastAsia" w:hAnsiTheme="minorHAnsi" w:cstheme="minorBidi"/>
          <w:snapToGrid/>
          <w:sz w:val="22"/>
          <w:szCs w:val="22"/>
          <w:lang w:val="fr-FR"/>
        </w:rPr>
      </w:pPr>
    </w:p>
    <w:p w14:paraId="677EC38E" w14:textId="65F904B2" w:rsidR="00B102E8" w:rsidRPr="007A478E" w:rsidRDefault="00177C68" w:rsidP="00A81989">
      <w:pPr>
        <w:pStyle w:val="ListParagraph"/>
        <w:numPr>
          <w:ilvl w:val="0"/>
          <w:numId w:val="1"/>
        </w:numPr>
        <w:spacing w:after="160" w:line="276" w:lineRule="auto"/>
        <w:contextualSpacing/>
        <w:jc w:val="both"/>
        <w:rPr>
          <w:rFonts w:asciiTheme="minorHAnsi" w:eastAsiaTheme="minorEastAsia" w:hAnsiTheme="minorHAnsi" w:cstheme="minorHAnsi"/>
          <w:color w:val="FF0000"/>
          <w:sz w:val="22"/>
          <w:szCs w:val="22"/>
          <w:lang w:val="fr-FR"/>
        </w:rPr>
      </w:pPr>
      <w:r w:rsidRPr="000739DE">
        <w:rPr>
          <w:rFonts w:asciiTheme="minorHAnsi" w:eastAsiaTheme="minorEastAsia" w:hAnsiTheme="minorHAnsi" w:cstheme="minorHAnsi"/>
          <w:sz w:val="22"/>
          <w:szCs w:val="22"/>
          <w:lang w:val="fr-FR"/>
        </w:rPr>
        <w:t xml:space="preserve">L’entité des Nations Unies pour l’égalité des sexes et l’autonomisation des femmes (ONU </w:t>
      </w:r>
      <w:r w:rsidR="00B102E8" w:rsidRPr="000739DE">
        <w:rPr>
          <w:rFonts w:asciiTheme="minorHAnsi" w:eastAsiaTheme="minorEastAsia" w:hAnsiTheme="minorHAnsi" w:cstheme="minorHAnsi"/>
          <w:sz w:val="22"/>
          <w:szCs w:val="22"/>
          <w:lang w:val="fr-FR"/>
        </w:rPr>
        <w:t>F</w:t>
      </w:r>
      <w:r w:rsidRPr="000739DE">
        <w:rPr>
          <w:rFonts w:asciiTheme="minorHAnsi" w:eastAsiaTheme="minorEastAsia" w:hAnsiTheme="minorHAnsi" w:cstheme="minorHAnsi"/>
          <w:sz w:val="22"/>
          <w:szCs w:val="22"/>
          <w:lang w:val="fr-FR"/>
        </w:rPr>
        <w:t xml:space="preserve">emmes) </w:t>
      </w:r>
      <w:r w:rsidR="00461BE1" w:rsidRPr="000739DE">
        <w:rPr>
          <w:rFonts w:asciiTheme="minorHAnsi" w:eastAsiaTheme="minorEastAsia" w:hAnsiTheme="minorHAnsi" w:cstheme="minorHAnsi"/>
          <w:sz w:val="22"/>
          <w:szCs w:val="22"/>
          <w:lang w:val="fr-FR"/>
        </w:rPr>
        <w:t xml:space="preserve">lance </w:t>
      </w:r>
      <w:r w:rsidR="008E23B7" w:rsidRPr="000739DE">
        <w:rPr>
          <w:rFonts w:asciiTheme="minorHAnsi" w:eastAsiaTheme="minorEastAsia" w:hAnsiTheme="minorHAnsi" w:cstheme="minorHAnsi"/>
          <w:sz w:val="22"/>
          <w:szCs w:val="22"/>
          <w:lang w:val="fr-FR"/>
        </w:rPr>
        <w:t xml:space="preserve">un appel pour des demandes de </w:t>
      </w:r>
      <w:r w:rsidR="000154D4" w:rsidRPr="000739DE">
        <w:rPr>
          <w:rFonts w:asciiTheme="minorHAnsi" w:eastAsiaTheme="minorEastAsia" w:hAnsiTheme="minorHAnsi" w:cstheme="minorHAnsi"/>
          <w:sz w:val="22"/>
          <w:szCs w:val="22"/>
          <w:lang w:val="fr-FR"/>
        </w:rPr>
        <w:t>prix</w:t>
      </w:r>
      <w:r w:rsidR="00263428">
        <w:rPr>
          <w:rFonts w:asciiTheme="minorHAnsi" w:eastAsiaTheme="minorEastAsia" w:hAnsiTheme="minorHAnsi" w:cstheme="minorHAnsi"/>
          <w:sz w:val="22"/>
          <w:szCs w:val="22"/>
          <w:lang w:val="fr-FR"/>
        </w:rPr>
        <w:t xml:space="preserve"> (RFQ) relatif à</w:t>
      </w:r>
      <w:r w:rsidR="00263428" w:rsidRPr="000739DE">
        <w:rPr>
          <w:rFonts w:asciiTheme="minorHAnsi" w:eastAsiaTheme="minorEastAsia" w:hAnsiTheme="minorHAnsi" w:cstheme="minorHAnsi"/>
          <w:sz w:val="22"/>
          <w:szCs w:val="22"/>
          <w:lang w:val="fr-FR"/>
        </w:rPr>
        <w:t xml:space="preserve"> </w:t>
      </w:r>
      <w:r w:rsidR="004B5C14">
        <w:rPr>
          <w:rFonts w:asciiTheme="minorHAnsi" w:eastAsiaTheme="minorEastAsia" w:hAnsiTheme="minorHAnsi" w:cstheme="minorHAnsi"/>
          <w:sz w:val="22"/>
          <w:szCs w:val="22"/>
          <w:lang w:val="fr-FR"/>
        </w:rPr>
        <w:t xml:space="preserve">la </w:t>
      </w:r>
      <w:r w:rsidR="004B5C14" w:rsidRPr="004B5C14">
        <w:rPr>
          <w:rFonts w:asciiTheme="minorHAnsi" w:eastAsiaTheme="minorEastAsia" w:hAnsiTheme="minorHAnsi" w:cstheme="minorHAnsi"/>
          <w:sz w:val="22"/>
          <w:szCs w:val="22"/>
          <w:lang w:val="fr-FR"/>
        </w:rPr>
        <w:t xml:space="preserve">Sélection </w:t>
      </w:r>
      <w:r w:rsidR="00A81989" w:rsidRPr="00A81989">
        <w:rPr>
          <w:rFonts w:asciiTheme="minorHAnsi" w:eastAsiaTheme="minorEastAsia" w:hAnsiTheme="minorHAnsi" w:cstheme="minorHAnsi"/>
          <w:sz w:val="22"/>
          <w:szCs w:val="22"/>
          <w:lang w:val="fr-FR"/>
        </w:rPr>
        <w:t xml:space="preserve">d’une agence de communication événementielle </w:t>
      </w:r>
      <w:r w:rsidR="008E23B7" w:rsidRPr="00CD6AD5">
        <w:rPr>
          <w:rFonts w:asciiTheme="minorHAnsi" w:eastAsiaTheme="minorEastAsia" w:hAnsiTheme="minorHAnsi" w:cstheme="minorHAnsi"/>
          <w:sz w:val="22"/>
          <w:szCs w:val="22"/>
          <w:lang w:val="fr-FR"/>
        </w:rPr>
        <w:t>comme décrit en Annexe</w:t>
      </w:r>
      <w:r w:rsidR="00B331FB" w:rsidRPr="00CD6AD5">
        <w:rPr>
          <w:rFonts w:asciiTheme="minorHAnsi" w:eastAsiaTheme="minorEastAsia" w:hAnsiTheme="minorHAnsi" w:cstheme="minorHAnsi"/>
          <w:sz w:val="22"/>
          <w:szCs w:val="22"/>
          <w:lang w:val="fr-FR"/>
        </w:rPr>
        <w:t xml:space="preserve"> I</w:t>
      </w:r>
      <w:r w:rsidR="00B102E8" w:rsidRPr="00CD6AD5">
        <w:rPr>
          <w:rFonts w:asciiTheme="minorHAnsi" w:eastAsiaTheme="minorEastAsia" w:hAnsiTheme="minorHAnsi" w:cstheme="minorHAnsi"/>
          <w:sz w:val="22"/>
          <w:szCs w:val="22"/>
          <w:lang w:val="fr-FR"/>
        </w:rPr>
        <w:t xml:space="preserve">. </w:t>
      </w:r>
    </w:p>
    <w:p w14:paraId="052114AD" w14:textId="77777777" w:rsidR="00984EC9" w:rsidRPr="000739DE" w:rsidRDefault="00177C68" w:rsidP="00984EC9">
      <w:pPr>
        <w:pStyle w:val="ListParagraph"/>
        <w:numPr>
          <w:ilvl w:val="0"/>
          <w:numId w:val="1"/>
        </w:numPr>
        <w:spacing w:after="160" w:line="276" w:lineRule="auto"/>
        <w:contextualSpacing/>
        <w:jc w:val="both"/>
        <w:rPr>
          <w:rFonts w:asciiTheme="minorHAnsi" w:eastAsiaTheme="minorEastAsia" w:hAnsiTheme="minorHAnsi" w:cstheme="minorHAnsi"/>
          <w:sz w:val="22"/>
          <w:szCs w:val="22"/>
          <w:lang w:val="fr-FR"/>
        </w:rPr>
      </w:pPr>
      <w:r w:rsidRPr="000739DE">
        <w:rPr>
          <w:rFonts w:asciiTheme="minorHAnsi" w:eastAsiaTheme="minorEastAsia" w:hAnsiTheme="minorHAnsi" w:cstheme="minorHAnsi"/>
          <w:sz w:val="22"/>
          <w:szCs w:val="22"/>
          <w:lang w:val="fr-FR"/>
        </w:rPr>
        <w:t xml:space="preserve">Afin de préparer une proposition recevable, </w:t>
      </w:r>
      <w:r w:rsidR="000A078E" w:rsidRPr="000739DE">
        <w:rPr>
          <w:rFonts w:asciiTheme="minorHAnsi" w:eastAsiaTheme="minorEastAsia" w:hAnsiTheme="minorHAnsi" w:cstheme="minorHAnsi"/>
          <w:sz w:val="22"/>
          <w:szCs w:val="22"/>
          <w:lang w:val="fr-FR"/>
        </w:rPr>
        <w:t>veuillez e</w:t>
      </w:r>
      <w:r w:rsidRPr="000739DE">
        <w:rPr>
          <w:rFonts w:asciiTheme="minorHAnsi" w:eastAsiaTheme="minorEastAsia" w:hAnsiTheme="minorHAnsi" w:cstheme="minorHAnsi"/>
          <w:sz w:val="22"/>
          <w:szCs w:val="22"/>
          <w:lang w:val="fr-FR"/>
        </w:rPr>
        <w:t xml:space="preserve">xaminer </w:t>
      </w:r>
      <w:r w:rsidR="000A078E" w:rsidRPr="000739DE">
        <w:rPr>
          <w:rFonts w:asciiTheme="minorHAnsi" w:eastAsiaTheme="minorEastAsia" w:hAnsiTheme="minorHAnsi" w:cstheme="minorHAnsi"/>
          <w:sz w:val="22"/>
          <w:szCs w:val="22"/>
          <w:lang w:val="fr-FR"/>
        </w:rPr>
        <w:t xml:space="preserve">soigneusement </w:t>
      </w:r>
      <w:r w:rsidRPr="000739DE">
        <w:rPr>
          <w:rFonts w:asciiTheme="minorHAnsi" w:eastAsiaTheme="minorEastAsia" w:hAnsiTheme="minorHAnsi" w:cstheme="minorHAnsi"/>
          <w:sz w:val="22"/>
          <w:szCs w:val="22"/>
          <w:lang w:val="fr-FR"/>
        </w:rPr>
        <w:t>et comprendre le contenu des documents suivants :</w:t>
      </w:r>
    </w:p>
    <w:p w14:paraId="6122EE83" w14:textId="77777777" w:rsidR="00190B8C" w:rsidRPr="002073F7" w:rsidRDefault="00190B8C" w:rsidP="00F15741">
      <w:pPr>
        <w:pStyle w:val="ListParagraph"/>
        <w:numPr>
          <w:ilvl w:val="0"/>
          <w:numId w:val="6"/>
        </w:numPr>
        <w:jc w:val="both"/>
        <w:rPr>
          <w:rFonts w:asciiTheme="minorHAnsi" w:hAnsiTheme="minorHAnsi" w:cstheme="minorHAnsi"/>
          <w:b/>
          <w:sz w:val="22"/>
          <w:szCs w:val="22"/>
          <w:lang w:val="fr-FR"/>
        </w:rPr>
      </w:pPr>
      <w:r w:rsidRPr="002073F7">
        <w:rPr>
          <w:rFonts w:asciiTheme="minorHAnsi" w:hAnsiTheme="minorHAnsi" w:cstheme="minorHAnsi"/>
          <w:b/>
          <w:sz w:val="22"/>
          <w:szCs w:val="22"/>
          <w:lang w:val="fr-FR"/>
        </w:rPr>
        <w:t>Cette lettre et la fiche d’instructions aux soumissionnaires</w:t>
      </w:r>
    </w:p>
    <w:p w14:paraId="1425043D" w14:textId="77777777" w:rsidR="00190B8C" w:rsidRPr="002073F7" w:rsidRDefault="00190B8C" w:rsidP="00F15741">
      <w:pPr>
        <w:pStyle w:val="ListParagraph"/>
        <w:numPr>
          <w:ilvl w:val="0"/>
          <w:numId w:val="6"/>
        </w:numPr>
        <w:jc w:val="both"/>
        <w:rPr>
          <w:rFonts w:asciiTheme="minorHAnsi" w:eastAsiaTheme="minorHAnsi" w:hAnsiTheme="minorHAnsi" w:cstheme="minorHAnsi"/>
          <w:b/>
          <w:sz w:val="22"/>
          <w:szCs w:val="22"/>
          <w:lang w:val="fr-FR"/>
        </w:rPr>
      </w:pPr>
      <w:r w:rsidRPr="002073F7">
        <w:rPr>
          <w:rFonts w:asciiTheme="minorHAnsi" w:hAnsiTheme="minorHAnsi" w:cstheme="minorHAnsi"/>
          <w:b/>
          <w:sz w:val="22"/>
          <w:szCs w:val="22"/>
          <w:lang w:val="fr-FR"/>
        </w:rPr>
        <w:t>Détail des spécifications techniques (</w:t>
      </w:r>
      <w:r w:rsidR="00DD14AB">
        <w:fldChar w:fldCharType="begin"/>
      </w:r>
      <w:r w:rsidR="00DD14AB" w:rsidRPr="002460D5">
        <w:rPr>
          <w:lang w:val="fr-FR"/>
        </w:rPr>
        <w:instrText xml:space="preserve"> HYPERLINK \l "_Tableau_des_spécifications" </w:instrText>
      </w:r>
      <w:r w:rsidR="00DD14AB">
        <w:fldChar w:fldCharType="separate"/>
      </w:r>
      <w:r w:rsidRPr="002073F7">
        <w:rPr>
          <w:rStyle w:val="Hyperlink"/>
          <w:rFonts w:asciiTheme="minorHAnsi" w:hAnsiTheme="minorHAnsi" w:cstheme="minorHAnsi"/>
          <w:b/>
          <w:sz w:val="22"/>
          <w:szCs w:val="22"/>
          <w:lang w:val="fr-FR"/>
        </w:rPr>
        <w:t>Annexe 1</w:t>
      </w:r>
      <w:r w:rsidR="00DD14AB">
        <w:rPr>
          <w:rStyle w:val="Hyperlink"/>
          <w:rFonts w:asciiTheme="minorHAnsi" w:hAnsiTheme="minorHAnsi" w:cstheme="minorHAnsi"/>
          <w:b/>
          <w:sz w:val="22"/>
          <w:szCs w:val="22"/>
          <w:lang w:val="fr-FR"/>
        </w:rPr>
        <w:fldChar w:fldCharType="end"/>
      </w:r>
      <w:r w:rsidRPr="002073F7">
        <w:rPr>
          <w:rFonts w:asciiTheme="minorHAnsi" w:hAnsiTheme="minorHAnsi" w:cstheme="minorHAnsi"/>
          <w:b/>
          <w:sz w:val="22"/>
          <w:szCs w:val="22"/>
          <w:lang w:val="fr-FR"/>
        </w:rPr>
        <w:t>)</w:t>
      </w:r>
    </w:p>
    <w:p w14:paraId="6B205A2B" w14:textId="77777777" w:rsidR="00190B8C" w:rsidRPr="002073F7" w:rsidRDefault="00190B8C" w:rsidP="00F15741">
      <w:pPr>
        <w:pStyle w:val="ListParagraph"/>
        <w:numPr>
          <w:ilvl w:val="0"/>
          <w:numId w:val="6"/>
        </w:numPr>
        <w:jc w:val="both"/>
        <w:rPr>
          <w:rFonts w:asciiTheme="minorHAnsi" w:hAnsiTheme="minorHAnsi" w:cstheme="minorHAnsi"/>
          <w:b/>
          <w:sz w:val="22"/>
          <w:szCs w:val="22"/>
          <w:lang w:val="fr-FR"/>
        </w:rPr>
      </w:pPr>
      <w:r w:rsidRPr="002073F7">
        <w:rPr>
          <w:rFonts w:asciiTheme="minorHAnsi" w:eastAsiaTheme="minorHAnsi" w:hAnsiTheme="minorHAnsi" w:cstheme="minorHAnsi"/>
          <w:b/>
          <w:sz w:val="22"/>
          <w:szCs w:val="22"/>
          <w:lang w:val="fr-FR"/>
        </w:rPr>
        <w:t xml:space="preserve">Formulaires de soumission de l’offre et </w:t>
      </w:r>
      <w:r w:rsidRPr="002073F7">
        <w:rPr>
          <w:rFonts w:asciiTheme="minorHAnsi" w:hAnsiTheme="minorHAnsi" w:cstheme="minorHAnsi"/>
          <w:b/>
          <w:sz w:val="22"/>
          <w:szCs w:val="22"/>
          <w:lang w:val="fr-FR"/>
        </w:rPr>
        <w:t>Offre financière/ Bordereaux des prix (</w:t>
      </w:r>
      <w:r w:rsidR="00DD14AB">
        <w:fldChar w:fldCharType="begin"/>
      </w:r>
      <w:r w:rsidR="00DD14AB" w:rsidRPr="002460D5">
        <w:rPr>
          <w:lang w:val="fr-FR"/>
        </w:rPr>
        <w:instrText xml:space="preserve"> HYPERLINK \l "_Déclaration_de_confirmation" </w:instrText>
      </w:r>
      <w:r w:rsidR="00DD14AB">
        <w:fldChar w:fldCharType="separate"/>
      </w:r>
      <w:r w:rsidRPr="002073F7">
        <w:rPr>
          <w:rStyle w:val="Hyperlink"/>
          <w:rFonts w:asciiTheme="minorHAnsi" w:hAnsiTheme="minorHAnsi" w:cstheme="minorHAnsi"/>
          <w:b/>
          <w:sz w:val="22"/>
          <w:szCs w:val="22"/>
          <w:lang w:val="fr-FR"/>
        </w:rPr>
        <w:t>Annexe 2</w:t>
      </w:r>
      <w:r w:rsidR="00DD14AB">
        <w:rPr>
          <w:rStyle w:val="Hyperlink"/>
          <w:rFonts w:asciiTheme="minorHAnsi" w:hAnsiTheme="minorHAnsi" w:cstheme="minorHAnsi"/>
          <w:b/>
          <w:sz w:val="22"/>
          <w:szCs w:val="22"/>
          <w:lang w:val="fr-FR"/>
        </w:rPr>
        <w:fldChar w:fldCharType="end"/>
      </w:r>
      <w:r w:rsidRPr="002073F7">
        <w:rPr>
          <w:rFonts w:asciiTheme="minorHAnsi" w:hAnsiTheme="minorHAnsi" w:cstheme="minorHAnsi"/>
          <w:b/>
          <w:sz w:val="22"/>
          <w:szCs w:val="22"/>
          <w:lang w:val="fr-FR"/>
        </w:rPr>
        <w:t>)</w:t>
      </w:r>
    </w:p>
    <w:p w14:paraId="533024CC" w14:textId="77777777" w:rsidR="00190B8C" w:rsidRPr="002073F7" w:rsidRDefault="00190B8C" w:rsidP="00F15741">
      <w:pPr>
        <w:pStyle w:val="ListParagraph"/>
        <w:numPr>
          <w:ilvl w:val="0"/>
          <w:numId w:val="6"/>
        </w:numPr>
        <w:jc w:val="both"/>
        <w:rPr>
          <w:rFonts w:asciiTheme="minorHAnsi" w:hAnsiTheme="minorHAnsi" w:cstheme="minorHAnsi"/>
          <w:b/>
          <w:color w:val="FF0000"/>
          <w:sz w:val="22"/>
          <w:szCs w:val="22"/>
          <w:lang w:val="fr-FR"/>
        </w:rPr>
      </w:pPr>
      <w:r w:rsidRPr="002073F7">
        <w:rPr>
          <w:rFonts w:asciiTheme="minorHAnsi" w:hAnsiTheme="minorHAnsi" w:cstheme="minorHAnsi"/>
          <w:b/>
          <w:sz w:val="22"/>
          <w:szCs w:val="22"/>
          <w:lang w:val="fr-FR"/>
        </w:rPr>
        <w:t>Conditions générales de l’ONU Femmes (</w:t>
      </w:r>
      <w:r w:rsidR="00DD14AB">
        <w:fldChar w:fldCharType="begin"/>
      </w:r>
      <w:r w:rsidR="00DD14AB" w:rsidRPr="002460D5">
        <w:rPr>
          <w:lang w:val="fr-FR"/>
        </w:rPr>
        <w:instrText xml:space="preserve"> HYPERLINK \l "_UN_WOMEN</w:instrText>
      </w:r>
      <w:r w:rsidR="00DD14AB" w:rsidRPr="002460D5">
        <w:rPr>
          <w:lang w:val="fr-FR"/>
        </w:rPr>
        <w:instrText xml:space="preserve">_GENERAL_1" </w:instrText>
      </w:r>
      <w:r w:rsidR="00DD14AB">
        <w:fldChar w:fldCharType="separate"/>
      </w:r>
      <w:r w:rsidRPr="002073F7">
        <w:rPr>
          <w:rStyle w:val="Hyperlink"/>
          <w:rFonts w:asciiTheme="minorHAnsi" w:hAnsiTheme="minorHAnsi" w:cstheme="minorHAnsi"/>
          <w:b/>
          <w:sz w:val="22"/>
          <w:szCs w:val="22"/>
          <w:lang w:val="fr-FR"/>
        </w:rPr>
        <w:t>Annexe 3</w:t>
      </w:r>
      <w:r w:rsidR="00DD14AB">
        <w:rPr>
          <w:rStyle w:val="Hyperlink"/>
          <w:rFonts w:asciiTheme="minorHAnsi" w:hAnsiTheme="minorHAnsi" w:cstheme="minorHAnsi"/>
          <w:b/>
          <w:sz w:val="22"/>
          <w:szCs w:val="22"/>
          <w:lang w:val="fr-FR"/>
        </w:rPr>
        <w:fldChar w:fldCharType="end"/>
      </w:r>
      <w:r w:rsidRPr="002073F7">
        <w:rPr>
          <w:rFonts w:asciiTheme="minorHAnsi" w:hAnsiTheme="minorHAnsi" w:cstheme="minorHAnsi"/>
          <w:b/>
          <w:sz w:val="22"/>
          <w:szCs w:val="22"/>
          <w:lang w:val="fr-FR"/>
        </w:rPr>
        <w:t>)</w:t>
      </w:r>
    </w:p>
    <w:p w14:paraId="790085A4" w14:textId="77777777" w:rsidR="00190B8C" w:rsidRPr="002073F7" w:rsidRDefault="00190B8C" w:rsidP="00F15741">
      <w:pPr>
        <w:pStyle w:val="ListParagraph"/>
        <w:numPr>
          <w:ilvl w:val="0"/>
          <w:numId w:val="6"/>
        </w:numPr>
        <w:jc w:val="both"/>
        <w:rPr>
          <w:rFonts w:asciiTheme="minorHAnsi" w:hAnsiTheme="minorHAnsi" w:cstheme="minorHAnsi"/>
          <w:b/>
          <w:sz w:val="22"/>
          <w:szCs w:val="22"/>
          <w:lang w:val="fr-FR"/>
        </w:rPr>
      </w:pPr>
      <w:r w:rsidRPr="002073F7">
        <w:rPr>
          <w:rFonts w:asciiTheme="minorHAnsi" w:hAnsiTheme="minorHAnsi" w:cstheme="minorHAnsi"/>
          <w:b/>
          <w:sz w:val="22"/>
          <w:szCs w:val="22"/>
          <w:lang w:val="fr-FR"/>
        </w:rPr>
        <w:t>Contrat volontaire (</w:t>
      </w:r>
      <w:hyperlink w:anchor="_Accord_volontaire_visant" w:history="1">
        <w:r w:rsidRPr="002073F7">
          <w:rPr>
            <w:rStyle w:val="Hyperlink"/>
            <w:rFonts w:asciiTheme="minorHAnsi" w:hAnsiTheme="minorHAnsi" w:cstheme="minorHAnsi"/>
            <w:b/>
            <w:sz w:val="22"/>
            <w:szCs w:val="22"/>
            <w:lang w:val="fr-FR"/>
          </w:rPr>
          <w:t>Annexe 4</w:t>
        </w:r>
      </w:hyperlink>
      <w:r w:rsidRPr="002073F7">
        <w:rPr>
          <w:rFonts w:asciiTheme="minorHAnsi" w:hAnsiTheme="minorHAnsi" w:cstheme="minorHAnsi"/>
          <w:b/>
          <w:sz w:val="22"/>
          <w:szCs w:val="22"/>
          <w:lang w:val="fr-FR"/>
        </w:rPr>
        <w:t>)</w:t>
      </w:r>
    </w:p>
    <w:p w14:paraId="2413D51F" w14:textId="77777777" w:rsidR="00190B8C" w:rsidRPr="002073F7" w:rsidRDefault="00190B8C" w:rsidP="00F15741">
      <w:pPr>
        <w:pStyle w:val="ListParagraph"/>
        <w:numPr>
          <w:ilvl w:val="0"/>
          <w:numId w:val="6"/>
        </w:numPr>
        <w:jc w:val="both"/>
        <w:rPr>
          <w:rFonts w:asciiTheme="minorHAnsi" w:hAnsiTheme="minorHAnsi" w:cstheme="minorHAnsi"/>
          <w:sz w:val="22"/>
          <w:szCs w:val="22"/>
          <w:lang w:val="fr-FR"/>
        </w:rPr>
      </w:pPr>
      <w:r w:rsidRPr="002073F7">
        <w:rPr>
          <w:rFonts w:asciiTheme="minorHAnsi" w:hAnsiTheme="minorHAnsi" w:cstheme="minorHAnsi"/>
          <w:b/>
          <w:sz w:val="22"/>
          <w:szCs w:val="22"/>
          <w:lang w:val="fr-FR"/>
        </w:rPr>
        <w:t>Modèle de contrat</w:t>
      </w:r>
      <w:r w:rsidRPr="002073F7">
        <w:rPr>
          <w:rFonts w:asciiTheme="minorHAnsi" w:hAnsiTheme="minorHAnsi" w:cstheme="minorHAnsi"/>
          <w:sz w:val="22"/>
          <w:szCs w:val="22"/>
          <w:lang w:val="fr-FR"/>
        </w:rPr>
        <w:t xml:space="preserve"> (</w:t>
      </w:r>
      <w:r w:rsidR="00DD14AB">
        <w:fldChar w:fldCharType="begin"/>
      </w:r>
      <w:r w:rsidR="00DD14AB" w:rsidRPr="002460D5">
        <w:rPr>
          <w:lang w:val="fr-FR"/>
        </w:rPr>
        <w:instrText xml:space="preserve"> HYPERLINK \l "_Modèle_de_Contrat" </w:instrText>
      </w:r>
      <w:r w:rsidR="00DD14AB">
        <w:fldChar w:fldCharType="separate"/>
      </w:r>
      <w:r w:rsidRPr="002073F7">
        <w:rPr>
          <w:rStyle w:val="Hyperlink"/>
          <w:rFonts w:asciiTheme="minorHAnsi" w:hAnsiTheme="minorHAnsi" w:cstheme="minorHAnsi"/>
          <w:b/>
          <w:sz w:val="22"/>
          <w:szCs w:val="22"/>
          <w:lang w:val="fr-FR"/>
        </w:rPr>
        <w:t>Annexe5</w:t>
      </w:r>
      <w:r w:rsidR="00DD14AB">
        <w:rPr>
          <w:rStyle w:val="Hyperlink"/>
          <w:rFonts w:asciiTheme="minorHAnsi" w:hAnsiTheme="minorHAnsi" w:cstheme="minorHAnsi"/>
          <w:b/>
          <w:sz w:val="22"/>
          <w:szCs w:val="22"/>
          <w:lang w:val="fr-FR"/>
        </w:rPr>
        <w:fldChar w:fldCharType="end"/>
      </w:r>
      <w:r w:rsidRPr="002073F7">
        <w:rPr>
          <w:rFonts w:asciiTheme="minorHAnsi" w:hAnsiTheme="minorHAnsi" w:cstheme="minorHAnsi"/>
          <w:sz w:val="22"/>
          <w:szCs w:val="22"/>
          <w:lang w:val="fr-FR"/>
        </w:rPr>
        <w:t xml:space="preserve">) </w:t>
      </w:r>
      <w:r w:rsidRPr="002073F7">
        <w:rPr>
          <w:rFonts w:asciiTheme="minorHAnsi" w:hAnsiTheme="minorHAnsi" w:cstheme="minorHAnsi"/>
          <w:b/>
          <w:sz w:val="22"/>
          <w:szCs w:val="22"/>
          <w:lang w:val="fr-FR"/>
        </w:rPr>
        <w:t xml:space="preserve">et son annexes A (Conditions Spéciales) </w:t>
      </w:r>
    </w:p>
    <w:p w14:paraId="27E3D982" w14:textId="77777777" w:rsidR="00190B8C" w:rsidRPr="002073F7" w:rsidRDefault="00190B8C" w:rsidP="00F15741">
      <w:pPr>
        <w:pStyle w:val="ListParagraph"/>
        <w:numPr>
          <w:ilvl w:val="0"/>
          <w:numId w:val="6"/>
        </w:numPr>
        <w:jc w:val="both"/>
        <w:rPr>
          <w:rFonts w:asciiTheme="minorHAnsi" w:hAnsiTheme="minorHAnsi" w:cstheme="minorHAnsi"/>
          <w:b/>
          <w:sz w:val="22"/>
          <w:szCs w:val="22"/>
          <w:lang w:val="fr-FR"/>
        </w:rPr>
      </w:pPr>
      <w:r w:rsidRPr="002073F7">
        <w:rPr>
          <w:rFonts w:asciiTheme="minorHAnsi" w:hAnsiTheme="minorHAnsi" w:cstheme="minorHAnsi"/>
          <w:b/>
          <w:sz w:val="22"/>
          <w:szCs w:val="22"/>
          <w:lang w:val="fr-FR"/>
        </w:rPr>
        <w:t>Critères d’éligibilité (</w:t>
      </w:r>
      <w:hyperlink w:anchor="_ELIGIBILITY_CRITERIA" w:history="1">
        <w:r w:rsidRPr="002073F7">
          <w:rPr>
            <w:rStyle w:val="Hyperlink"/>
            <w:rFonts w:asciiTheme="minorHAnsi" w:hAnsiTheme="minorHAnsi" w:cstheme="minorHAnsi"/>
            <w:b/>
            <w:sz w:val="22"/>
            <w:szCs w:val="22"/>
            <w:lang w:val="fr-FR"/>
          </w:rPr>
          <w:t>Annexe 6</w:t>
        </w:r>
      </w:hyperlink>
      <w:r w:rsidRPr="002073F7">
        <w:rPr>
          <w:rFonts w:asciiTheme="minorHAnsi" w:hAnsiTheme="minorHAnsi" w:cstheme="minorHAnsi"/>
          <w:b/>
          <w:sz w:val="22"/>
          <w:szCs w:val="22"/>
          <w:lang w:val="fr-FR"/>
        </w:rPr>
        <w:t>)</w:t>
      </w:r>
    </w:p>
    <w:p w14:paraId="6B1C227F" w14:textId="77777777" w:rsidR="00190B8C" w:rsidRPr="0071707D" w:rsidRDefault="00190B8C" w:rsidP="00190B8C">
      <w:pPr>
        <w:pStyle w:val="ListParagraph"/>
        <w:jc w:val="both"/>
        <w:rPr>
          <w:rFonts w:cstheme="minorHAnsi"/>
          <w:b/>
          <w:lang w:val="fr-FR"/>
        </w:rPr>
      </w:pPr>
    </w:p>
    <w:p w14:paraId="31644CE9" w14:textId="77777777" w:rsidR="00751C27" w:rsidRPr="000739DE" w:rsidRDefault="00C25568" w:rsidP="00BA2044">
      <w:pPr>
        <w:pStyle w:val="ListParagraph"/>
        <w:numPr>
          <w:ilvl w:val="0"/>
          <w:numId w:val="1"/>
        </w:numPr>
        <w:spacing w:after="160" w:line="276" w:lineRule="auto"/>
        <w:contextualSpacing/>
        <w:jc w:val="both"/>
        <w:rPr>
          <w:rFonts w:asciiTheme="minorHAnsi" w:eastAsiaTheme="minorEastAsia" w:hAnsiTheme="minorHAnsi" w:cstheme="minorHAnsi"/>
          <w:sz w:val="22"/>
          <w:szCs w:val="22"/>
          <w:lang w:val="fr-FR"/>
        </w:rPr>
      </w:pPr>
      <w:r w:rsidRPr="000739DE">
        <w:rPr>
          <w:rFonts w:asciiTheme="minorHAnsi" w:eastAsiaTheme="minorEastAsia" w:hAnsiTheme="minorHAnsi" w:cstheme="minorHAnsi"/>
          <w:sz w:val="22"/>
          <w:szCs w:val="22"/>
          <w:lang w:val="fr-FR"/>
        </w:rPr>
        <w:t xml:space="preserve">Les </w:t>
      </w:r>
      <w:r w:rsidR="000B1A3C" w:rsidRPr="000739DE">
        <w:rPr>
          <w:rFonts w:asciiTheme="minorHAnsi" w:eastAsiaTheme="minorEastAsia" w:hAnsiTheme="minorHAnsi" w:cstheme="minorHAnsi"/>
          <w:sz w:val="22"/>
          <w:szCs w:val="22"/>
          <w:lang w:val="fr-FR"/>
        </w:rPr>
        <w:t xml:space="preserve">offres de </w:t>
      </w:r>
      <w:r w:rsidRPr="000739DE">
        <w:rPr>
          <w:rFonts w:asciiTheme="minorHAnsi" w:eastAsiaTheme="minorEastAsia" w:hAnsiTheme="minorHAnsi" w:cstheme="minorHAnsi"/>
          <w:sz w:val="22"/>
          <w:szCs w:val="22"/>
          <w:lang w:val="fr-FR"/>
        </w:rPr>
        <w:t>prix</w:t>
      </w:r>
      <w:r w:rsidR="00984EC9" w:rsidRPr="000739DE">
        <w:rPr>
          <w:rFonts w:asciiTheme="minorHAnsi" w:eastAsiaTheme="minorEastAsia" w:hAnsiTheme="minorHAnsi" w:cstheme="minorHAnsi"/>
          <w:sz w:val="22"/>
          <w:szCs w:val="22"/>
          <w:lang w:val="fr-FR"/>
        </w:rPr>
        <w:t xml:space="preserve"> transmis</w:t>
      </w:r>
      <w:r w:rsidR="000B1A3C" w:rsidRPr="000739DE">
        <w:rPr>
          <w:rFonts w:asciiTheme="minorHAnsi" w:eastAsiaTheme="minorEastAsia" w:hAnsiTheme="minorHAnsi" w:cstheme="minorHAnsi"/>
          <w:sz w:val="22"/>
          <w:szCs w:val="22"/>
          <w:lang w:val="fr-FR"/>
        </w:rPr>
        <w:t>es</w:t>
      </w:r>
      <w:r w:rsidR="00745406">
        <w:rPr>
          <w:rFonts w:asciiTheme="minorHAnsi" w:eastAsiaTheme="minorEastAsia" w:hAnsiTheme="minorHAnsi" w:cstheme="minorHAnsi"/>
          <w:sz w:val="22"/>
          <w:szCs w:val="22"/>
          <w:lang w:val="fr-FR"/>
        </w:rPr>
        <w:t xml:space="preserve"> par e-</w:t>
      </w:r>
      <w:r w:rsidR="00984EC9" w:rsidRPr="000739DE">
        <w:rPr>
          <w:rFonts w:asciiTheme="minorHAnsi" w:eastAsiaTheme="minorEastAsia" w:hAnsiTheme="minorHAnsi" w:cstheme="minorHAnsi"/>
          <w:sz w:val="22"/>
          <w:szCs w:val="22"/>
          <w:lang w:val="fr-FR"/>
        </w:rPr>
        <w:t xml:space="preserve">mail </w:t>
      </w:r>
      <w:r w:rsidR="000B1A3C" w:rsidRPr="000739DE">
        <w:rPr>
          <w:rFonts w:asciiTheme="minorHAnsi" w:eastAsiaTheme="minorEastAsia" w:hAnsiTheme="minorHAnsi" w:cstheme="minorHAnsi"/>
          <w:sz w:val="22"/>
          <w:szCs w:val="22"/>
          <w:lang w:val="fr-FR"/>
        </w:rPr>
        <w:t>ne doivent pas dépasser</w:t>
      </w:r>
      <w:r w:rsidR="00BA2044" w:rsidRPr="000739DE">
        <w:rPr>
          <w:rFonts w:asciiTheme="minorHAnsi" w:eastAsiaTheme="minorEastAsia" w:hAnsiTheme="minorHAnsi" w:cstheme="minorHAnsi"/>
          <w:sz w:val="22"/>
          <w:szCs w:val="22"/>
          <w:lang w:val="fr-FR"/>
        </w:rPr>
        <w:t xml:space="preserve"> </w:t>
      </w:r>
      <w:r w:rsidR="00F6686D">
        <w:rPr>
          <w:rFonts w:asciiTheme="minorHAnsi" w:eastAsiaTheme="minorEastAsia" w:hAnsiTheme="minorHAnsi" w:cstheme="minorHAnsi"/>
          <w:sz w:val="22"/>
          <w:szCs w:val="22"/>
          <w:lang w:val="fr-FR"/>
        </w:rPr>
        <w:t>25</w:t>
      </w:r>
      <w:r w:rsidR="00BA2044" w:rsidRPr="00745406">
        <w:rPr>
          <w:rFonts w:asciiTheme="minorHAnsi" w:eastAsiaTheme="minorEastAsia" w:hAnsiTheme="minorHAnsi" w:cstheme="minorHAnsi"/>
          <w:sz w:val="22"/>
          <w:szCs w:val="22"/>
          <w:lang w:val="fr-FR"/>
        </w:rPr>
        <w:t xml:space="preserve"> MB,</w:t>
      </w:r>
      <w:r w:rsidR="00BA2044" w:rsidRPr="000739DE">
        <w:rPr>
          <w:rFonts w:asciiTheme="minorHAnsi" w:eastAsiaTheme="minorEastAsia" w:hAnsiTheme="minorHAnsi" w:cstheme="minorHAnsi"/>
          <w:sz w:val="22"/>
          <w:szCs w:val="22"/>
          <w:lang w:val="fr-FR"/>
        </w:rPr>
        <w:t xml:space="preserve"> </w:t>
      </w:r>
      <w:r w:rsidR="000B1A3C" w:rsidRPr="000739DE">
        <w:rPr>
          <w:rFonts w:asciiTheme="minorHAnsi" w:eastAsiaTheme="minorEastAsia" w:hAnsiTheme="minorHAnsi" w:cstheme="minorHAnsi"/>
          <w:sz w:val="22"/>
          <w:szCs w:val="22"/>
          <w:lang w:val="fr-FR"/>
        </w:rPr>
        <w:t xml:space="preserve">ou contenir un </w:t>
      </w:r>
      <w:r w:rsidR="00BA2044" w:rsidRPr="000739DE">
        <w:rPr>
          <w:rFonts w:asciiTheme="minorHAnsi" w:eastAsiaTheme="minorEastAsia" w:hAnsiTheme="minorHAnsi" w:cstheme="minorHAnsi"/>
          <w:sz w:val="22"/>
          <w:szCs w:val="22"/>
          <w:lang w:val="fr-FR"/>
        </w:rPr>
        <w:t>virus</w:t>
      </w:r>
      <w:r w:rsidR="000B1A3C" w:rsidRPr="000739DE">
        <w:rPr>
          <w:rFonts w:asciiTheme="minorHAnsi" w:eastAsiaTheme="minorEastAsia" w:hAnsiTheme="minorHAnsi" w:cstheme="minorHAnsi"/>
          <w:sz w:val="22"/>
          <w:szCs w:val="22"/>
          <w:lang w:val="fr-FR"/>
        </w:rPr>
        <w:t xml:space="preserve"> pour que le dossier ne soit pas rejeté</w:t>
      </w:r>
      <w:r w:rsidR="00BA2044" w:rsidRPr="000739DE">
        <w:rPr>
          <w:rFonts w:asciiTheme="minorHAnsi" w:eastAsiaTheme="minorEastAsia" w:hAnsiTheme="minorHAnsi" w:cstheme="minorHAnsi"/>
          <w:sz w:val="22"/>
          <w:szCs w:val="22"/>
          <w:lang w:val="fr-FR"/>
        </w:rPr>
        <w:t>, et le</w:t>
      </w:r>
      <w:r w:rsidR="000B1A3C" w:rsidRPr="000739DE">
        <w:rPr>
          <w:rFonts w:asciiTheme="minorHAnsi" w:eastAsiaTheme="minorEastAsia" w:hAnsiTheme="minorHAnsi" w:cstheme="minorHAnsi"/>
          <w:sz w:val="22"/>
          <w:szCs w:val="22"/>
          <w:lang w:val="fr-FR"/>
        </w:rPr>
        <w:t>ur</w:t>
      </w:r>
      <w:r w:rsidR="00BA2044" w:rsidRPr="000739DE">
        <w:rPr>
          <w:rFonts w:asciiTheme="minorHAnsi" w:eastAsiaTheme="minorEastAsia" w:hAnsiTheme="minorHAnsi" w:cstheme="minorHAnsi"/>
          <w:sz w:val="22"/>
          <w:szCs w:val="22"/>
          <w:lang w:val="fr-FR"/>
        </w:rPr>
        <w:t xml:space="preserve"> nombre </w:t>
      </w:r>
      <w:r w:rsidR="005F05FE" w:rsidRPr="000739DE">
        <w:rPr>
          <w:rFonts w:asciiTheme="minorHAnsi" w:eastAsiaTheme="minorEastAsia" w:hAnsiTheme="minorHAnsi" w:cstheme="minorHAnsi"/>
          <w:sz w:val="22"/>
          <w:szCs w:val="22"/>
          <w:lang w:val="fr-FR"/>
        </w:rPr>
        <w:t>d’emails envoyés</w:t>
      </w:r>
      <w:r w:rsidR="00BA2044" w:rsidRPr="000739DE">
        <w:rPr>
          <w:rFonts w:asciiTheme="minorHAnsi" w:eastAsiaTheme="minorEastAsia" w:hAnsiTheme="minorHAnsi" w:cstheme="minorHAnsi"/>
          <w:sz w:val="22"/>
          <w:szCs w:val="22"/>
          <w:lang w:val="fr-FR"/>
        </w:rPr>
        <w:t xml:space="preserve"> ne doit pas dépasser </w:t>
      </w:r>
      <w:r w:rsidR="000B1A3C" w:rsidRPr="000739DE">
        <w:rPr>
          <w:rFonts w:asciiTheme="minorHAnsi" w:eastAsiaTheme="minorEastAsia" w:hAnsiTheme="minorHAnsi" w:cstheme="minorHAnsi"/>
          <w:sz w:val="22"/>
          <w:szCs w:val="22"/>
          <w:lang w:val="fr-FR"/>
        </w:rPr>
        <w:t>3.</w:t>
      </w:r>
    </w:p>
    <w:p w14:paraId="6FE75A56" w14:textId="77777777" w:rsidR="00AD72B1" w:rsidRPr="000739DE" w:rsidRDefault="005F05FE" w:rsidP="00BA2044">
      <w:pPr>
        <w:pStyle w:val="ListParagraph"/>
        <w:numPr>
          <w:ilvl w:val="0"/>
          <w:numId w:val="1"/>
        </w:numPr>
        <w:spacing w:after="160" w:line="276" w:lineRule="auto"/>
        <w:contextualSpacing/>
        <w:jc w:val="both"/>
        <w:rPr>
          <w:rFonts w:asciiTheme="minorHAnsi" w:eastAsiaTheme="minorEastAsia" w:hAnsiTheme="minorHAnsi" w:cstheme="minorHAnsi"/>
          <w:sz w:val="22"/>
          <w:szCs w:val="22"/>
          <w:lang w:val="fr-FR"/>
        </w:rPr>
      </w:pPr>
      <w:r w:rsidRPr="000739DE">
        <w:rPr>
          <w:rFonts w:asciiTheme="minorHAnsi" w:eastAsiaTheme="minorEastAsia" w:hAnsiTheme="minorHAnsi" w:cstheme="minorHAnsi"/>
          <w:sz w:val="22"/>
          <w:szCs w:val="22"/>
          <w:lang w:val="fr-FR"/>
        </w:rPr>
        <w:t>L’attribution du contrat sera attribuée à l’</w:t>
      </w:r>
      <w:r w:rsidR="00AD72B1" w:rsidRPr="000739DE">
        <w:rPr>
          <w:rFonts w:asciiTheme="minorHAnsi" w:eastAsiaTheme="minorEastAsia" w:hAnsiTheme="minorHAnsi" w:cstheme="minorHAnsi"/>
          <w:sz w:val="22"/>
          <w:szCs w:val="22"/>
          <w:lang w:val="fr-FR"/>
        </w:rPr>
        <w:t xml:space="preserve">offre </w:t>
      </w:r>
      <w:r w:rsidRPr="000739DE">
        <w:rPr>
          <w:rFonts w:asciiTheme="minorHAnsi" w:eastAsiaTheme="minorEastAsia" w:hAnsiTheme="minorHAnsi" w:cstheme="minorHAnsi"/>
          <w:sz w:val="22"/>
          <w:szCs w:val="22"/>
          <w:lang w:val="fr-FR"/>
        </w:rPr>
        <w:t>re</w:t>
      </w:r>
      <w:r w:rsidR="00AD72B1" w:rsidRPr="000739DE">
        <w:rPr>
          <w:rFonts w:asciiTheme="minorHAnsi" w:eastAsiaTheme="minorEastAsia" w:hAnsiTheme="minorHAnsi" w:cstheme="minorHAnsi"/>
          <w:sz w:val="22"/>
          <w:szCs w:val="22"/>
          <w:lang w:val="fr-FR"/>
        </w:rPr>
        <w:t xml:space="preserve">présentant </w:t>
      </w:r>
      <w:r w:rsidRPr="000739DE">
        <w:rPr>
          <w:rFonts w:asciiTheme="minorHAnsi" w:eastAsiaTheme="minorEastAsia" w:hAnsiTheme="minorHAnsi" w:cstheme="minorHAnsi"/>
          <w:sz w:val="22"/>
          <w:szCs w:val="22"/>
          <w:lang w:val="fr-FR"/>
        </w:rPr>
        <w:t>le</w:t>
      </w:r>
      <w:r w:rsidR="00AD72B1" w:rsidRPr="000739DE">
        <w:rPr>
          <w:rFonts w:asciiTheme="minorHAnsi" w:eastAsiaTheme="minorEastAsia" w:hAnsiTheme="minorHAnsi" w:cstheme="minorHAnsi"/>
          <w:sz w:val="22"/>
          <w:szCs w:val="22"/>
          <w:lang w:val="fr-FR"/>
        </w:rPr>
        <w:t xml:space="preserve"> meilleur rapport qualité prix, soit l’offre la moins </w:t>
      </w:r>
      <w:proofErr w:type="spellStart"/>
      <w:r w:rsidR="00AD72B1" w:rsidRPr="000739DE">
        <w:rPr>
          <w:rFonts w:asciiTheme="minorHAnsi" w:eastAsiaTheme="minorEastAsia" w:hAnsiTheme="minorHAnsi" w:cstheme="minorHAnsi"/>
          <w:sz w:val="22"/>
          <w:szCs w:val="22"/>
          <w:lang w:val="fr-FR"/>
        </w:rPr>
        <w:t>disante</w:t>
      </w:r>
      <w:proofErr w:type="spellEnd"/>
      <w:r w:rsidR="00AD72B1" w:rsidRPr="000739DE">
        <w:rPr>
          <w:rFonts w:asciiTheme="minorHAnsi" w:eastAsiaTheme="minorEastAsia" w:hAnsiTheme="minorHAnsi" w:cstheme="minorHAnsi"/>
          <w:sz w:val="22"/>
          <w:szCs w:val="22"/>
          <w:lang w:val="fr-FR"/>
        </w:rPr>
        <w:t xml:space="preserve"> et techniquement conforme parmi les offres </w:t>
      </w:r>
      <w:r w:rsidRPr="000739DE">
        <w:rPr>
          <w:rFonts w:asciiTheme="minorHAnsi" w:eastAsiaTheme="minorEastAsia" w:hAnsiTheme="minorHAnsi" w:cstheme="minorHAnsi"/>
          <w:sz w:val="22"/>
          <w:szCs w:val="22"/>
          <w:lang w:val="fr-FR"/>
        </w:rPr>
        <w:t>propos</w:t>
      </w:r>
      <w:r w:rsidR="00AD72B1" w:rsidRPr="000739DE">
        <w:rPr>
          <w:rFonts w:asciiTheme="minorHAnsi" w:eastAsiaTheme="minorEastAsia" w:hAnsiTheme="minorHAnsi" w:cstheme="minorHAnsi"/>
          <w:sz w:val="22"/>
          <w:szCs w:val="22"/>
          <w:lang w:val="fr-FR"/>
        </w:rPr>
        <w:t>ées.</w:t>
      </w:r>
    </w:p>
    <w:p w14:paraId="19819153" w14:textId="77777777" w:rsidR="000739DE" w:rsidRDefault="00D90224" w:rsidP="000739DE">
      <w:pPr>
        <w:pStyle w:val="ListParagraph"/>
        <w:numPr>
          <w:ilvl w:val="0"/>
          <w:numId w:val="1"/>
        </w:numPr>
        <w:spacing w:after="160" w:line="276" w:lineRule="auto"/>
        <w:contextualSpacing/>
        <w:jc w:val="both"/>
        <w:rPr>
          <w:rFonts w:asciiTheme="minorHAnsi" w:eastAsiaTheme="minorEastAsia" w:hAnsiTheme="minorHAnsi" w:cstheme="minorHAnsi"/>
          <w:sz w:val="22"/>
          <w:szCs w:val="22"/>
          <w:lang w:val="fr-FR"/>
        </w:rPr>
      </w:pPr>
      <w:r w:rsidRPr="000739DE">
        <w:rPr>
          <w:rFonts w:asciiTheme="minorHAnsi" w:eastAsiaTheme="minorEastAsia" w:hAnsiTheme="minorHAnsi" w:cstheme="minorHAnsi"/>
          <w:sz w:val="22"/>
          <w:szCs w:val="22"/>
          <w:lang w:val="fr-FR"/>
        </w:rPr>
        <w:t>L</w:t>
      </w:r>
      <w:r w:rsidR="005F05FE" w:rsidRPr="000739DE">
        <w:rPr>
          <w:rFonts w:asciiTheme="minorHAnsi" w:eastAsiaTheme="minorEastAsia" w:hAnsiTheme="minorHAnsi" w:cstheme="minorHAnsi"/>
          <w:sz w:val="22"/>
          <w:szCs w:val="22"/>
          <w:lang w:val="fr-FR"/>
        </w:rPr>
        <w:t xml:space="preserve">’évaluation de l’offre prendra </w:t>
      </w:r>
      <w:r w:rsidR="002566CF" w:rsidRPr="000739DE">
        <w:rPr>
          <w:rFonts w:asciiTheme="minorHAnsi" w:eastAsiaTheme="minorEastAsia" w:hAnsiTheme="minorHAnsi" w:cstheme="minorHAnsi"/>
          <w:sz w:val="22"/>
          <w:szCs w:val="22"/>
          <w:lang w:val="fr-FR"/>
        </w:rPr>
        <w:t xml:space="preserve">en considération </w:t>
      </w:r>
      <w:r w:rsidR="005F05FE" w:rsidRPr="000739DE">
        <w:rPr>
          <w:rFonts w:asciiTheme="minorHAnsi" w:eastAsiaTheme="minorEastAsia" w:hAnsiTheme="minorHAnsi" w:cstheme="minorHAnsi"/>
          <w:sz w:val="22"/>
          <w:szCs w:val="22"/>
          <w:lang w:val="fr-FR"/>
        </w:rPr>
        <w:t>les aspects suivants</w:t>
      </w:r>
      <w:r w:rsidR="00AD72B1" w:rsidRPr="000739DE">
        <w:rPr>
          <w:rFonts w:asciiTheme="minorHAnsi" w:eastAsiaTheme="minorEastAsia" w:hAnsiTheme="minorHAnsi" w:cstheme="minorHAnsi"/>
          <w:sz w:val="22"/>
          <w:szCs w:val="22"/>
          <w:lang w:val="fr-FR"/>
        </w:rPr>
        <w:t> :</w:t>
      </w:r>
    </w:p>
    <w:p w14:paraId="1AB0EF34" w14:textId="77777777" w:rsidR="000739DE" w:rsidRDefault="000739DE" w:rsidP="000739DE">
      <w:pPr>
        <w:pStyle w:val="ListParagraph"/>
        <w:spacing w:after="160" w:line="276" w:lineRule="auto"/>
        <w:ind w:left="360"/>
        <w:contextualSpacing/>
        <w:jc w:val="both"/>
        <w:rPr>
          <w:rFonts w:asciiTheme="minorHAnsi" w:eastAsiaTheme="minorEastAsia" w:hAnsiTheme="minorHAnsi" w:cstheme="minorHAnsi"/>
          <w:sz w:val="22"/>
          <w:szCs w:val="22"/>
          <w:lang w:val="fr-FR"/>
        </w:rPr>
      </w:pPr>
      <w:r>
        <w:rPr>
          <w:rFonts w:asciiTheme="minorHAnsi" w:eastAsiaTheme="minorEastAsia" w:hAnsiTheme="minorHAnsi" w:cstheme="minorHAnsi"/>
          <w:sz w:val="22"/>
          <w:szCs w:val="22"/>
          <w:lang w:val="fr-FR"/>
        </w:rPr>
        <w:tab/>
        <w:t xml:space="preserve">i. </w:t>
      </w:r>
      <w:r w:rsidR="00AD72B1" w:rsidRPr="000739DE">
        <w:rPr>
          <w:rFonts w:asciiTheme="minorHAnsi" w:eastAsiaTheme="minorEastAsia" w:hAnsiTheme="minorHAnsi" w:cstheme="minorHAnsi"/>
          <w:sz w:val="22"/>
          <w:szCs w:val="22"/>
          <w:lang w:val="fr-FR"/>
        </w:rPr>
        <w:t>Pertinence de l'approche et de la méthodo</w:t>
      </w:r>
      <w:r w:rsidR="005F05FE" w:rsidRPr="000739DE">
        <w:rPr>
          <w:rFonts w:asciiTheme="minorHAnsi" w:eastAsiaTheme="minorEastAsia" w:hAnsiTheme="minorHAnsi" w:cstheme="minorHAnsi"/>
          <w:sz w:val="22"/>
          <w:szCs w:val="22"/>
          <w:lang w:val="fr-FR"/>
        </w:rPr>
        <w:t>logie, y compris la capacité du prestataire à réaliser l</w:t>
      </w:r>
      <w:r w:rsidR="00AD72B1" w:rsidRPr="000739DE">
        <w:rPr>
          <w:rFonts w:asciiTheme="minorHAnsi" w:eastAsiaTheme="minorEastAsia" w:hAnsiTheme="minorHAnsi" w:cstheme="minorHAnsi"/>
          <w:sz w:val="22"/>
          <w:szCs w:val="22"/>
          <w:lang w:val="fr-FR"/>
        </w:rPr>
        <w:t>es services ;</w:t>
      </w:r>
    </w:p>
    <w:p w14:paraId="10D54D66" w14:textId="77777777" w:rsidR="00AD72B1" w:rsidRPr="000739DE" w:rsidRDefault="000739DE" w:rsidP="000739DE">
      <w:pPr>
        <w:pStyle w:val="ListParagraph"/>
        <w:spacing w:after="160" w:line="276" w:lineRule="auto"/>
        <w:ind w:left="360"/>
        <w:contextualSpacing/>
        <w:jc w:val="both"/>
        <w:rPr>
          <w:rFonts w:asciiTheme="minorHAnsi" w:eastAsiaTheme="minorEastAsia" w:hAnsiTheme="minorHAnsi" w:cstheme="minorHAnsi"/>
          <w:sz w:val="22"/>
          <w:szCs w:val="22"/>
          <w:lang w:val="fr-FR"/>
        </w:rPr>
      </w:pPr>
      <w:r>
        <w:rPr>
          <w:rFonts w:asciiTheme="minorHAnsi" w:eastAsiaTheme="minorEastAsia" w:hAnsiTheme="minorHAnsi" w:cstheme="minorHAnsi"/>
          <w:sz w:val="22"/>
          <w:szCs w:val="22"/>
          <w:lang w:val="fr-FR"/>
        </w:rPr>
        <w:tab/>
        <w:t xml:space="preserve">ii. </w:t>
      </w:r>
      <w:r w:rsidR="00AD72B1" w:rsidRPr="000739DE">
        <w:rPr>
          <w:rFonts w:asciiTheme="minorHAnsi" w:eastAsiaTheme="minorEastAsia" w:hAnsiTheme="minorHAnsi" w:cstheme="minorHAnsi"/>
          <w:sz w:val="22"/>
          <w:szCs w:val="22"/>
          <w:lang w:val="fr-FR"/>
        </w:rPr>
        <w:t xml:space="preserve">Qualifications et </w:t>
      </w:r>
      <w:proofErr w:type="spellStart"/>
      <w:r w:rsidR="00AD72B1" w:rsidRPr="000739DE">
        <w:rPr>
          <w:rFonts w:asciiTheme="minorHAnsi" w:eastAsiaTheme="minorEastAsia" w:hAnsiTheme="minorHAnsi" w:cstheme="minorHAnsi"/>
          <w:sz w:val="22"/>
          <w:szCs w:val="22"/>
          <w:lang w:val="fr-FR"/>
        </w:rPr>
        <w:t>experience</w:t>
      </w:r>
      <w:proofErr w:type="spellEnd"/>
      <w:r w:rsidR="00AD72B1" w:rsidRPr="000739DE">
        <w:rPr>
          <w:rFonts w:asciiTheme="minorHAnsi" w:eastAsiaTheme="minorEastAsia" w:hAnsiTheme="minorHAnsi" w:cstheme="minorHAnsi"/>
          <w:sz w:val="22"/>
          <w:szCs w:val="22"/>
          <w:lang w:val="fr-FR"/>
        </w:rPr>
        <w:t xml:space="preserve"> du personnel ou de l’équipe proposés.</w:t>
      </w:r>
    </w:p>
    <w:p w14:paraId="6206FBAC" w14:textId="77777777" w:rsidR="00AD72B1" w:rsidRPr="000739DE" w:rsidRDefault="005F05FE" w:rsidP="00A16E1D">
      <w:pPr>
        <w:pStyle w:val="ListParagraph"/>
        <w:numPr>
          <w:ilvl w:val="0"/>
          <w:numId w:val="1"/>
        </w:numPr>
        <w:spacing w:after="160" w:line="276" w:lineRule="auto"/>
        <w:contextualSpacing/>
        <w:jc w:val="both"/>
        <w:rPr>
          <w:rFonts w:asciiTheme="minorHAnsi" w:eastAsiaTheme="minorEastAsia" w:hAnsiTheme="minorHAnsi" w:cstheme="minorHAnsi"/>
          <w:sz w:val="22"/>
          <w:szCs w:val="22"/>
          <w:lang w:val="fr-FR"/>
        </w:rPr>
      </w:pPr>
      <w:r w:rsidRPr="000739DE">
        <w:rPr>
          <w:rFonts w:asciiTheme="minorHAnsi" w:eastAsiaTheme="minorEastAsia" w:hAnsiTheme="minorHAnsi" w:cstheme="minorHAnsi"/>
          <w:sz w:val="22"/>
          <w:szCs w:val="22"/>
          <w:lang w:val="fr-FR"/>
        </w:rPr>
        <w:t>L</w:t>
      </w:r>
      <w:r w:rsidR="003A3515" w:rsidRPr="000739DE">
        <w:rPr>
          <w:rFonts w:asciiTheme="minorHAnsi" w:eastAsiaTheme="minorEastAsia" w:hAnsiTheme="minorHAnsi" w:cstheme="minorHAnsi"/>
          <w:sz w:val="22"/>
          <w:szCs w:val="22"/>
          <w:lang w:val="fr-FR"/>
        </w:rPr>
        <w:t xml:space="preserve">e </w:t>
      </w:r>
      <w:r w:rsidRPr="000739DE">
        <w:rPr>
          <w:rFonts w:asciiTheme="minorHAnsi" w:eastAsiaTheme="minorEastAsia" w:hAnsiTheme="minorHAnsi" w:cstheme="minorHAnsi"/>
          <w:sz w:val="22"/>
          <w:szCs w:val="22"/>
          <w:lang w:val="fr-FR"/>
        </w:rPr>
        <w:t xml:space="preserve">modèle de </w:t>
      </w:r>
      <w:r w:rsidR="003A3515" w:rsidRPr="000739DE">
        <w:rPr>
          <w:rFonts w:asciiTheme="minorHAnsi" w:eastAsiaTheme="minorEastAsia" w:hAnsiTheme="minorHAnsi" w:cstheme="minorHAnsi"/>
          <w:sz w:val="22"/>
          <w:szCs w:val="22"/>
          <w:lang w:val="fr-FR"/>
        </w:rPr>
        <w:t>contrat</w:t>
      </w:r>
      <w:r w:rsidR="00AD72B1" w:rsidRPr="000739DE">
        <w:rPr>
          <w:rFonts w:asciiTheme="minorHAnsi" w:eastAsiaTheme="minorEastAsia" w:hAnsiTheme="minorHAnsi" w:cstheme="minorHAnsi"/>
          <w:sz w:val="22"/>
          <w:szCs w:val="22"/>
          <w:lang w:val="fr-FR"/>
        </w:rPr>
        <w:t xml:space="preserve"> tel que présenté dans </w:t>
      </w:r>
      <w:r w:rsidRPr="000739DE">
        <w:rPr>
          <w:rFonts w:asciiTheme="minorHAnsi" w:eastAsiaTheme="minorEastAsia" w:hAnsiTheme="minorHAnsi" w:cstheme="minorHAnsi"/>
          <w:sz w:val="22"/>
          <w:szCs w:val="22"/>
          <w:lang w:val="fr-FR"/>
        </w:rPr>
        <w:t>ce</w:t>
      </w:r>
      <w:r w:rsidR="00AD72B1" w:rsidRPr="000739DE">
        <w:rPr>
          <w:rFonts w:asciiTheme="minorHAnsi" w:eastAsiaTheme="minorEastAsia" w:hAnsiTheme="minorHAnsi" w:cstheme="minorHAnsi"/>
          <w:sz w:val="22"/>
          <w:szCs w:val="22"/>
          <w:lang w:val="fr-FR"/>
        </w:rPr>
        <w:t xml:space="preserve"> </w:t>
      </w:r>
      <w:r w:rsidR="00710411" w:rsidRPr="000739DE">
        <w:rPr>
          <w:rFonts w:asciiTheme="minorHAnsi" w:eastAsiaTheme="minorEastAsia" w:hAnsiTheme="minorHAnsi" w:cstheme="minorHAnsi"/>
          <w:sz w:val="22"/>
          <w:szCs w:val="22"/>
          <w:lang w:val="fr-FR"/>
        </w:rPr>
        <w:t>document de</w:t>
      </w:r>
      <w:r w:rsidR="00A16E1D" w:rsidRPr="000739DE">
        <w:rPr>
          <w:rFonts w:asciiTheme="minorHAnsi" w:eastAsiaTheme="minorEastAsia" w:hAnsiTheme="minorHAnsi" w:cstheme="minorHAnsi"/>
          <w:sz w:val="22"/>
          <w:szCs w:val="22"/>
          <w:lang w:val="fr-FR"/>
        </w:rPr>
        <w:t xml:space="preserve"> </w:t>
      </w:r>
      <w:r w:rsidRPr="000739DE">
        <w:rPr>
          <w:rFonts w:asciiTheme="minorHAnsi" w:eastAsiaTheme="minorEastAsia" w:hAnsiTheme="minorHAnsi" w:cstheme="minorHAnsi"/>
          <w:sz w:val="22"/>
          <w:szCs w:val="22"/>
          <w:lang w:val="fr-FR"/>
        </w:rPr>
        <w:t>« </w:t>
      </w:r>
      <w:r w:rsidR="00A16E1D" w:rsidRPr="000739DE">
        <w:rPr>
          <w:rFonts w:asciiTheme="minorHAnsi" w:eastAsiaTheme="minorEastAsia" w:hAnsiTheme="minorHAnsi" w:cstheme="minorHAnsi"/>
          <w:sz w:val="22"/>
          <w:szCs w:val="22"/>
          <w:lang w:val="fr-FR"/>
        </w:rPr>
        <w:t xml:space="preserve">demande de </w:t>
      </w:r>
      <w:r w:rsidR="000154D4" w:rsidRPr="000739DE">
        <w:rPr>
          <w:rFonts w:asciiTheme="minorHAnsi" w:eastAsiaTheme="minorEastAsia" w:hAnsiTheme="minorHAnsi" w:cstheme="minorHAnsi"/>
          <w:sz w:val="22"/>
          <w:szCs w:val="22"/>
          <w:lang w:val="fr-FR"/>
        </w:rPr>
        <w:t>prix</w:t>
      </w:r>
      <w:r w:rsidRPr="000739DE">
        <w:rPr>
          <w:rFonts w:asciiTheme="minorHAnsi" w:eastAsiaTheme="minorEastAsia" w:hAnsiTheme="minorHAnsi" w:cstheme="minorHAnsi"/>
          <w:sz w:val="22"/>
          <w:szCs w:val="22"/>
          <w:lang w:val="fr-FR"/>
        </w:rPr>
        <w:t> » sera utilisé par OU Femmes</w:t>
      </w:r>
      <w:r w:rsidR="00AD72B1" w:rsidRPr="000739DE">
        <w:rPr>
          <w:rFonts w:asciiTheme="minorHAnsi" w:eastAsiaTheme="minorEastAsia" w:hAnsiTheme="minorHAnsi" w:cstheme="minorHAnsi"/>
          <w:sz w:val="22"/>
          <w:szCs w:val="22"/>
          <w:lang w:val="fr-FR"/>
        </w:rPr>
        <w:t>. Par conséquent, les s</w:t>
      </w:r>
      <w:r w:rsidRPr="000739DE">
        <w:rPr>
          <w:rFonts w:asciiTheme="minorHAnsi" w:eastAsiaTheme="minorEastAsia" w:hAnsiTheme="minorHAnsi" w:cstheme="minorHAnsi"/>
          <w:sz w:val="22"/>
          <w:szCs w:val="22"/>
          <w:lang w:val="fr-FR"/>
        </w:rPr>
        <w:t>oumissionnaires devront</w:t>
      </w:r>
      <w:r w:rsidR="00A16E1D" w:rsidRPr="000739DE">
        <w:rPr>
          <w:rFonts w:asciiTheme="minorHAnsi" w:eastAsiaTheme="minorEastAsia" w:hAnsiTheme="minorHAnsi" w:cstheme="minorHAnsi"/>
          <w:sz w:val="22"/>
          <w:szCs w:val="22"/>
          <w:lang w:val="fr-FR"/>
        </w:rPr>
        <w:t xml:space="preserve">, avant </w:t>
      </w:r>
      <w:r w:rsidRPr="000739DE">
        <w:rPr>
          <w:rFonts w:asciiTheme="minorHAnsi" w:eastAsiaTheme="minorEastAsia" w:hAnsiTheme="minorHAnsi" w:cstheme="minorHAnsi"/>
          <w:sz w:val="22"/>
          <w:szCs w:val="22"/>
          <w:lang w:val="fr-FR"/>
        </w:rPr>
        <w:t>de soumettre leur offre de prix, procé</w:t>
      </w:r>
      <w:r w:rsidR="00A16E1D" w:rsidRPr="000739DE">
        <w:rPr>
          <w:rFonts w:asciiTheme="minorHAnsi" w:eastAsiaTheme="minorEastAsia" w:hAnsiTheme="minorHAnsi" w:cstheme="minorHAnsi"/>
          <w:sz w:val="22"/>
          <w:szCs w:val="22"/>
          <w:lang w:val="fr-FR"/>
        </w:rPr>
        <w:t>der aux vérifications nécessaires</w:t>
      </w:r>
      <w:r w:rsidR="00AD72B1" w:rsidRPr="000739DE">
        <w:rPr>
          <w:rFonts w:asciiTheme="minorHAnsi" w:eastAsiaTheme="minorEastAsia" w:hAnsiTheme="minorHAnsi" w:cstheme="minorHAnsi"/>
          <w:sz w:val="22"/>
          <w:szCs w:val="22"/>
          <w:lang w:val="fr-FR"/>
        </w:rPr>
        <w:t xml:space="preserve"> </w:t>
      </w:r>
      <w:r w:rsidRPr="000739DE">
        <w:rPr>
          <w:rFonts w:asciiTheme="minorHAnsi" w:eastAsiaTheme="minorEastAsia" w:hAnsiTheme="minorHAnsi" w:cstheme="minorHAnsi"/>
          <w:sz w:val="22"/>
          <w:szCs w:val="22"/>
          <w:lang w:val="fr-FR"/>
        </w:rPr>
        <w:t>pour s’assurer de leur capacité et leur conformité légale à tous les term</w:t>
      </w:r>
      <w:r w:rsidR="00AD72B1" w:rsidRPr="000739DE">
        <w:rPr>
          <w:rFonts w:asciiTheme="minorHAnsi" w:eastAsiaTheme="minorEastAsia" w:hAnsiTheme="minorHAnsi" w:cstheme="minorHAnsi"/>
          <w:sz w:val="22"/>
          <w:szCs w:val="22"/>
          <w:lang w:val="fr-FR"/>
        </w:rPr>
        <w:t>e</w:t>
      </w:r>
      <w:r w:rsidR="00A16E1D" w:rsidRPr="000739DE">
        <w:rPr>
          <w:rFonts w:asciiTheme="minorHAnsi" w:eastAsiaTheme="minorEastAsia" w:hAnsiTheme="minorHAnsi" w:cstheme="minorHAnsi"/>
          <w:sz w:val="22"/>
          <w:szCs w:val="22"/>
          <w:lang w:val="fr-FR"/>
        </w:rPr>
        <w:t xml:space="preserve">s </w:t>
      </w:r>
      <w:r w:rsidRPr="000739DE">
        <w:rPr>
          <w:rFonts w:asciiTheme="minorHAnsi" w:eastAsiaTheme="minorEastAsia" w:hAnsiTheme="minorHAnsi" w:cstheme="minorHAnsi"/>
          <w:sz w:val="22"/>
          <w:szCs w:val="22"/>
          <w:lang w:val="fr-FR"/>
        </w:rPr>
        <w:t>et</w:t>
      </w:r>
      <w:r w:rsidR="00A16E1D" w:rsidRPr="000739DE">
        <w:rPr>
          <w:rFonts w:asciiTheme="minorHAnsi" w:eastAsiaTheme="minorEastAsia" w:hAnsiTheme="minorHAnsi" w:cstheme="minorHAnsi"/>
          <w:sz w:val="22"/>
          <w:szCs w:val="22"/>
          <w:lang w:val="fr-FR"/>
        </w:rPr>
        <w:t xml:space="preserve"> conditions contractuelles</w:t>
      </w:r>
      <w:r w:rsidR="00AD72B1" w:rsidRPr="000739DE">
        <w:rPr>
          <w:rFonts w:asciiTheme="minorHAnsi" w:eastAsiaTheme="minorEastAsia" w:hAnsiTheme="minorHAnsi" w:cstheme="minorHAnsi"/>
          <w:sz w:val="22"/>
          <w:szCs w:val="22"/>
          <w:lang w:val="fr-FR"/>
        </w:rPr>
        <w:t xml:space="preserve">. </w:t>
      </w:r>
      <w:r w:rsidRPr="000739DE">
        <w:rPr>
          <w:rFonts w:asciiTheme="minorHAnsi" w:eastAsiaTheme="minorEastAsia" w:hAnsiTheme="minorHAnsi" w:cstheme="minorHAnsi"/>
          <w:sz w:val="22"/>
          <w:szCs w:val="22"/>
          <w:lang w:val="fr-FR"/>
        </w:rPr>
        <w:t>Toute offre de prix sera considérée</w:t>
      </w:r>
      <w:r w:rsidR="00A16E1D" w:rsidRPr="000739DE">
        <w:rPr>
          <w:rFonts w:asciiTheme="minorHAnsi" w:eastAsiaTheme="minorEastAsia" w:hAnsiTheme="minorHAnsi" w:cstheme="minorHAnsi"/>
          <w:sz w:val="22"/>
          <w:szCs w:val="22"/>
          <w:lang w:val="fr-FR"/>
        </w:rPr>
        <w:t xml:space="preserve"> comme </w:t>
      </w:r>
      <w:r w:rsidRPr="000739DE">
        <w:rPr>
          <w:rFonts w:asciiTheme="minorHAnsi" w:eastAsiaTheme="minorEastAsia" w:hAnsiTheme="minorHAnsi" w:cstheme="minorHAnsi"/>
          <w:sz w:val="22"/>
          <w:szCs w:val="22"/>
          <w:lang w:val="fr-FR"/>
        </w:rPr>
        <w:t xml:space="preserve">une </w:t>
      </w:r>
      <w:r w:rsidR="00A16E1D" w:rsidRPr="000739DE">
        <w:rPr>
          <w:rFonts w:asciiTheme="minorHAnsi" w:eastAsiaTheme="minorEastAsia" w:hAnsiTheme="minorHAnsi" w:cstheme="minorHAnsi"/>
          <w:sz w:val="22"/>
          <w:szCs w:val="22"/>
          <w:lang w:val="fr-FR"/>
        </w:rPr>
        <w:t>confirmation d</w:t>
      </w:r>
      <w:r w:rsidRPr="000739DE">
        <w:rPr>
          <w:rFonts w:asciiTheme="minorHAnsi" w:eastAsiaTheme="minorEastAsia" w:hAnsiTheme="minorHAnsi" w:cstheme="minorHAnsi"/>
          <w:sz w:val="22"/>
          <w:szCs w:val="22"/>
          <w:lang w:val="fr-FR"/>
        </w:rPr>
        <w:t>e l’</w:t>
      </w:r>
      <w:r w:rsidR="00AD72B1" w:rsidRPr="000739DE">
        <w:rPr>
          <w:rFonts w:asciiTheme="minorHAnsi" w:eastAsiaTheme="minorEastAsia" w:hAnsiTheme="minorHAnsi" w:cstheme="minorHAnsi"/>
          <w:sz w:val="22"/>
          <w:szCs w:val="22"/>
          <w:lang w:val="fr-FR"/>
        </w:rPr>
        <w:t xml:space="preserve">acceptation du contrat </w:t>
      </w:r>
      <w:r w:rsidR="00A16E1D" w:rsidRPr="000739DE">
        <w:rPr>
          <w:rFonts w:asciiTheme="minorHAnsi" w:eastAsiaTheme="minorEastAsia" w:hAnsiTheme="minorHAnsi" w:cstheme="minorHAnsi"/>
          <w:sz w:val="22"/>
          <w:szCs w:val="22"/>
          <w:lang w:val="fr-FR"/>
        </w:rPr>
        <w:t>d’ONU Femmes annexé au</w:t>
      </w:r>
      <w:r w:rsidR="00AD72B1" w:rsidRPr="000739DE">
        <w:rPr>
          <w:rFonts w:asciiTheme="minorHAnsi" w:eastAsiaTheme="minorEastAsia" w:hAnsiTheme="minorHAnsi" w:cstheme="minorHAnsi"/>
          <w:sz w:val="22"/>
          <w:szCs w:val="22"/>
          <w:lang w:val="fr-FR"/>
        </w:rPr>
        <w:t xml:space="preserve"> présent document.</w:t>
      </w:r>
    </w:p>
    <w:p w14:paraId="40F1E979" w14:textId="77777777" w:rsidR="0019296B" w:rsidRPr="000739DE" w:rsidRDefault="003A3515" w:rsidP="0019296B">
      <w:pPr>
        <w:pStyle w:val="ListParagraph"/>
        <w:numPr>
          <w:ilvl w:val="0"/>
          <w:numId w:val="1"/>
        </w:numPr>
        <w:spacing w:after="160" w:line="276" w:lineRule="auto"/>
        <w:contextualSpacing/>
        <w:jc w:val="both"/>
        <w:rPr>
          <w:rFonts w:asciiTheme="minorHAnsi" w:eastAsiaTheme="minorEastAsia" w:hAnsiTheme="minorHAnsi" w:cstheme="minorHAnsi"/>
          <w:sz w:val="22"/>
          <w:szCs w:val="22"/>
          <w:lang w:val="fr-FR"/>
        </w:rPr>
      </w:pPr>
      <w:r w:rsidRPr="000739DE">
        <w:rPr>
          <w:rFonts w:asciiTheme="minorHAnsi" w:eastAsiaTheme="minorEastAsia" w:hAnsiTheme="minorHAnsi" w:cstheme="minorHAnsi"/>
          <w:sz w:val="22"/>
          <w:szCs w:val="22"/>
          <w:lang w:val="fr-FR"/>
        </w:rPr>
        <w:t xml:space="preserve">Dans le cas où </w:t>
      </w:r>
      <w:r w:rsidR="00710411" w:rsidRPr="000739DE">
        <w:rPr>
          <w:rFonts w:asciiTheme="minorHAnsi" w:eastAsiaTheme="minorEastAsia" w:hAnsiTheme="minorHAnsi" w:cstheme="minorHAnsi"/>
          <w:sz w:val="22"/>
          <w:szCs w:val="22"/>
          <w:lang w:val="fr-FR"/>
        </w:rPr>
        <w:t>deux offres évalué</w:t>
      </w:r>
      <w:r w:rsidR="00CD03AC" w:rsidRPr="000739DE">
        <w:rPr>
          <w:rFonts w:asciiTheme="minorHAnsi" w:eastAsiaTheme="minorEastAsia" w:hAnsiTheme="minorHAnsi" w:cstheme="minorHAnsi"/>
          <w:sz w:val="22"/>
          <w:szCs w:val="22"/>
          <w:lang w:val="fr-FR"/>
        </w:rPr>
        <w:t>e</w:t>
      </w:r>
      <w:r w:rsidR="00710411" w:rsidRPr="000739DE">
        <w:rPr>
          <w:rFonts w:asciiTheme="minorHAnsi" w:eastAsiaTheme="minorEastAsia" w:hAnsiTheme="minorHAnsi" w:cstheme="minorHAnsi"/>
          <w:sz w:val="22"/>
          <w:szCs w:val="22"/>
          <w:lang w:val="fr-FR"/>
        </w:rPr>
        <w:t xml:space="preserve">s </w:t>
      </w:r>
      <w:r w:rsidR="00CD03AC" w:rsidRPr="000739DE">
        <w:rPr>
          <w:rFonts w:asciiTheme="minorHAnsi" w:eastAsiaTheme="minorEastAsia" w:hAnsiTheme="minorHAnsi" w:cstheme="minorHAnsi"/>
          <w:sz w:val="22"/>
          <w:szCs w:val="22"/>
          <w:lang w:val="fr-FR"/>
        </w:rPr>
        <w:t xml:space="preserve">ont </w:t>
      </w:r>
      <w:r w:rsidR="00710411" w:rsidRPr="000739DE">
        <w:rPr>
          <w:rFonts w:asciiTheme="minorHAnsi" w:eastAsiaTheme="minorEastAsia" w:hAnsiTheme="minorHAnsi" w:cstheme="minorHAnsi"/>
          <w:sz w:val="22"/>
          <w:szCs w:val="22"/>
          <w:lang w:val="fr-FR"/>
        </w:rPr>
        <w:t xml:space="preserve">obtenu le même classement en termes de qualification technique et de prix, ONU Femmes attribuera le contrat </w:t>
      </w:r>
      <w:r w:rsidR="00092F0B" w:rsidRPr="000739DE">
        <w:rPr>
          <w:rFonts w:asciiTheme="minorHAnsi" w:eastAsiaTheme="minorEastAsia" w:hAnsiTheme="minorHAnsi" w:cstheme="minorHAnsi"/>
          <w:sz w:val="22"/>
          <w:szCs w:val="22"/>
          <w:lang w:val="fr-FR"/>
        </w:rPr>
        <w:t xml:space="preserve">à l’entreprise dont le propriétaire est une femme ou </w:t>
      </w:r>
      <w:r w:rsidR="00F3452B" w:rsidRPr="000739DE">
        <w:rPr>
          <w:rFonts w:asciiTheme="minorHAnsi" w:eastAsiaTheme="minorEastAsia" w:hAnsiTheme="minorHAnsi" w:cstheme="minorHAnsi"/>
          <w:sz w:val="22"/>
          <w:szCs w:val="22"/>
          <w:lang w:val="fr-FR"/>
        </w:rPr>
        <w:t>le nombr</w:t>
      </w:r>
      <w:r w:rsidR="00A515A1" w:rsidRPr="000739DE">
        <w:rPr>
          <w:rFonts w:asciiTheme="minorHAnsi" w:eastAsiaTheme="minorEastAsia" w:hAnsiTheme="minorHAnsi" w:cstheme="minorHAnsi"/>
          <w:sz w:val="22"/>
          <w:szCs w:val="22"/>
          <w:lang w:val="fr-FR"/>
        </w:rPr>
        <w:t>e</w:t>
      </w:r>
      <w:r w:rsidR="00CD03AC" w:rsidRPr="000739DE">
        <w:rPr>
          <w:rFonts w:asciiTheme="minorHAnsi" w:eastAsiaTheme="minorEastAsia" w:hAnsiTheme="minorHAnsi" w:cstheme="minorHAnsi"/>
          <w:sz w:val="22"/>
          <w:szCs w:val="22"/>
          <w:lang w:val="fr-FR"/>
        </w:rPr>
        <w:t xml:space="preserve"> de f</w:t>
      </w:r>
      <w:r w:rsidR="00F3452B" w:rsidRPr="000739DE">
        <w:rPr>
          <w:rFonts w:asciiTheme="minorHAnsi" w:eastAsiaTheme="minorEastAsia" w:hAnsiTheme="minorHAnsi" w:cstheme="minorHAnsi"/>
          <w:sz w:val="22"/>
          <w:szCs w:val="22"/>
          <w:lang w:val="fr-FR"/>
        </w:rPr>
        <w:t>emmes</w:t>
      </w:r>
      <w:r w:rsidR="00A515A1" w:rsidRPr="000739DE">
        <w:rPr>
          <w:rFonts w:asciiTheme="minorHAnsi" w:eastAsiaTheme="minorEastAsia" w:hAnsiTheme="minorHAnsi" w:cstheme="minorHAnsi"/>
          <w:sz w:val="22"/>
          <w:szCs w:val="22"/>
          <w:lang w:val="fr-FR"/>
        </w:rPr>
        <w:t xml:space="preserve"> employées est majoritaire. </w:t>
      </w:r>
      <w:r w:rsidR="00CD03AC" w:rsidRPr="000739DE">
        <w:rPr>
          <w:rFonts w:asciiTheme="minorHAnsi" w:eastAsiaTheme="minorEastAsia" w:hAnsiTheme="minorHAnsi" w:cstheme="minorHAnsi"/>
          <w:sz w:val="22"/>
          <w:szCs w:val="22"/>
          <w:lang w:val="fr-FR"/>
        </w:rPr>
        <w:t>Et ce, pour appuyer</w:t>
      </w:r>
      <w:r w:rsidR="00A515A1" w:rsidRPr="000739DE">
        <w:rPr>
          <w:rFonts w:asciiTheme="minorHAnsi" w:eastAsiaTheme="minorEastAsia" w:hAnsiTheme="minorHAnsi" w:cstheme="minorHAnsi"/>
          <w:sz w:val="22"/>
          <w:szCs w:val="22"/>
          <w:lang w:val="fr-FR"/>
        </w:rPr>
        <w:t xml:space="preserve"> </w:t>
      </w:r>
      <w:r w:rsidR="00A478B0" w:rsidRPr="000739DE">
        <w:rPr>
          <w:rFonts w:asciiTheme="minorHAnsi" w:eastAsiaTheme="minorEastAsia" w:hAnsiTheme="minorHAnsi" w:cstheme="minorHAnsi"/>
          <w:sz w:val="22"/>
          <w:szCs w:val="22"/>
          <w:lang w:val="fr-FR"/>
        </w:rPr>
        <w:t xml:space="preserve">le mandat principal </w:t>
      </w:r>
      <w:r w:rsidR="00E75AAA" w:rsidRPr="000739DE">
        <w:rPr>
          <w:rFonts w:asciiTheme="minorHAnsi" w:eastAsiaTheme="minorEastAsia" w:hAnsiTheme="minorHAnsi" w:cstheme="minorHAnsi"/>
          <w:sz w:val="22"/>
          <w:szCs w:val="22"/>
          <w:lang w:val="fr-FR"/>
        </w:rPr>
        <w:t>d’ONU Femmes</w:t>
      </w:r>
      <w:r w:rsidR="0019296B" w:rsidRPr="000739DE">
        <w:rPr>
          <w:rFonts w:asciiTheme="minorHAnsi" w:eastAsiaTheme="minorEastAsia" w:hAnsiTheme="minorHAnsi" w:cstheme="minorHAnsi"/>
          <w:sz w:val="22"/>
          <w:szCs w:val="22"/>
          <w:lang w:val="fr-FR"/>
        </w:rPr>
        <w:t xml:space="preserve">. Si les deux entreprises ont des propriétaires femmes ou la majorité des employés sont des femmes, ONU Femmes demandera aux deux fournisseurs de soumettre leur </w:t>
      </w:r>
      <w:proofErr w:type="spellStart"/>
      <w:r w:rsidR="00CD03AC" w:rsidRPr="000739DE">
        <w:rPr>
          <w:rFonts w:asciiTheme="minorHAnsi" w:eastAsiaTheme="minorEastAsia" w:hAnsiTheme="minorHAnsi" w:cstheme="minorHAnsi"/>
          <w:sz w:val="22"/>
          <w:szCs w:val="22"/>
          <w:lang w:val="fr-FR"/>
        </w:rPr>
        <w:t>meileure</w:t>
      </w:r>
      <w:proofErr w:type="spellEnd"/>
      <w:r w:rsidR="00CD03AC" w:rsidRPr="000739DE">
        <w:rPr>
          <w:rFonts w:asciiTheme="minorHAnsi" w:eastAsiaTheme="minorEastAsia" w:hAnsiTheme="minorHAnsi" w:cstheme="minorHAnsi"/>
          <w:sz w:val="22"/>
          <w:szCs w:val="22"/>
          <w:lang w:val="fr-FR"/>
        </w:rPr>
        <w:t xml:space="preserve"> </w:t>
      </w:r>
      <w:r w:rsidR="0019296B" w:rsidRPr="000739DE">
        <w:rPr>
          <w:rFonts w:asciiTheme="minorHAnsi" w:eastAsiaTheme="minorEastAsia" w:hAnsiTheme="minorHAnsi" w:cstheme="minorHAnsi"/>
          <w:sz w:val="22"/>
          <w:szCs w:val="22"/>
          <w:lang w:val="fr-FR"/>
        </w:rPr>
        <w:t>offre finale et fera une comparaison finale de ces deux concurrents.</w:t>
      </w:r>
    </w:p>
    <w:p w14:paraId="1B96A7B1" w14:textId="77777777" w:rsidR="0019296B" w:rsidRPr="000739DE" w:rsidRDefault="0019296B" w:rsidP="0019296B">
      <w:pPr>
        <w:pStyle w:val="ListParagraph"/>
        <w:numPr>
          <w:ilvl w:val="0"/>
          <w:numId w:val="1"/>
        </w:numPr>
        <w:spacing w:after="160" w:line="276" w:lineRule="auto"/>
        <w:contextualSpacing/>
        <w:jc w:val="both"/>
        <w:rPr>
          <w:rFonts w:asciiTheme="minorHAnsi" w:eastAsiaTheme="minorEastAsia" w:hAnsiTheme="minorHAnsi" w:cstheme="minorHAnsi"/>
          <w:sz w:val="22"/>
          <w:szCs w:val="22"/>
          <w:lang w:val="fr-FR"/>
        </w:rPr>
      </w:pPr>
      <w:r w:rsidRPr="000739DE">
        <w:rPr>
          <w:rFonts w:asciiTheme="minorHAnsi" w:eastAsiaTheme="minorEastAsia" w:hAnsiTheme="minorHAnsi" w:cstheme="minorHAnsi"/>
          <w:sz w:val="22"/>
          <w:szCs w:val="22"/>
          <w:lang w:val="fr-FR"/>
        </w:rPr>
        <w:t xml:space="preserve">ONU Femmes se </w:t>
      </w:r>
      <w:proofErr w:type="spellStart"/>
      <w:r w:rsidRPr="000739DE">
        <w:rPr>
          <w:rFonts w:asciiTheme="minorHAnsi" w:eastAsiaTheme="minorEastAsia" w:hAnsiTheme="minorHAnsi" w:cstheme="minorHAnsi"/>
          <w:sz w:val="22"/>
          <w:szCs w:val="22"/>
          <w:lang w:val="fr-FR"/>
        </w:rPr>
        <w:t>reserve</w:t>
      </w:r>
      <w:proofErr w:type="spellEnd"/>
      <w:r w:rsidRPr="000739DE">
        <w:rPr>
          <w:rFonts w:asciiTheme="minorHAnsi" w:eastAsiaTheme="minorEastAsia" w:hAnsiTheme="minorHAnsi" w:cstheme="minorHAnsi"/>
          <w:sz w:val="22"/>
          <w:szCs w:val="22"/>
          <w:lang w:val="fr-FR"/>
        </w:rPr>
        <w:t xml:space="preserve"> le droit </w:t>
      </w:r>
      <w:r w:rsidR="00CD03AC" w:rsidRPr="000739DE">
        <w:rPr>
          <w:rFonts w:asciiTheme="minorHAnsi" w:eastAsiaTheme="minorEastAsia" w:hAnsiTheme="minorHAnsi" w:cstheme="minorHAnsi"/>
          <w:sz w:val="22"/>
          <w:szCs w:val="22"/>
          <w:lang w:val="fr-FR"/>
        </w:rPr>
        <w:t>d’accepter ou de rejeter toute offre</w:t>
      </w:r>
      <w:r w:rsidRPr="000739DE">
        <w:rPr>
          <w:rFonts w:asciiTheme="minorHAnsi" w:eastAsiaTheme="minorEastAsia" w:hAnsiTheme="minorHAnsi" w:cstheme="minorHAnsi"/>
          <w:sz w:val="22"/>
          <w:szCs w:val="22"/>
          <w:lang w:val="fr-FR"/>
        </w:rPr>
        <w:t>, et d’annuler le processus</w:t>
      </w:r>
      <w:r w:rsidR="00365FB6" w:rsidRPr="000739DE">
        <w:rPr>
          <w:rFonts w:asciiTheme="minorHAnsi" w:eastAsiaTheme="minorEastAsia" w:hAnsiTheme="minorHAnsi" w:cstheme="minorHAnsi"/>
          <w:sz w:val="22"/>
          <w:szCs w:val="22"/>
          <w:lang w:val="fr-FR"/>
        </w:rPr>
        <w:t xml:space="preserve"> et de rejeter toutes les offres à tout moment avant l’attribution du contrat sans aucun engagement </w:t>
      </w:r>
      <w:proofErr w:type="spellStart"/>
      <w:r w:rsidR="00365FB6" w:rsidRPr="000739DE">
        <w:rPr>
          <w:rFonts w:asciiTheme="minorHAnsi" w:eastAsiaTheme="minorEastAsia" w:hAnsiTheme="minorHAnsi" w:cstheme="minorHAnsi"/>
          <w:sz w:val="22"/>
          <w:szCs w:val="22"/>
          <w:lang w:val="fr-FR"/>
        </w:rPr>
        <w:t>vis-à</w:t>
      </w:r>
      <w:proofErr w:type="spellEnd"/>
      <w:r w:rsidR="00D90224" w:rsidRPr="000739DE">
        <w:rPr>
          <w:rFonts w:asciiTheme="minorHAnsi" w:eastAsiaTheme="minorEastAsia" w:hAnsiTheme="minorHAnsi" w:cstheme="minorHAnsi"/>
          <w:sz w:val="22"/>
          <w:szCs w:val="22"/>
          <w:lang w:val="fr-FR"/>
        </w:rPr>
        <w:t xml:space="preserve"> </w:t>
      </w:r>
      <w:r w:rsidR="00365FB6" w:rsidRPr="000739DE">
        <w:rPr>
          <w:rFonts w:asciiTheme="minorHAnsi" w:eastAsiaTheme="minorEastAsia" w:hAnsiTheme="minorHAnsi" w:cstheme="minorHAnsi"/>
          <w:sz w:val="22"/>
          <w:szCs w:val="22"/>
          <w:lang w:val="fr-FR"/>
        </w:rPr>
        <w:t>vis des fournisseur</w:t>
      </w:r>
      <w:r w:rsidR="00D90224" w:rsidRPr="000739DE">
        <w:rPr>
          <w:rFonts w:asciiTheme="minorHAnsi" w:eastAsiaTheme="minorEastAsia" w:hAnsiTheme="minorHAnsi" w:cstheme="minorHAnsi"/>
          <w:sz w:val="22"/>
          <w:szCs w:val="22"/>
          <w:lang w:val="fr-FR"/>
        </w:rPr>
        <w:t>s</w:t>
      </w:r>
      <w:r w:rsidR="00365FB6" w:rsidRPr="000739DE">
        <w:rPr>
          <w:rFonts w:asciiTheme="minorHAnsi" w:eastAsiaTheme="minorEastAsia" w:hAnsiTheme="minorHAnsi" w:cstheme="minorHAnsi"/>
          <w:sz w:val="22"/>
          <w:szCs w:val="22"/>
          <w:lang w:val="fr-FR"/>
        </w:rPr>
        <w:t xml:space="preserve"> ni obligation d’informer ceux-ci des motifs de cette action.</w:t>
      </w:r>
    </w:p>
    <w:p w14:paraId="7DABF7E1" w14:textId="77777777" w:rsidR="00076DA4" w:rsidRPr="000739DE" w:rsidRDefault="00D90224" w:rsidP="009D0650">
      <w:pPr>
        <w:pStyle w:val="ListParagraph"/>
        <w:numPr>
          <w:ilvl w:val="0"/>
          <w:numId w:val="1"/>
        </w:numPr>
        <w:spacing w:after="160" w:line="276" w:lineRule="auto"/>
        <w:contextualSpacing/>
        <w:jc w:val="both"/>
        <w:rPr>
          <w:rFonts w:asciiTheme="minorHAnsi" w:eastAsiaTheme="minorEastAsia" w:hAnsiTheme="minorHAnsi" w:cstheme="minorHAnsi"/>
          <w:sz w:val="22"/>
          <w:szCs w:val="22"/>
          <w:lang w:val="fr-FR"/>
        </w:rPr>
      </w:pPr>
      <w:r w:rsidRPr="000739DE">
        <w:rPr>
          <w:rFonts w:asciiTheme="minorHAnsi" w:eastAsiaTheme="minorEastAsia" w:hAnsiTheme="minorHAnsi" w:cstheme="minorHAnsi"/>
          <w:sz w:val="22"/>
          <w:szCs w:val="22"/>
          <w:lang w:val="fr-FR"/>
        </w:rPr>
        <w:t>À tout moment</w:t>
      </w:r>
      <w:r w:rsidR="00365FB6" w:rsidRPr="000739DE">
        <w:rPr>
          <w:rFonts w:asciiTheme="minorHAnsi" w:eastAsiaTheme="minorEastAsia" w:hAnsiTheme="minorHAnsi" w:cstheme="minorHAnsi"/>
          <w:sz w:val="22"/>
          <w:szCs w:val="22"/>
          <w:lang w:val="fr-FR"/>
        </w:rPr>
        <w:t xml:space="preserve"> avant l’expiration du délai de soumission des </w:t>
      </w:r>
      <w:r w:rsidR="000154D4" w:rsidRPr="000739DE">
        <w:rPr>
          <w:rFonts w:asciiTheme="minorHAnsi" w:eastAsiaTheme="minorEastAsia" w:hAnsiTheme="minorHAnsi" w:cstheme="minorHAnsi"/>
          <w:sz w:val="22"/>
          <w:szCs w:val="22"/>
          <w:lang w:val="fr-FR"/>
        </w:rPr>
        <w:t>prix</w:t>
      </w:r>
      <w:r w:rsidR="00365FB6" w:rsidRPr="000739DE">
        <w:rPr>
          <w:rFonts w:asciiTheme="minorHAnsi" w:eastAsiaTheme="minorEastAsia" w:hAnsiTheme="minorHAnsi" w:cstheme="minorHAnsi"/>
          <w:sz w:val="22"/>
          <w:szCs w:val="22"/>
          <w:lang w:val="fr-FR"/>
        </w:rPr>
        <w:t xml:space="preserve">, ONU Femmes peut, </w:t>
      </w:r>
      <w:r w:rsidR="00CD03AC" w:rsidRPr="000739DE">
        <w:rPr>
          <w:rFonts w:asciiTheme="minorHAnsi" w:eastAsiaTheme="minorEastAsia" w:hAnsiTheme="minorHAnsi" w:cstheme="minorHAnsi"/>
          <w:sz w:val="22"/>
          <w:szCs w:val="22"/>
          <w:lang w:val="fr-FR"/>
        </w:rPr>
        <w:t>pour une raison quelconque, que ce soit de</w:t>
      </w:r>
      <w:r w:rsidR="00076DA4" w:rsidRPr="000739DE">
        <w:rPr>
          <w:rFonts w:asciiTheme="minorHAnsi" w:eastAsiaTheme="minorEastAsia" w:hAnsiTheme="minorHAnsi" w:cstheme="minorHAnsi"/>
          <w:sz w:val="22"/>
          <w:szCs w:val="22"/>
          <w:lang w:val="fr-FR"/>
        </w:rPr>
        <w:t xml:space="preserve"> sa propre initiative ou en réponse à une clarification demandée par un </w:t>
      </w:r>
      <w:r w:rsidR="00CD03AC" w:rsidRPr="000739DE">
        <w:rPr>
          <w:rFonts w:asciiTheme="minorHAnsi" w:eastAsiaTheme="minorEastAsia" w:hAnsiTheme="minorHAnsi" w:cstheme="minorHAnsi"/>
          <w:sz w:val="22"/>
          <w:szCs w:val="22"/>
          <w:lang w:val="fr-FR"/>
        </w:rPr>
        <w:t>prestataire</w:t>
      </w:r>
      <w:r w:rsidR="00076DA4" w:rsidRPr="000739DE">
        <w:rPr>
          <w:rFonts w:asciiTheme="minorHAnsi" w:eastAsiaTheme="minorEastAsia" w:hAnsiTheme="minorHAnsi" w:cstheme="minorHAnsi"/>
          <w:sz w:val="22"/>
          <w:szCs w:val="22"/>
          <w:lang w:val="fr-FR"/>
        </w:rPr>
        <w:t>, modifie</w:t>
      </w:r>
      <w:r w:rsidR="00CD03AC" w:rsidRPr="000739DE">
        <w:rPr>
          <w:rFonts w:asciiTheme="minorHAnsi" w:eastAsiaTheme="minorEastAsia" w:hAnsiTheme="minorHAnsi" w:cstheme="minorHAnsi"/>
          <w:sz w:val="22"/>
          <w:szCs w:val="22"/>
          <w:lang w:val="fr-FR"/>
        </w:rPr>
        <w:t>r</w:t>
      </w:r>
      <w:r w:rsidR="00076DA4" w:rsidRPr="000739DE">
        <w:rPr>
          <w:rFonts w:asciiTheme="minorHAnsi" w:eastAsiaTheme="minorEastAsia" w:hAnsiTheme="minorHAnsi" w:cstheme="minorHAnsi"/>
          <w:sz w:val="22"/>
          <w:szCs w:val="22"/>
          <w:lang w:val="fr-FR"/>
        </w:rPr>
        <w:t xml:space="preserve"> la </w:t>
      </w:r>
      <w:r w:rsidR="00CD03AC" w:rsidRPr="000739DE">
        <w:rPr>
          <w:rFonts w:asciiTheme="minorHAnsi" w:eastAsiaTheme="minorEastAsia" w:hAnsiTheme="minorHAnsi" w:cstheme="minorHAnsi"/>
          <w:sz w:val="22"/>
          <w:szCs w:val="22"/>
          <w:lang w:val="fr-FR"/>
        </w:rPr>
        <w:t>« </w:t>
      </w:r>
      <w:r w:rsidR="00076DA4" w:rsidRPr="000739DE">
        <w:rPr>
          <w:rFonts w:asciiTheme="minorHAnsi" w:eastAsiaTheme="minorEastAsia" w:hAnsiTheme="minorHAnsi" w:cstheme="minorHAnsi"/>
          <w:sz w:val="22"/>
          <w:szCs w:val="22"/>
          <w:lang w:val="fr-FR"/>
        </w:rPr>
        <w:t xml:space="preserve">demande de </w:t>
      </w:r>
      <w:r w:rsidR="000154D4" w:rsidRPr="000739DE">
        <w:rPr>
          <w:rFonts w:asciiTheme="minorHAnsi" w:eastAsiaTheme="minorEastAsia" w:hAnsiTheme="minorHAnsi" w:cstheme="minorHAnsi"/>
          <w:sz w:val="22"/>
          <w:szCs w:val="22"/>
          <w:lang w:val="fr-FR"/>
        </w:rPr>
        <w:t>prix</w:t>
      </w:r>
      <w:r w:rsidR="00CD03AC" w:rsidRPr="000739DE">
        <w:rPr>
          <w:rFonts w:asciiTheme="minorHAnsi" w:eastAsiaTheme="minorEastAsia" w:hAnsiTheme="minorHAnsi" w:cstheme="minorHAnsi"/>
          <w:sz w:val="22"/>
          <w:szCs w:val="22"/>
          <w:lang w:val="fr-FR"/>
        </w:rPr>
        <w:t xml:space="preserve"> » </w:t>
      </w:r>
      <w:r w:rsidR="00076DA4" w:rsidRPr="000739DE">
        <w:rPr>
          <w:rFonts w:asciiTheme="minorHAnsi" w:eastAsiaTheme="minorEastAsia" w:hAnsiTheme="minorHAnsi" w:cstheme="minorHAnsi"/>
          <w:sz w:val="22"/>
          <w:szCs w:val="22"/>
          <w:lang w:val="fr-FR"/>
        </w:rPr>
        <w:t>via</w:t>
      </w:r>
      <w:r w:rsidR="00CD03AC" w:rsidRPr="000739DE">
        <w:rPr>
          <w:rFonts w:asciiTheme="minorHAnsi" w:eastAsiaTheme="minorEastAsia" w:hAnsiTheme="minorHAnsi" w:cstheme="minorHAnsi"/>
          <w:sz w:val="22"/>
          <w:szCs w:val="22"/>
          <w:lang w:val="fr-FR"/>
        </w:rPr>
        <w:t xml:space="preserve"> un amendement écrit. Tous les prestataires ayant </w:t>
      </w:r>
      <w:r w:rsidR="00076DA4" w:rsidRPr="000739DE">
        <w:rPr>
          <w:rFonts w:asciiTheme="minorHAnsi" w:eastAsiaTheme="minorEastAsia" w:hAnsiTheme="minorHAnsi" w:cstheme="minorHAnsi"/>
          <w:sz w:val="22"/>
          <w:szCs w:val="22"/>
          <w:lang w:val="fr-FR"/>
        </w:rPr>
        <w:t>reçu</w:t>
      </w:r>
      <w:r w:rsidR="00CD03AC" w:rsidRPr="000739DE">
        <w:rPr>
          <w:rFonts w:asciiTheme="minorHAnsi" w:eastAsiaTheme="minorEastAsia" w:hAnsiTheme="minorHAnsi" w:cstheme="minorHAnsi"/>
          <w:sz w:val="22"/>
          <w:szCs w:val="22"/>
          <w:lang w:val="fr-FR"/>
        </w:rPr>
        <w:t>s cette</w:t>
      </w:r>
      <w:r w:rsidR="00076DA4" w:rsidRPr="000739DE">
        <w:rPr>
          <w:rFonts w:asciiTheme="minorHAnsi" w:eastAsiaTheme="minorEastAsia" w:hAnsiTheme="minorHAnsi" w:cstheme="minorHAnsi"/>
          <w:sz w:val="22"/>
          <w:szCs w:val="22"/>
          <w:lang w:val="fr-FR"/>
        </w:rPr>
        <w:t xml:space="preserve"> demande de </w:t>
      </w:r>
      <w:r w:rsidR="000154D4" w:rsidRPr="000739DE">
        <w:rPr>
          <w:rFonts w:asciiTheme="minorHAnsi" w:eastAsiaTheme="minorEastAsia" w:hAnsiTheme="minorHAnsi" w:cstheme="minorHAnsi"/>
          <w:sz w:val="22"/>
          <w:szCs w:val="22"/>
          <w:lang w:val="fr-FR"/>
        </w:rPr>
        <w:t>prix</w:t>
      </w:r>
      <w:r w:rsidR="009D0650" w:rsidRPr="000739DE">
        <w:rPr>
          <w:rFonts w:asciiTheme="minorHAnsi" w:eastAsiaTheme="minorEastAsia" w:hAnsiTheme="minorHAnsi" w:cstheme="minorHAnsi"/>
          <w:sz w:val="22"/>
          <w:szCs w:val="22"/>
          <w:lang w:val="fr-FR"/>
        </w:rPr>
        <w:t xml:space="preserve"> </w:t>
      </w:r>
      <w:r w:rsidR="00CD03AC" w:rsidRPr="000739DE">
        <w:rPr>
          <w:rFonts w:asciiTheme="minorHAnsi" w:eastAsiaTheme="minorEastAsia" w:hAnsiTheme="minorHAnsi" w:cstheme="minorHAnsi"/>
          <w:sz w:val="22"/>
          <w:szCs w:val="22"/>
          <w:lang w:val="fr-FR"/>
        </w:rPr>
        <w:t>seront</w:t>
      </w:r>
      <w:r w:rsidR="00076DA4" w:rsidRPr="000739DE">
        <w:rPr>
          <w:rFonts w:asciiTheme="minorHAnsi" w:eastAsiaTheme="minorEastAsia" w:hAnsiTheme="minorHAnsi" w:cstheme="minorHAnsi"/>
          <w:sz w:val="22"/>
          <w:szCs w:val="22"/>
          <w:lang w:val="fr-FR"/>
        </w:rPr>
        <w:t xml:space="preserve"> avisés par écrit de ces modifications. Afin d</w:t>
      </w:r>
      <w:r w:rsidR="009D0650" w:rsidRPr="000739DE">
        <w:rPr>
          <w:rFonts w:asciiTheme="minorHAnsi" w:eastAsiaTheme="minorEastAsia" w:hAnsiTheme="minorHAnsi" w:cstheme="minorHAnsi"/>
          <w:sz w:val="22"/>
          <w:szCs w:val="22"/>
          <w:lang w:val="fr-FR"/>
        </w:rPr>
        <w:t>’accorder à ceux-ci</w:t>
      </w:r>
      <w:r w:rsidR="00076DA4" w:rsidRPr="000739DE">
        <w:rPr>
          <w:rFonts w:asciiTheme="minorHAnsi" w:eastAsiaTheme="minorEastAsia" w:hAnsiTheme="minorHAnsi" w:cstheme="minorHAnsi"/>
          <w:sz w:val="22"/>
          <w:szCs w:val="22"/>
          <w:lang w:val="fr-FR"/>
        </w:rPr>
        <w:t xml:space="preserve"> un délai raisonnable pour tenir compte de ces modifications, ONU Femmes peut, à sa</w:t>
      </w:r>
      <w:r w:rsidR="009D0650" w:rsidRPr="000739DE">
        <w:rPr>
          <w:rFonts w:asciiTheme="minorHAnsi" w:eastAsiaTheme="minorEastAsia" w:hAnsiTheme="minorHAnsi" w:cstheme="minorHAnsi"/>
          <w:sz w:val="22"/>
          <w:szCs w:val="22"/>
          <w:lang w:val="fr-FR"/>
        </w:rPr>
        <w:t xml:space="preserve"> propre</w:t>
      </w:r>
      <w:r w:rsidR="00076DA4" w:rsidRPr="000739DE">
        <w:rPr>
          <w:rFonts w:asciiTheme="minorHAnsi" w:eastAsiaTheme="minorEastAsia" w:hAnsiTheme="minorHAnsi" w:cstheme="minorHAnsi"/>
          <w:sz w:val="22"/>
          <w:szCs w:val="22"/>
          <w:lang w:val="fr-FR"/>
        </w:rPr>
        <w:t xml:space="preserve"> discrétion, prolonger le délai de soumission.</w:t>
      </w:r>
    </w:p>
    <w:p w14:paraId="495176FD" w14:textId="77777777" w:rsidR="009D0650" w:rsidRPr="000739DE" w:rsidRDefault="009D0650" w:rsidP="009D0650">
      <w:pPr>
        <w:pStyle w:val="ListParagraph"/>
        <w:numPr>
          <w:ilvl w:val="0"/>
          <w:numId w:val="1"/>
        </w:numPr>
        <w:spacing w:after="160" w:line="276" w:lineRule="auto"/>
        <w:contextualSpacing/>
        <w:jc w:val="both"/>
        <w:rPr>
          <w:rFonts w:asciiTheme="minorHAnsi" w:eastAsiaTheme="minorEastAsia" w:hAnsiTheme="minorHAnsi" w:cstheme="minorHAnsi"/>
          <w:sz w:val="22"/>
          <w:szCs w:val="22"/>
          <w:lang w:val="fr-FR"/>
        </w:rPr>
      </w:pPr>
      <w:r w:rsidRPr="000739DE">
        <w:rPr>
          <w:rFonts w:asciiTheme="minorHAnsi" w:eastAsiaTheme="minorEastAsia" w:hAnsiTheme="minorHAnsi" w:cstheme="minorHAnsi"/>
          <w:sz w:val="22"/>
          <w:szCs w:val="22"/>
          <w:lang w:val="fr-FR"/>
        </w:rPr>
        <w:t xml:space="preserve">Ci-dessous, la fiche d’instructions aux soumissionnaires fournira aux </w:t>
      </w:r>
      <w:r w:rsidR="00CD03AC" w:rsidRPr="000739DE">
        <w:rPr>
          <w:rFonts w:asciiTheme="minorHAnsi" w:eastAsiaTheme="minorEastAsia" w:hAnsiTheme="minorHAnsi" w:cstheme="minorHAnsi"/>
          <w:sz w:val="22"/>
          <w:szCs w:val="22"/>
          <w:lang w:val="fr-FR"/>
        </w:rPr>
        <w:t>prestataires</w:t>
      </w:r>
      <w:r w:rsidRPr="000739DE">
        <w:rPr>
          <w:rFonts w:asciiTheme="minorHAnsi" w:eastAsiaTheme="minorEastAsia" w:hAnsiTheme="minorHAnsi" w:cstheme="minorHAnsi"/>
          <w:sz w:val="22"/>
          <w:szCs w:val="22"/>
          <w:lang w:val="fr-FR"/>
        </w:rPr>
        <w:t xml:space="preserve"> les informations requises par l’ONU Femmes, et servira de guide permettant d’orienter les </w:t>
      </w:r>
      <w:r w:rsidR="00CD03AC" w:rsidRPr="000739DE">
        <w:rPr>
          <w:rFonts w:asciiTheme="minorHAnsi" w:eastAsiaTheme="minorEastAsia" w:hAnsiTheme="minorHAnsi" w:cstheme="minorHAnsi"/>
          <w:sz w:val="22"/>
          <w:szCs w:val="22"/>
          <w:lang w:val="fr-FR"/>
        </w:rPr>
        <w:t>prestataires</w:t>
      </w:r>
      <w:r w:rsidRPr="000739DE">
        <w:rPr>
          <w:rFonts w:asciiTheme="minorHAnsi" w:eastAsiaTheme="minorEastAsia" w:hAnsiTheme="minorHAnsi" w:cstheme="minorHAnsi"/>
          <w:sz w:val="22"/>
          <w:szCs w:val="22"/>
          <w:lang w:val="fr-FR"/>
        </w:rPr>
        <w:t xml:space="preserve"> pour répondre à cette demande.</w:t>
      </w:r>
    </w:p>
    <w:p w14:paraId="554E9250" w14:textId="77777777" w:rsidR="000154D4" w:rsidRDefault="000154D4" w:rsidP="00642DF2">
      <w:pPr>
        <w:spacing w:after="0"/>
        <w:ind w:left="7655"/>
        <w:rPr>
          <w:rFonts w:ascii="Calibri" w:hAnsi="Calibri"/>
          <w:b/>
          <w:bCs/>
          <w:sz w:val="20"/>
          <w:szCs w:val="20"/>
        </w:rPr>
      </w:pPr>
    </w:p>
    <w:p w14:paraId="424FEF10" w14:textId="77777777" w:rsidR="003444F0" w:rsidRPr="00AD72B1" w:rsidRDefault="008246BD" w:rsidP="005B1C2D">
      <w:pPr>
        <w:spacing w:after="0"/>
        <w:jc w:val="center"/>
        <w:rPr>
          <w:rFonts w:ascii="Calibri" w:hAnsi="Calibri"/>
          <w:b/>
          <w:bCs/>
          <w:sz w:val="24"/>
          <w:szCs w:val="24"/>
        </w:rPr>
      </w:pPr>
      <w:r>
        <w:rPr>
          <w:rFonts w:ascii="Calibri" w:hAnsi="Calibri"/>
          <w:b/>
          <w:bCs/>
          <w:sz w:val="20"/>
          <w:szCs w:val="20"/>
        </w:rPr>
        <w:br w:type="page"/>
      </w:r>
      <w:r w:rsidR="008C64AF" w:rsidRPr="00AD72B1">
        <w:rPr>
          <w:rFonts w:ascii="Calibri" w:hAnsi="Calibri"/>
          <w:b/>
          <w:bCs/>
          <w:sz w:val="24"/>
          <w:szCs w:val="24"/>
        </w:rPr>
        <w:t>FICHE D’</w:t>
      </w:r>
      <w:r w:rsidR="000A078E" w:rsidRPr="00AD72B1">
        <w:rPr>
          <w:rFonts w:ascii="Calibri" w:hAnsi="Calibri"/>
          <w:b/>
          <w:bCs/>
          <w:sz w:val="24"/>
          <w:szCs w:val="24"/>
        </w:rPr>
        <w:t>INSTRUCTIONS AUX SOUMISSIONNAIRES</w:t>
      </w:r>
    </w:p>
    <w:tbl>
      <w:tblPr>
        <w:tblpPr w:leftFromText="180" w:rightFromText="180" w:vertAnchor="text" w:horzAnchor="page" w:tblpX="1095" w:tblpY="331"/>
        <w:tblW w:w="10072" w:type="dxa"/>
        <w:tblBorders>
          <w:top w:val="single" w:sz="4" w:space="0" w:color="auto"/>
          <w:left w:val="single" w:sz="6" w:space="0" w:color="auto"/>
          <w:bottom w:val="single" w:sz="6" w:space="0" w:color="auto"/>
          <w:right w:val="single" w:sz="6" w:space="0" w:color="auto"/>
          <w:insideH w:val="single" w:sz="6" w:space="0" w:color="auto"/>
          <w:insideV w:val="single" w:sz="4" w:space="0" w:color="auto"/>
        </w:tblBorders>
        <w:tblLayout w:type="fixed"/>
        <w:tblCellMar>
          <w:left w:w="0" w:type="dxa"/>
          <w:right w:w="0" w:type="dxa"/>
        </w:tblCellMar>
        <w:tblLook w:val="0000" w:firstRow="0" w:lastRow="0" w:firstColumn="0" w:lastColumn="0" w:noHBand="0" w:noVBand="0"/>
      </w:tblPr>
      <w:tblGrid>
        <w:gridCol w:w="2827"/>
        <w:gridCol w:w="7245"/>
      </w:tblGrid>
      <w:tr w:rsidR="00850961" w:rsidRPr="00AA294C" w14:paraId="2B2D4E70" w14:textId="77777777" w:rsidTr="00994001">
        <w:trPr>
          <w:trHeight w:val="222"/>
        </w:trPr>
        <w:tc>
          <w:tcPr>
            <w:tcW w:w="2827" w:type="dxa"/>
            <w:tcBorders>
              <w:top w:val="single" w:sz="6" w:space="0" w:color="auto"/>
            </w:tcBorders>
            <w:shd w:val="clear" w:color="auto" w:fill="93E3FF"/>
            <w:tcMar>
              <w:top w:w="85" w:type="dxa"/>
              <w:left w:w="113" w:type="dxa"/>
              <w:bottom w:w="85" w:type="dxa"/>
              <w:right w:w="113" w:type="dxa"/>
            </w:tcMar>
            <w:vAlign w:val="center"/>
          </w:tcPr>
          <w:p w14:paraId="0F931727" w14:textId="77777777" w:rsidR="00850961" w:rsidRPr="00AA294C" w:rsidRDefault="00EF26D2" w:rsidP="005B1C2D">
            <w:pPr>
              <w:spacing w:after="0"/>
              <w:rPr>
                <w:b/>
                <w:sz w:val="20"/>
                <w:szCs w:val="20"/>
              </w:rPr>
            </w:pPr>
            <w:r w:rsidRPr="00AA294C">
              <w:rPr>
                <w:b/>
                <w:bCs/>
                <w:sz w:val="20"/>
                <w:szCs w:val="20"/>
              </w:rPr>
              <w:t>Instructions aux fournisseurs</w:t>
            </w:r>
          </w:p>
        </w:tc>
        <w:tc>
          <w:tcPr>
            <w:tcW w:w="7245" w:type="dxa"/>
            <w:tcBorders>
              <w:top w:val="single" w:sz="6" w:space="0" w:color="auto"/>
            </w:tcBorders>
            <w:shd w:val="clear" w:color="auto" w:fill="93E3FF"/>
            <w:tcMar>
              <w:top w:w="85" w:type="dxa"/>
              <w:left w:w="113" w:type="dxa"/>
              <w:bottom w:w="85" w:type="dxa"/>
              <w:right w:w="113" w:type="dxa"/>
            </w:tcMar>
          </w:tcPr>
          <w:p w14:paraId="18EBDA95" w14:textId="77777777" w:rsidR="00850961" w:rsidRPr="00AA294C" w:rsidRDefault="000A078E" w:rsidP="005B1C2D">
            <w:pPr>
              <w:spacing w:after="0"/>
              <w:rPr>
                <w:b/>
                <w:sz w:val="20"/>
                <w:szCs w:val="20"/>
                <w:lang w:val="en-US"/>
              </w:rPr>
            </w:pPr>
            <w:r w:rsidRPr="00AA294C">
              <w:rPr>
                <w:b/>
                <w:bCs/>
                <w:sz w:val="20"/>
                <w:szCs w:val="20"/>
              </w:rPr>
              <w:t>Spécifications</w:t>
            </w:r>
            <w:r w:rsidR="00EF26D2" w:rsidRPr="00AA294C">
              <w:rPr>
                <w:b/>
                <w:bCs/>
                <w:sz w:val="20"/>
                <w:szCs w:val="20"/>
              </w:rPr>
              <w:t xml:space="preserve"> </w:t>
            </w:r>
            <w:proofErr w:type="spellStart"/>
            <w:r w:rsidRPr="00AA294C">
              <w:rPr>
                <w:b/>
                <w:bCs/>
                <w:sz w:val="20"/>
                <w:szCs w:val="20"/>
              </w:rPr>
              <w:t>req</w:t>
            </w:r>
            <w:r w:rsidRPr="00AA294C">
              <w:rPr>
                <w:b/>
                <w:bCs/>
                <w:sz w:val="20"/>
                <w:szCs w:val="20"/>
                <w:lang w:val="en-US"/>
              </w:rPr>
              <w:t>uises</w:t>
            </w:r>
            <w:proofErr w:type="spellEnd"/>
          </w:p>
        </w:tc>
      </w:tr>
      <w:tr w:rsidR="00850961" w:rsidRPr="00AA294C" w14:paraId="7CF284BD" w14:textId="77777777" w:rsidTr="00994001">
        <w:trPr>
          <w:trHeight w:val="1829"/>
        </w:trPr>
        <w:tc>
          <w:tcPr>
            <w:tcW w:w="2827" w:type="dxa"/>
            <w:tcBorders>
              <w:top w:val="single" w:sz="6" w:space="0" w:color="auto"/>
            </w:tcBorders>
            <w:tcMar>
              <w:top w:w="85" w:type="dxa"/>
              <w:left w:w="113" w:type="dxa"/>
              <w:bottom w:w="85" w:type="dxa"/>
              <w:right w:w="113" w:type="dxa"/>
            </w:tcMar>
            <w:vAlign w:val="center"/>
          </w:tcPr>
          <w:p w14:paraId="0426DD08" w14:textId="77777777" w:rsidR="00850961" w:rsidRPr="00AA294C" w:rsidRDefault="000A078E" w:rsidP="00850961">
            <w:pPr>
              <w:spacing w:after="0"/>
              <w:rPr>
                <w:rFonts w:cstheme="minorHAnsi"/>
                <w:b/>
                <w:bCs/>
                <w:sz w:val="20"/>
                <w:szCs w:val="20"/>
              </w:rPr>
            </w:pPr>
            <w:r w:rsidRPr="00AA294C">
              <w:rPr>
                <w:rFonts w:cstheme="minorHAnsi"/>
                <w:b/>
                <w:bCs/>
                <w:sz w:val="20"/>
                <w:szCs w:val="20"/>
              </w:rPr>
              <w:t>Date limite de la soumission</w:t>
            </w:r>
          </w:p>
        </w:tc>
        <w:tc>
          <w:tcPr>
            <w:tcW w:w="7245" w:type="dxa"/>
            <w:tcBorders>
              <w:top w:val="single" w:sz="6" w:space="0" w:color="auto"/>
            </w:tcBorders>
            <w:tcMar>
              <w:top w:w="85" w:type="dxa"/>
              <w:left w:w="113" w:type="dxa"/>
              <w:bottom w:w="85" w:type="dxa"/>
              <w:right w:w="113" w:type="dxa"/>
            </w:tcMar>
          </w:tcPr>
          <w:p w14:paraId="61FA342D" w14:textId="77777777" w:rsidR="00EF26D2" w:rsidRPr="00AA294C" w:rsidRDefault="00342092" w:rsidP="00EF26D2">
            <w:pPr>
              <w:spacing w:after="0"/>
              <w:jc w:val="both"/>
              <w:rPr>
                <w:rFonts w:eastAsiaTheme="minorEastAsia" w:cstheme="minorHAnsi"/>
                <w:sz w:val="20"/>
                <w:szCs w:val="20"/>
              </w:rPr>
            </w:pPr>
            <w:r w:rsidRPr="00AA294C">
              <w:rPr>
                <w:rFonts w:eastAsiaTheme="minorEastAsia" w:cstheme="minorHAnsi"/>
                <w:sz w:val="20"/>
                <w:szCs w:val="20"/>
              </w:rPr>
              <w:t>Date</w:t>
            </w:r>
            <w:r w:rsidR="00A73910" w:rsidRPr="00AA294C">
              <w:rPr>
                <w:rFonts w:eastAsiaTheme="minorEastAsia" w:cstheme="minorHAnsi"/>
                <w:sz w:val="20"/>
                <w:szCs w:val="20"/>
              </w:rPr>
              <w:t xml:space="preserve"> et heure :</w:t>
            </w:r>
            <w:r w:rsidRPr="00AA294C">
              <w:rPr>
                <w:rFonts w:eastAsiaTheme="minorEastAsia" w:cstheme="minorHAnsi"/>
                <w:sz w:val="20"/>
                <w:szCs w:val="20"/>
              </w:rPr>
              <w:t xml:space="preserve"> </w:t>
            </w:r>
          </w:p>
          <w:p w14:paraId="56B08BFF" w14:textId="77777777" w:rsidR="00B018C1" w:rsidRPr="00AA294C" w:rsidRDefault="00B018C1" w:rsidP="00B018C1">
            <w:pPr>
              <w:spacing w:after="0"/>
              <w:rPr>
                <w:rFonts w:eastAsiaTheme="minorEastAsia" w:cstheme="minorHAnsi"/>
                <w:sz w:val="20"/>
                <w:szCs w:val="20"/>
              </w:rPr>
            </w:pPr>
            <w:r w:rsidRPr="00AA294C">
              <w:rPr>
                <w:rFonts w:eastAsiaTheme="minorEastAsia" w:cstheme="minorHAnsi"/>
                <w:sz w:val="20"/>
                <w:szCs w:val="20"/>
              </w:rPr>
              <w:t>[</w:t>
            </w:r>
            <w:r w:rsidR="00843BFB">
              <w:rPr>
                <w:rFonts w:eastAsiaTheme="minorEastAsia" w:cstheme="minorHAnsi"/>
                <w:sz w:val="20"/>
                <w:szCs w:val="20"/>
              </w:rPr>
              <w:t>Rabat</w:t>
            </w:r>
            <w:r w:rsidRPr="00AA294C">
              <w:rPr>
                <w:rFonts w:eastAsiaTheme="minorEastAsia" w:cstheme="minorHAnsi"/>
                <w:sz w:val="20"/>
                <w:szCs w:val="20"/>
              </w:rPr>
              <w:t xml:space="preserve">, </w:t>
            </w:r>
            <w:r w:rsidR="00843BFB">
              <w:rPr>
                <w:rFonts w:eastAsiaTheme="minorEastAsia" w:cstheme="minorHAnsi"/>
                <w:sz w:val="20"/>
                <w:szCs w:val="20"/>
              </w:rPr>
              <w:t>Maroc</w:t>
            </w:r>
            <w:r w:rsidRPr="00AA294C">
              <w:rPr>
                <w:rFonts w:eastAsiaTheme="minorEastAsia" w:cstheme="minorHAnsi"/>
                <w:sz w:val="20"/>
                <w:szCs w:val="20"/>
              </w:rPr>
              <w:t xml:space="preserve"> (GMT+1)]</w:t>
            </w:r>
          </w:p>
          <w:p w14:paraId="4DF793D2" w14:textId="456AE6BB" w:rsidR="00B018C1" w:rsidRPr="00C0344F" w:rsidRDefault="00B018C1" w:rsidP="00B018C1">
            <w:pPr>
              <w:spacing w:after="0"/>
              <w:rPr>
                <w:rFonts w:eastAsiaTheme="minorEastAsia" w:cstheme="minorHAnsi"/>
                <w:b/>
                <w:bCs/>
                <w:sz w:val="20"/>
                <w:szCs w:val="20"/>
              </w:rPr>
            </w:pPr>
            <w:r w:rsidRPr="00AA294C">
              <w:rPr>
                <w:rFonts w:eastAsiaTheme="minorEastAsia" w:cstheme="minorHAnsi"/>
                <w:sz w:val="20"/>
                <w:szCs w:val="20"/>
              </w:rPr>
              <w:t xml:space="preserve">Les soumissionnaires sont appelés à envoyer leurs offres au plus tard </w:t>
            </w:r>
            <w:r w:rsidRPr="00C0344F">
              <w:rPr>
                <w:rFonts w:eastAsiaTheme="minorEastAsia" w:cstheme="minorHAnsi"/>
                <w:sz w:val="20"/>
                <w:szCs w:val="20"/>
              </w:rPr>
              <w:t xml:space="preserve">le </w:t>
            </w:r>
            <w:r w:rsidR="007E07F1">
              <w:rPr>
                <w:rFonts w:eastAsiaTheme="minorEastAsia" w:cstheme="minorHAnsi"/>
                <w:b/>
                <w:bCs/>
                <w:sz w:val="20"/>
                <w:szCs w:val="20"/>
              </w:rPr>
              <w:t>21</w:t>
            </w:r>
            <w:r w:rsidR="00CD6AD5" w:rsidRPr="00CD6AD5">
              <w:rPr>
                <w:rFonts w:eastAsiaTheme="minorEastAsia" w:cstheme="minorHAnsi"/>
                <w:b/>
                <w:bCs/>
                <w:sz w:val="20"/>
                <w:szCs w:val="20"/>
              </w:rPr>
              <w:t>/</w:t>
            </w:r>
            <w:r w:rsidR="000730B0">
              <w:rPr>
                <w:rFonts w:eastAsiaTheme="minorEastAsia" w:cstheme="minorHAnsi"/>
                <w:b/>
                <w:bCs/>
                <w:sz w:val="20"/>
                <w:szCs w:val="20"/>
              </w:rPr>
              <w:t>10/</w:t>
            </w:r>
            <w:r w:rsidR="00CD6AD5" w:rsidRPr="00CD6AD5">
              <w:rPr>
                <w:rFonts w:eastAsiaTheme="minorEastAsia" w:cstheme="minorHAnsi"/>
                <w:b/>
                <w:bCs/>
                <w:sz w:val="20"/>
                <w:szCs w:val="20"/>
              </w:rPr>
              <w:t>2019</w:t>
            </w:r>
            <w:r w:rsidR="00C0344F" w:rsidRPr="00CD6AD5">
              <w:rPr>
                <w:rFonts w:eastAsiaTheme="minorEastAsia" w:cstheme="minorHAnsi"/>
                <w:b/>
                <w:bCs/>
                <w:sz w:val="20"/>
                <w:szCs w:val="20"/>
              </w:rPr>
              <w:t xml:space="preserve"> </w:t>
            </w:r>
            <w:r w:rsidR="00C0344F">
              <w:rPr>
                <w:rFonts w:eastAsiaTheme="minorEastAsia" w:cstheme="minorHAnsi"/>
                <w:b/>
                <w:bCs/>
                <w:sz w:val="20"/>
                <w:szCs w:val="20"/>
              </w:rPr>
              <w:t xml:space="preserve">à </w:t>
            </w:r>
            <w:r w:rsidR="00CD6AD5">
              <w:rPr>
                <w:rFonts w:eastAsiaTheme="minorEastAsia" w:cstheme="minorHAnsi"/>
                <w:b/>
                <w:bCs/>
                <w:sz w:val="20"/>
                <w:szCs w:val="20"/>
              </w:rPr>
              <w:t>16</w:t>
            </w:r>
            <w:r w:rsidRPr="00C0344F">
              <w:rPr>
                <w:rFonts w:eastAsiaTheme="minorEastAsia" w:cstheme="minorHAnsi"/>
                <w:b/>
                <w:bCs/>
                <w:sz w:val="20"/>
                <w:szCs w:val="20"/>
              </w:rPr>
              <w:t>h00</w:t>
            </w:r>
            <w:r w:rsidRPr="00C0344F">
              <w:rPr>
                <w:rFonts w:eastAsiaTheme="minorEastAsia" w:cstheme="minorHAnsi"/>
                <w:sz w:val="20"/>
                <w:szCs w:val="20"/>
              </w:rPr>
              <w:t xml:space="preserve"> par email à l’adresse : </w:t>
            </w:r>
            <w:hyperlink r:id="rId14" w:history="1">
              <w:r w:rsidR="00994001" w:rsidRPr="00511769">
                <w:rPr>
                  <w:color w:val="0000FF"/>
                </w:rPr>
                <w:t>mco.maghreb@unwomen.org</w:t>
              </w:r>
            </w:hyperlink>
            <w:r w:rsidR="00994001" w:rsidRPr="00511769">
              <w:rPr>
                <w:color w:val="0000FF"/>
              </w:rPr>
              <w:t xml:space="preserve"> </w:t>
            </w:r>
            <w:r w:rsidRPr="00C0344F">
              <w:rPr>
                <w:rFonts w:eastAsiaTheme="minorEastAsia" w:cstheme="minorHAnsi"/>
                <w:sz w:val="20"/>
                <w:szCs w:val="20"/>
              </w:rPr>
              <w:t>en mentionnant</w:t>
            </w:r>
            <w:r w:rsidRPr="00AA294C">
              <w:rPr>
                <w:rFonts w:eastAsiaTheme="minorEastAsia" w:cstheme="minorHAnsi"/>
                <w:sz w:val="20"/>
                <w:szCs w:val="20"/>
              </w:rPr>
              <w:t xml:space="preserve"> à l’objet la </w:t>
            </w:r>
            <w:proofErr w:type="spellStart"/>
            <w:r w:rsidRPr="00AA294C">
              <w:rPr>
                <w:rFonts w:eastAsiaTheme="minorEastAsia" w:cstheme="minorHAnsi"/>
                <w:sz w:val="20"/>
                <w:szCs w:val="20"/>
              </w:rPr>
              <w:t>réference</w:t>
            </w:r>
            <w:proofErr w:type="spellEnd"/>
            <w:r w:rsidRPr="00AA294C">
              <w:rPr>
                <w:rFonts w:eastAsiaTheme="minorEastAsia" w:cstheme="minorHAnsi"/>
                <w:sz w:val="20"/>
                <w:szCs w:val="20"/>
              </w:rPr>
              <w:t xml:space="preserve"> suivante : </w:t>
            </w:r>
          </w:p>
          <w:p w14:paraId="2DEEC57E" w14:textId="27D4BE73" w:rsidR="00511769" w:rsidRDefault="00511769" w:rsidP="00994001">
            <w:pPr>
              <w:spacing w:after="0"/>
              <w:rPr>
                <w:rFonts w:eastAsiaTheme="minorEastAsia" w:cstheme="minorHAnsi"/>
                <w:b/>
                <w:bCs/>
                <w:sz w:val="20"/>
                <w:szCs w:val="20"/>
              </w:rPr>
            </w:pPr>
            <w:r w:rsidRPr="00511769">
              <w:rPr>
                <w:rFonts w:eastAsiaTheme="minorEastAsia" w:cstheme="minorHAnsi"/>
                <w:b/>
                <w:bCs/>
                <w:sz w:val="20"/>
                <w:szCs w:val="20"/>
              </w:rPr>
              <w:t>MAR/UNW/RFQ/2019/</w:t>
            </w:r>
            <w:r w:rsidR="000730B0">
              <w:rPr>
                <w:rFonts w:eastAsiaTheme="minorEastAsia" w:cstheme="minorHAnsi"/>
                <w:b/>
                <w:bCs/>
                <w:sz w:val="20"/>
                <w:szCs w:val="20"/>
              </w:rPr>
              <w:t>016</w:t>
            </w:r>
          </w:p>
          <w:p w14:paraId="3C1B4352" w14:textId="77777777" w:rsidR="00850961" w:rsidRPr="00AA294C" w:rsidRDefault="00B018C1" w:rsidP="00994001">
            <w:pPr>
              <w:spacing w:after="0"/>
              <w:rPr>
                <w:rFonts w:eastAsiaTheme="minorEastAsia" w:cstheme="minorHAnsi"/>
                <w:b/>
                <w:bCs/>
                <w:sz w:val="20"/>
                <w:szCs w:val="20"/>
              </w:rPr>
            </w:pPr>
            <w:r w:rsidRPr="00AA294C">
              <w:rPr>
                <w:rFonts w:eastAsiaTheme="minorEastAsia" w:cstheme="minorHAnsi"/>
                <w:sz w:val="20"/>
                <w:szCs w:val="20"/>
              </w:rPr>
              <w:t>Il s'agit d'une date limite absolue, les offres reçues après cette date et heure seront disqualifiées.</w:t>
            </w:r>
            <w:r w:rsidRPr="00AA294C">
              <w:rPr>
                <w:rFonts w:cstheme="minorHAnsi"/>
                <w:sz w:val="20"/>
                <w:szCs w:val="20"/>
              </w:rPr>
              <w:t xml:space="preserve"> </w:t>
            </w:r>
          </w:p>
        </w:tc>
      </w:tr>
      <w:tr w:rsidR="00850961" w:rsidRPr="00AA294C" w14:paraId="5B5C0FB7" w14:textId="77777777" w:rsidTr="00994001">
        <w:trPr>
          <w:trHeight w:val="452"/>
        </w:trPr>
        <w:tc>
          <w:tcPr>
            <w:tcW w:w="2827" w:type="dxa"/>
            <w:tcBorders>
              <w:top w:val="single" w:sz="6" w:space="0" w:color="auto"/>
            </w:tcBorders>
            <w:tcMar>
              <w:top w:w="85" w:type="dxa"/>
              <w:left w:w="113" w:type="dxa"/>
              <w:bottom w:w="85" w:type="dxa"/>
              <w:right w:w="113" w:type="dxa"/>
            </w:tcMar>
            <w:vAlign w:val="center"/>
          </w:tcPr>
          <w:p w14:paraId="7EDB52B3" w14:textId="77777777" w:rsidR="00850961" w:rsidRPr="00AA294C" w:rsidRDefault="000A078E" w:rsidP="009313FE">
            <w:pPr>
              <w:spacing w:after="0"/>
              <w:rPr>
                <w:rFonts w:cstheme="minorHAnsi"/>
                <w:b/>
                <w:sz w:val="20"/>
                <w:szCs w:val="20"/>
                <w:lang w:val="en-US"/>
              </w:rPr>
            </w:pPr>
            <w:proofErr w:type="spellStart"/>
            <w:r w:rsidRPr="00AA294C">
              <w:rPr>
                <w:rFonts w:cstheme="minorHAnsi"/>
                <w:b/>
                <w:bCs/>
                <w:sz w:val="20"/>
                <w:szCs w:val="20"/>
                <w:lang w:val="en-US"/>
              </w:rPr>
              <w:t>Modalités</w:t>
            </w:r>
            <w:proofErr w:type="spellEnd"/>
            <w:r w:rsidRPr="00AA294C">
              <w:rPr>
                <w:rFonts w:cstheme="minorHAnsi"/>
                <w:b/>
                <w:bCs/>
                <w:sz w:val="20"/>
                <w:szCs w:val="20"/>
                <w:lang w:val="en-US"/>
              </w:rPr>
              <w:t xml:space="preserve"> </w:t>
            </w:r>
            <w:r w:rsidR="00745406" w:rsidRPr="00AA294C">
              <w:rPr>
                <w:rFonts w:cstheme="minorHAnsi"/>
                <w:b/>
                <w:bCs/>
                <w:sz w:val="20"/>
                <w:szCs w:val="20"/>
                <w:lang w:val="en-US"/>
              </w:rPr>
              <w:t xml:space="preserve">de </w:t>
            </w:r>
            <w:r w:rsidR="00745406" w:rsidRPr="00AA294C">
              <w:rPr>
                <w:rFonts w:cstheme="minorHAnsi"/>
                <w:b/>
                <w:sz w:val="20"/>
                <w:szCs w:val="20"/>
              </w:rPr>
              <w:t>soumission</w:t>
            </w:r>
          </w:p>
        </w:tc>
        <w:tc>
          <w:tcPr>
            <w:tcW w:w="7245" w:type="dxa"/>
            <w:tcBorders>
              <w:top w:val="single" w:sz="6" w:space="0" w:color="auto"/>
            </w:tcBorders>
            <w:tcMar>
              <w:top w:w="85" w:type="dxa"/>
              <w:left w:w="113" w:type="dxa"/>
              <w:bottom w:w="85" w:type="dxa"/>
              <w:right w:w="113" w:type="dxa"/>
            </w:tcMar>
          </w:tcPr>
          <w:p w14:paraId="3F008999" w14:textId="77777777" w:rsidR="00994001" w:rsidRPr="00994001" w:rsidRDefault="00DD14AB" w:rsidP="00994001">
            <w:pPr>
              <w:spacing w:line="276" w:lineRule="auto"/>
              <w:rPr>
                <w:rFonts w:eastAsiaTheme="minorEastAsia"/>
                <w:b/>
                <w:sz w:val="20"/>
                <w:szCs w:val="20"/>
              </w:rPr>
            </w:pPr>
            <w:sdt>
              <w:sdtPr>
                <w:rPr>
                  <w:rFonts w:eastAsiaTheme="minorEastAsia"/>
                  <w:sz w:val="20"/>
                  <w:szCs w:val="20"/>
                </w:rPr>
                <w:id w:val="11428409"/>
              </w:sdtPr>
              <w:sdtEndPr/>
              <w:sdtContent>
                <w:r w:rsidR="00994001" w:rsidRPr="00994001">
                  <w:rPr>
                    <w:rFonts w:ascii="Segoe UI Symbol" w:eastAsia="MS Mincho" w:hAnsi="Segoe UI Symbol" w:cs="Segoe UI Symbol"/>
                    <w:sz w:val="20"/>
                    <w:szCs w:val="20"/>
                  </w:rPr>
                  <w:t>☒</w:t>
                </w:r>
              </w:sdtContent>
            </w:sdt>
            <w:r w:rsidR="00994001" w:rsidRPr="00994001">
              <w:rPr>
                <w:rFonts w:eastAsiaTheme="minorEastAsia"/>
                <w:b/>
                <w:bCs/>
                <w:sz w:val="20"/>
                <w:szCs w:val="20"/>
              </w:rPr>
              <w:t xml:space="preserve"> </w:t>
            </w:r>
            <w:r w:rsidR="00994001" w:rsidRPr="00994001">
              <w:rPr>
                <w:rFonts w:eastAsiaTheme="minorEastAsia"/>
                <w:sz w:val="20"/>
                <w:szCs w:val="20"/>
              </w:rPr>
              <w:t>Soumission électronique des offres (maximum de 25 MB et un email de transmission) :</w:t>
            </w:r>
            <w:r w:rsidR="00994001" w:rsidRPr="00994001">
              <w:rPr>
                <w:rFonts w:eastAsiaTheme="minorEastAsia"/>
                <w:b/>
                <w:sz w:val="20"/>
                <w:szCs w:val="20"/>
              </w:rPr>
              <w:t xml:space="preserve"> </w:t>
            </w:r>
          </w:p>
          <w:p w14:paraId="12AB9411" w14:textId="77777777" w:rsidR="00850961" w:rsidRPr="00AA294C" w:rsidRDefault="00994001" w:rsidP="00994001">
            <w:pPr>
              <w:spacing w:line="276" w:lineRule="auto"/>
              <w:rPr>
                <w:rFonts w:cstheme="minorHAnsi"/>
                <w:sz w:val="20"/>
                <w:szCs w:val="20"/>
              </w:rPr>
            </w:pPr>
            <w:r w:rsidRPr="00AA294C">
              <w:rPr>
                <w:rFonts w:eastAsiaTheme="minorEastAsia"/>
                <w:sz w:val="20"/>
                <w:szCs w:val="20"/>
              </w:rPr>
              <w:t xml:space="preserve">Les offres de prix doivent être transmise au plus tard à la date et heure fixées ci-dessus à l’adresse </w:t>
            </w:r>
            <w:proofErr w:type="spellStart"/>
            <w:r w:rsidRPr="00AA294C">
              <w:rPr>
                <w:rFonts w:eastAsiaTheme="minorEastAsia"/>
                <w:sz w:val="20"/>
                <w:szCs w:val="20"/>
              </w:rPr>
              <w:t>e mail</w:t>
            </w:r>
            <w:proofErr w:type="spellEnd"/>
            <w:r w:rsidRPr="00AA294C">
              <w:rPr>
                <w:rFonts w:eastAsiaTheme="minorEastAsia"/>
                <w:sz w:val="20"/>
                <w:szCs w:val="20"/>
              </w:rPr>
              <w:t xml:space="preserve"> : </w:t>
            </w:r>
            <w:hyperlink r:id="rId15" w:history="1">
              <w:r w:rsidRPr="00AA294C">
                <w:rPr>
                  <w:rFonts w:eastAsiaTheme="minorEastAsia"/>
                  <w:color w:val="0000FF"/>
                  <w:sz w:val="20"/>
                  <w:szCs w:val="20"/>
                  <w:u w:val="single"/>
                </w:rPr>
                <w:t>mco.maghreb@unwomen.org</w:t>
              </w:r>
            </w:hyperlink>
          </w:p>
        </w:tc>
      </w:tr>
      <w:tr w:rsidR="009313FE" w:rsidRPr="00AA294C" w14:paraId="6B7736A8" w14:textId="77777777" w:rsidTr="00B70AF1">
        <w:trPr>
          <w:trHeight w:val="318"/>
        </w:trPr>
        <w:tc>
          <w:tcPr>
            <w:tcW w:w="2827" w:type="dxa"/>
            <w:tcBorders>
              <w:top w:val="single" w:sz="6" w:space="0" w:color="auto"/>
            </w:tcBorders>
            <w:tcMar>
              <w:top w:w="85" w:type="dxa"/>
              <w:left w:w="113" w:type="dxa"/>
              <w:bottom w:w="85" w:type="dxa"/>
              <w:right w:w="113" w:type="dxa"/>
            </w:tcMar>
            <w:vAlign w:val="center"/>
          </w:tcPr>
          <w:p w14:paraId="75D3BA84" w14:textId="77777777" w:rsidR="009313FE" w:rsidRPr="00AA294C" w:rsidRDefault="000C0BE3" w:rsidP="00B64629">
            <w:pPr>
              <w:spacing w:after="0"/>
              <w:rPr>
                <w:rFonts w:cstheme="minorHAnsi"/>
                <w:b/>
                <w:bCs/>
                <w:sz w:val="20"/>
                <w:szCs w:val="20"/>
                <w:lang w:val="en-US"/>
              </w:rPr>
            </w:pPr>
            <w:r w:rsidRPr="00AA294C">
              <w:rPr>
                <w:rFonts w:cstheme="minorHAnsi"/>
                <w:b/>
                <w:bCs/>
                <w:sz w:val="20"/>
                <w:szCs w:val="20"/>
                <w:lang w:val="en-US"/>
              </w:rPr>
              <w:t xml:space="preserve">Langue des </w:t>
            </w:r>
            <w:proofErr w:type="spellStart"/>
            <w:r w:rsidRPr="00AA294C">
              <w:rPr>
                <w:rFonts w:cstheme="minorHAnsi"/>
                <w:b/>
                <w:bCs/>
                <w:sz w:val="20"/>
                <w:szCs w:val="20"/>
                <w:lang w:val="en-US"/>
              </w:rPr>
              <w:t>soumissions</w:t>
            </w:r>
            <w:proofErr w:type="spellEnd"/>
          </w:p>
        </w:tc>
        <w:tc>
          <w:tcPr>
            <w:tcW w:w="7245" w:type="dxa"/>
            <w:tcBorders>
              <w:top w:val="single" w:sz="6" w:space="0" w:color="auto"/>
            </w:tcBorders>
            <w:tcMar>
              <w:top w:w="85" w:type="dxa"/>
              <w:left w:w="113" w:type="dxa"/>
              <w:bottom w:w="85" w:type="dxa"/>
              <w:right w:w="113" w:type="dxa"/>
            </w:tcMar>
          </w:tcPr>
          <w:p w14:paraId="56A74E64" w14:textId="77777777" w:rsidR="009313FE" w:rsidRPr="00AA294C" w:rsidRDefault="00DD14AB" w:rsidP="00B64629">
            <w:pPr>
              <w:spacing w:after="0"/>
              <w:rPr>
                <w:rFonts w:cstheme="minorHAnsi"/>
                <w:sz w:val="20"/>
                <w:szCs w:val="20"/>
              </w:rPr>
            </w:pPr>
            <w:sdt>
              <w:sdtPr>
                <w:rPr>
                  <w:rFonts w:cstheme="minorHAnsi"/>
                  <w:sz w:val="20"/>
                  <w:szCs w:val="20"/>
                  <w:lang w:val="en-US"/>
                </w:rPr>
                <w:id w:val="134992255"/>
              </w:sdtPr>
              <w:sdtEndPr/>
              <w:sdtContent>
                <w:r w:rsidR="009313FE" w:rsidRPr="00AA294C">
                  <w:rPr>
                    <w:rFonts w:ascii="Segoe UI Symbol" w:eastAsia="MS Mincho" w:hAnsi="Segoe UI Symbol" w:cs="Segoe UI Symbol"/>
                    <w:sz w:val="20"/>
                    <w:szCs w:val="20"/>
                  </w:rPr>
                  <w:t>☐</w:t>
                </w:r>
              </w:sdtContent>
            </w:sdt>
            <w:proofErr w:type="spellStart"/>
            <w:r w:rsidR="00C80374" w:rsidRPr="00AA294C">
              <w:rPr>
                <w:rFonts w:cstheme="minorHAnsi"/>
                <w:sz w:val="20"/>
                <w:szCs w:val="20"/>
                <w:lang w:val="en-US"/>
              </w:rPr>
              <w:t>Anglais</w:t>
            </w:r>
            <w:proofErr w:type="spellEnd"/>
            <w:r w:rsidR="009313FE" w:rsidRPr="00AA294C">
              <w:rPr>
                <w:rFonts w:cstheme="minorHAnsi"/>
                <w:sz w:val="20"/>
                <w:szCs w:val="20"/>
              </w:rPr>
              <w:t xml:space="preserve">                 </w:t>
            </w:r>
            <w:sdt>
              <w:sdtPr>
                <w:rPr>
                  <w:rFonts w:cstheme="minorHAnsi"/>
                  <w:sz w:val="20"/>
                  <w:szCs w:val="20"/>
                  <w:lang w:val="en-US"/>
                </w:rPr>
                <w:id w:val="-1962949770"/>
              </w:sdtPr>
              <w:sdtEndPr>
                <w:rPr>
                  <w:lang w:val="fr-FR"/>
                </w:rPr>
              </w:sdtEndPr>
              <w:sdtContent>
                <w:sdt>
                  <w:sdtPr>
                    <w:rPr>
                      <w:rFonts w:cstheme="minorHAnsi"/>
                      <w:sz w:val="20"/>
                      <w:szCs w:val="20"/>
                    </w:rPr>
                    <w:id w:val="6022119"/>
                  </w:sdtPr>
                  <w:sdtEndPr/>
                  <w:sdtContent>
                    <w:r w:rsidR="009313FE" w:rsidRPr="00AA294C">
                      <w:rPr>
                        <w:rFonts w:ascii="Segoe UI Symbol" w:eastAsia="MS Mincho" w:hAnsi="Segoe UI Symbol" w:cs="Segoe UI Symbol"/>
                        <w:sz w:val="20"/>
                        <w:szCs w:val="20"/>
                      </w:rPr>
                      <w:t>☒</w:t>
                    </w:r>
                  </w:sdtContent>
                </w:sdt>
              </w:sdtContent>
            </w:sdt>
            <w:r w:rsidR="009313FE" w:rsidRPr="00AA294C">
              <w:rPr>
                <w:rFonts w:cstheme="minorHAnsi"/>
                <w:sz w:val="20"/>
                <w:szCs w:val="20"/>
              </w:rPr>
              <w:t xml:space="preserve"> Fr</w:t>
            </w:r>
            <w:r w:rsidR="00C80374" w:rsidRPr="00AA294C">
              <w:rPr>
                <w:rFonts w:cstheme="minorHAnsi"/>
                <w:sz w:val="20"/>
                <w:szCs w:val="20"/>
              </w:rPr>
              <w:t>ançais</w:t>
            </w:r>
            <w:r w:rsidR="009313FE" w:rsidRPr="00AA294C">
              <w:rPr>
                <w:rFonts w:cstheme="minorHAnsi"/>
                <w:sz w:val="20"/>
                <w:szCs w:val="20"/>
              </w:rPr>
              <w:t xml:space="preserve">                 </w:t>
            </w:r>
            <w:sdt>
              <w:sdtPr>
                <w:rPr>
                  <w:rFonts w:cstheme="minorHAnsi"/>
                  <w:sz w:val="20"/>
                  <w:szCs w:val="20"/>
                  <w:lang w:val="en-US"/>
                </w:rPr>
                <w:id w:val="1112783907"/>
              </w:sdtPr>
              <w:sdtEndPr/>
              <w:sdtContent>
                <w:r w:rsidR="009313FE" w:rsidRPr="00AA294C">
                  <w:rPr>
                    <w:rFonts w:ascii="Segoe UI Symbol" w:eastAsia="MS Mincho" w:hAnsi="Segoe UI Symbol" w:cs="Segoe UI Symbol"/>
                    <w:sz w:val="20"/>
                    <w:szCs w:val="20"/>
                  </w:rPr>
                  <w:t>☐</w:t>
                </w:r>
              </w:sdtContent>
            </w:sdt>
            <w:r w:rsidR="00C80374" w:rsidRPr="00AA294C">
              <w:rPr>
                <w:rFonts w:cstheme="minorHAnsi"/>
                <w:sz w:val="20"/>
                <w:szCs w:val="20"/>
              </w:rPr>
              <w:t xml:space="preserve"> Espagnole</w:t>
            </w:r>
            <w:r w:rsidR="009313FE" w:rsidRPr="00AA294C">
              <w:rPr>
                <w:rFonts w:cstheme="minorHAnsi"/>
                <w:sz w:val="20"/>
                <w:szCs w:val="20"/>
              </w:rPr>
              <w:t xml:space="preserve">                </w:t>
            </w:r>
          </w:p>
        </w:tc>
      </w:tr>
      <w:tr w:rsidR="00994001" w:rsidRPr="00AA294C" w14:paraId="6DDEA41E" w14:textId="77777777" w:rsidTr="00B70AF1">
        <w:trPr>
          <w:trHeight w:val="1091"/>
        </w:trPr>
        <w:tc>
          <w:tcPr>
            <w:tcW w:w="2827" w:type="dxa"/>
            <w:tcBorders>
              <w:top w:val="single" w:sz="6" w:space="0" w:color="auto"/>
            </w:tcBorders>
            <w:tcMar>
              <w:top w:w="85" w:type="dxa"/>
              <w:left w:w="113" w:type="dxa"/>
              <w:bottom w:w="85" w:type="dxa"/>
              <w:right w:w="113" w:type="dxa"/>
            </w:tcMar>
            <w:vAlign w:val="center"/>
          </w:tcPr>
          <w:p w14:paraId="5778AD30" w14:textId="77777777" w:rsidR="00994001" w:rsidRPr="00AA294C" w:rsidRDefault="00994001" w:rsidP="009313FE">
            <w:pPr>
              <w:spacing w:after="0"/>
              <w:rPr>
                <w:rFonts w:cstheme="minorHAnsi"/>
                <w:b/>
                <w:bCs/>
                <w:sz w:val="20"/>
                <w:szCs w:val="20"/>
              </w:rPr>
            </w:pPr>
            <w:r w:rsidRPr="00AA294C">
              <w:rPr>
                <w:b/>
                <w:bCs/>
                <w:sz w:val="20"/>
                <w:szCs w:val="20"/>
              </w:rPr>
              <w:t>Monnaie et validité de l’offre à compter de de la date limite de réception des offres</w:t>
            </w:r>
          </w:p>
        </w:tc>
        <w:tc>
          <w:tcPr>
            <w:tcW w:w="7245" w:type="dxa"/>
            <w:tcBorders>
              <w:top w:val="single" w:sz="6" w:space="0" w:color="auto"/>
            </w:tcBorders>
            <w:tcMar>
              <w:top w:w="85" w:type="dxa"/>
              <w:left w:w="113" w:type="dxa"/>
              <w:bottom w:w="85" w:type="dxa"/>
              <w:right w:w="113" w:type="dxa"/>
            </w:tcMar>
          </w:tcPr>
          <w:p w14:paraId="4B98E27A" w14:textId="77777777" w:rsidR="00994001" w:rsidRPr="00994001" w:rsidRDefault="00994001" w:rsidP="00994001">
            <w:pPr>
              <w:spacing w:after="0" w:line="276" w:lineRule="auto"/>
              <w:rPr>
                <w:rFonts w:eastAsiaTheme="minorEastAsia"/>
                <w:b/>
                <w:i/>
                <w:sz w:val="20"/>
                <w:szCs w:val="20"/>
              </w:rPr>
            </w:pPr>
            <w:proofErr w:type="spellStart"/>
            <w:r w:rsidRPr="00994001">
              <w:rPr>
                <w:rFonts w:eastAsiaTheme="minorEastAsia"/>
                <w:i/>
                <w:sz w:val="20"/>
                <w:szCs w:val="20"/>
              </w:rPr>
              <w:t>Monaie</w:t>
            </w:r>
            <w:proofErr w:type="spellEnd"/>
            <w:r w:rsidRPr="00994001">
              <w:rPr>
                <w:rFonts w:eastAsiaTheme="minorEastAsia"/>
                <w:i/>
                <w:sz w:val="20"/>
                <w:szCs w:val="20"/>
              </w:rPr>
              <w:t xml:space="preserve"> convertible : </w:t>
            </w:r>
            <w:r w:rsidR="00843BFB">
              <w:rPr>
                <w:rFonts w:eastAsiaTheme="minorEastAsia"/>
                <w:b/>
                <w:i/>
                <w:sz w:val="20"/>
                <w:szCs w:val="20"/>
              </w:rPr>
              <w:t>MAD</w:t>
            </w:r>
          </w:p>
          <w:p w14:paraId="43354C92" w14:textId="77777777" w:rsidR="00994001" w:rsidRPr="00994001" w:rsidRDefault="00994001" w:rsidP="00994001">
            <w:pPr>
              <w:spacing w:line="276" w:lineRule="auto"/>
              <w:rPr>
                <w:rFonts w:eastAsiaTheme="minorEastAsia"/>
                <w:sz w:val="20"/>
                <w:szCs w:val="20"/>
              </w:rPr>
            </w:pPr>
            <w:r w:rsidRPr="00994001">
              <w:rPr>
                <w:rFonts w:eastAsiaTheme="minorEastAsia"/>
                <w:sz w:val="20"/>
                <w:szCs w:val="20"/>
              </w:rPr>
              <w:t xml:space="preserve">Date de validité de l’offre : </w:t>
            </w:r>
            <w:r w:rsidRPr="00994001">
              <w:rPr>
                <w:rFonts w:eastAsiaTheme="minorEastAsia"/>
                <w:b/>
                <w:sz w:val="20"/>
                <w:szCs w:val="20"/>
              </w:rPr>
              <w:t>60 jours</w:t>
            </w:r>
          </w:p>
          <w:p w14:paraId="6EC7463E" w14:textId="77777777" w:rsidR="00994001" w:rsidRPr="00AA294C" w:rsidRDefault="00994001" w:rsidP="00994001">
            <w:pPr>
              <w:rPr>
                <w:rFonts w:cstheme="minorHAnsi"/>
                <w:sz w:val="20"/>
                <w:szCs w:val="20"/>
              </w:rPr>
            </w:pPr>
            <w:r w:rsidRPr="00AA294C">
              <w:rPr>
                <w:rFonts w:eastAsiaTheme="minorEastAsia"/>
                <w:sz w:val="20"/>
                <w:szCs w:val="20"/>
              </w:rPr>
              <w:t>ONU Femmes peut exceptionnellement demander au fournisseur de prolonger la durée de validité de son offre de prix au-delà de la période initialement indiquée dans la présente demande de prix.  La demande sera faite par écrit.</w:t>
            </w:r>
          </w:p>
        </w:tc>
      </w:tr>
      <w:tr w:rsidR="00994001" w:rsidRPr="00AA294C" w14:paraId="233B03F8" w14:textId="77777777" w:rsidTr="00994001">
        <w:trPr>
          <w:trHeight w:val="395"/>
        </w:trPr>
        <w:tc>
          <w:tcPr>
            <w:tcW w:w="2827" w:type="dxa"/>
            <w:tcBorders>
              <w:top w:val="single" w:sz="6" w:space="0" w:color="auto"/>
            </w:tcBorders>
            <w:tcMar>
              <w:top w:w="85" w:type="dxa"/>
              <w:left w:w="113" w:type="dxa"/>
              <w:bottom w:w="85" w:type="dxa"/>
              <w:right w:w="113" w:type="dxa"/>
            </w:tcMar>
            <w:vAlign w:val="center"/>
          </w:tcPr>
          <w:p w14:paraId="114B0CCF" w14:textId="77777777" w:rsidR="00994001" w:rsidRPr="00AA294C" w:rsidRDefault="00994001" w:rsidP="009313FE">
            <w:pPr>
              <w:spacing w:after="0"/>
              <w:rPr>
                <w:b/>
                <w:bCs/>
                <w:sz w:val="20"/>
                <w:szCs w:val="20"/>
              </w:rPr>
            </w:pPr>
            <w:r w:rsidRPr="00AA294C">
              <w:rPr>
                <w:b/>
                <w:sz w:val="20"/>
                <w:szCs w:val="20"/>
              </w:rPr>
              <w:t>Conditions et délai de paiement</w:t>
            </w:r>
          </w:p>
        </w:tc>
        <w:tc>
          <w:tcPr>
            <w:tcW w:w="7245" w:type="dxa"/>
            <w:tcBorders>
              <w:top w:val="single" w:sz="6" w:space="0" w:color="auto"/>
            </w:tcBorders>
            <w:tcMar>
              <w:top w:w="85" w:type="dxa"/>
              <w:left w:w="113" w:type="dxa"/>
              <w:bottom w:w="85" w:type="dxa"/>
              <w:right w:w="113" w:type="dxa"/>
            </w:tcMar>
          </w:tcPr>
          <w:p w14:paraId="0737290F" w14:textId="77777777" w:rsidR="00994001" w:rsidRPr="00994001" w:rsidRDefault="00DD14AB" w:rsidP="00994001">
            <w:pPr>
              <w:spacing w:after="0" w:line="276" w:lineRule="auto"/>
              <w:rPr>
                <w:rFonts w:eastAsiaTheme="minorEastAsia"/>
                <w:sz w:val="20"/>
                <w:szCs w:val="20"/>
              </w:rPr>
            </w:pPr>
            <w:sdt>
              <w:sdtPr>
                <w:rPr>
                  <w:rFonts w:eastAsiaTheme="minorEastAsia"/>
                  <w:sz w:val="20"/>
                  <w:szCs w:val="20"/>
                </w:rPr>
                <w:id w:val="1667903008"/>
                <w14:checkbox>
                  <w14:checked w14:val="1"/>
                  <w14:checkedState w14:val="2612" w14:font="MS Gothic"/>
                  <w14:uncheckedState w14:val="2610" w14:font="MS Gothic"/>
                </w14:checkbox>
              </w:sdtPr>
              <w:sdtEndPr/>
              <w:sdtContent>
                <w:r w:rsidR="00994001" w:rsidRPr="00994001">
                  <w:rPr>
                    <w:rFonts w:ascii="Segoe UI Symbol" w:eastAsiaTheme="minorEastAsia" w:hAnsi="Segoe UI Symbol" w:cs="Segoe UI Symbol"/>
                    <w:sz w:val="20"/>
                    <w:szCs w:val="20"/>
                  </w:rPr>
                  <w:t>☒</w:t>
                </w:r>
              </w:sdtContent>
            </w:sdt>
            <w:r w:rsidR="00994001" w:rsidRPr="00994001">
              <w:rPr>
                <w:rFonts w:eastAsiaTheme="minorEastAsia"/>
                <w:sz w:val="20"/>
                <w:szCs w:val="20"/>
              </w:rPr>
              <w:t xml:space="preserve">100% après achèvement et réception satisfaisante des prestations, dans un délai de 30 jours </w:t>
            </w:r>
          </w:p>
          <w:p w14:paraId="6A2EDF57" w14:textId="77777777" w:rsidR="00994001" w:rsidRPr="00AA294C" w:rsidRDefault="00DD14AB" w:rsidP="00994001">
            <w:pPr>
              <w:spacing w:after="0" w:line="276" w:lineRule="auto"/>
              <w:rPr>
                <w:rFonts w:eastAsiaTheme="minorEastAsia"/>
                <w:i/>
                <w:sz w:val="20"/>
                <w:szCs w:val="20"/>
              </w:rPr>
            </w:pPr>
            <w:sdt>
              <w:sdtPr>
                <w:rPr>
                  <w:rFonts w:eastAsiaTheme="minorEastAsia"/>
                  <w:sz w:val="20"/>
                  <w:szCs w:val="20"/>
                </w:rPr>
                <w:id w:val="44801167"/>
                <w14:checkbox>
                  <w14:checked w14:val="0"/>
                  <w14:checkedState w14:val="2612" w14:font="MS Gothic"/>
                  <w14:uncheckedState w14:val="2610" w14:font="MS Gothic"/>
                </w14:checkbox>
              </w:sdtPr>
              <w:sdtEndPr/>
              <w:sdtContent>
                <w:r w:rsidR="00994001" w:rsidRPr="00AA294C">
                  <w:rPr>
                    <w:rFonts w:ascii="Segoe UI Symbol" w:eastAsiaTheme="minorEastAsia" w:hAnsi="Segoe UI Symbol" w:cs="Segoe UI Symbol"/>
                    <w:sz w:val="20"/>
                    <w:szCs w:val="20"/>
                  </w:rPr>
                  <w:t>☐</w:t>
                </w:r>
              </w:sdtContent>
            </w:sdt>
            <w:r w:rsidR="00994001" w:rsidRPr="00AA294C">
              <w:rPr>
                <w:rFonts w:eastAsiaTheme="minorEastAsia"/>
                <w:sz w:val="20"/>
                <w:szCs w:val="20"/>
              </w:rPr>
              <w:t xml:space="preserve">Autre : à  </w:t>
            </w:r>
            <w:sdt>
              <w:sdtPr>
                <w:rPr>
                  <w:rFonts w:eastAsiaTheme="minorEastAsia"/>
                  <w:sz w:val="20"/>
                  <w:szCs w:val="20"/>
                </w:rPr>
                <w:id w:val="1512413357"/>
                <w:text/>
              </w:sdtPr>
              <w:sdtEndPr/>
              <w:sdtContent>
                <w:r w:rsidR="00994001" w:rsidRPr="00AA294C">
                  <w:rPr>
                    <w:rFonts w:eastAsiaTheme="minorEastAsia"/>
                    <w:sz w:val="20"/>
                    <w:szCs w:val="20"/>
                  </w:rPr>
                  <w:t>spécifier</w:t>
                </w:r>
              </w:sdtContent>
            </w:sdt>
          </w:p>
        </w:tc>
      </w:tr>
      <w:tr w:rsidR="00431A0D" w:rsidRPr="00AA294C" w14:paraId="76F9E63C" w14:textId="77777777" w:rsidTr="00994001">
        <w:trPr>
          <w:trHeight w:val="1312"/>
        </w:trPr>
        <w:tc>
          <w:tcPr>
            <w:tcW w:w="2827" w:type="dxa"/>
            <w:tcBorders>
              <w:top w:val="single" w:sz="6" w:space="0" w:color="auto"/>
            </w:tcBorders>
            <w:tcMar>
              <w:top w:w="85" w:type="dxa"/>
              <w:left w:w="113" w:type="dxa"/>
              <w:bottom w:w="85" w:type="dxa"/>
              <w:right w:w="113" w:type="dxa"/>
            </w:tcMar>
            <w:vAlign w:val="center"/>
          </w:tcPr>
          <w:p w14:paraId="2A140222" w14:textId="77777777" w:rsidR="00431A0D" w:rsidRPr="00AA294C" w:rsidRDefault="00C21821" w:rsidP="009313FE">
            <w:pPr>
              <w:spacing w:after="0"/>
              <w:rPr>
                <w:rFonts w:cstheme="minorHAnsi"/>
                <w:b/>
                <w:bCs/>
                <w:sz w:val="20"/>
                <w:szCs w:val="20"/>
              </w:rPr>
            </w:pPr>
            <w:proofErr w:type="spellStart"/>
            <w:r w:rsidRPr="00AA294C">
              <w:rPr>
                <w:rFonts w:cstheme="minorHAnsi"/>
                <w:b/>
                <w:bCs/>
                <w:sz w:val="20"/>
                <w:szCs w:val="20"/>
                <w:lang w:val="en-US"/>
              </w:rPr>
              <w:t>Demande</w:t>
            </w:r>
            <w:proofErr w:type="spellEnd"/>
            <w:r w:rsidRPr="00AA294C">
              <w:rPr>
                <w:rFonts w:cstheme="minorHAnsi"/>
                <w:b/>
                <w:bCs/>
                <w:sz w:val="20"/>
                <w:szCs w:val="20"/>
                <w:lang w:val="en-US"/>
              </w:rPr>
              <w:t xml:space="preserve"> de clarifications</w:t>
            </w:r>
          </w:p>
        </w:tc>
        <w:tc>
          <w:tcPr>
            <w:tcW w:w="7245" w:type="dxa"/>
            <w:tcBorders>
              <w:top w:val="single" w:sz="6" w:space="0" w:color="auto"/>
            </w:tcBorders>
            <w:tcMar>
              <w:top w:w="85" w:type="dxa"/>
              <w:left w:w="113" w:type="dxa"/>
              <w:bottom w:w="85" w:type="dxa"/>
              <w:right w:w="113" w:type="dxa"/>
            </w:tcMar>
          </w:tcPr>
          <w:p w14:paraId="5CA29F4D" w14:textId="77777777" w:rsidR="00C21821" w:rsidRPr="00C21821" w:rsidRDefault="00C21821" w:rsidP="00C21821">
            <w:pPr>
              <w:spacing w:after="0" w:line="276" w:lineRule="auto"/>
              <w:rPr>
                <w:rFonts w:eastAsiaTheme="minorEastAsia"/>
                <w:sz w:val="20"/>
                <w:szCs w:val="20"/>
              </w:rPr>
            </w:pPr>
            <w:r w:rsidRPr="00C21821">
              <w:rPr>
                <w:rFonts w:eastAsiaTheme="minorEastAsia"/>
                <w:sz w:val="20"/>
                <w:szCs w:val="20"/>
              </w:rPr>
              <w:t xml:space="preserve">Toute demande de clarification doit être envoyée au plus </w:t>
            </w:r>
            <w:r w:rsidRPr="00C21821">
              <w:rPr>
                <w:rFonts w:eastAsiaTheme="minorEastAsia"/>
                <w:sz w:val="20"/>
                <w:szCs w:val="20"/>
                <w:shd w:val="clear" w:color="auto" w:fill="FFFFFF" w:themeFill="background1"/>
              </w:rPr>
              <w:t xml:space="preserve">tard </w:t>
            </w:r>
            <w:r w:rsidRPr="00C21821">
              <w:rPr>
                <w:rFonts w:eastAsiaTheme="minorEastAsia"/>
                <w:b/>
                <w:sz w:val="20"/>
                <w:szCs w:val="20"/>
                <w:shd w:val="clear" w:color="auto" w:fill="FFFFFF" w:themeFill="background1"/>
              </w:rPr>
              <w:t>2 jours</w:t>
            </w:r>
            <w:r w:rsidRPr="00C21821">
              <w:rPr>
                <w:rFonts w:eastAsiaTheme="minorEastAsia"/>
                <w:sz w:val="20"/>
                <w:szCs w:val="20"/>
              </w:rPr>
              <w:t xml:space="preserve"> avant la date limite de la soumission à l’adresse email : </w:t>
            </w:r>
            <w:hyperlink r:id="rId16" w:history="1">
              <w:r w:rsidRPr="00AA294C">
                <w:rPr>
                  <w:rFonts w:eastAsiaTheme="minorEastAsia"/>
                  <w:color w:val="0000FF"/>
                  <w:sz w:val="20"/>
                  <w:szCs w:val="20"/>
                  <w:u w:val="single"/>
                </w:rPr>
                <w:t>clarification.appels@unwomen.org</w:t>
              </w:r>
            </w:hyperlink>
            <w:r w:rsidRPr="00C21821">
              <w:rPr>
                <w:rFonts w:eastAsiaTheme="minorEastAsia"/>
                <w:sz w:val="20"/>
                <w:szCs w:val="20"/>
              </w:rPr>
              <w:t xml:space="preserve"> en indiquant à l’objet « Demande de clarification de la part de </w:t>
            </w:r>
            <w:r w:rsidRPr="00637D94">
              <w:rPr>
                <w:rFonts w:eastAsiaTheme="minorEastAsia"/>
                <w:color w:val="FF0000"/>
                <w:sz w:val="20"/>
                <w:szCs w:val="20"/>
              </w:rPr>
              <w:t xml:space="preserve">(nom du fournisseur) </w:t>
            </w:r>
            <w:r w:rsidRPr="00C21821">
              <w:rPr>
                <w:rFonts w:eastAsiaTheme="minorEastAsia"/>
                <w:sz w:val="20"/>
                <w:szCs w:val="20"/>
              </w:rPr>
              <w:t>et la référence de cet appel »</w:t>
            </w:r>
          </w:p>
          <w:p w14:paraId="65C63BB7" w14:textId="77777777" w:rsidR="00C21821" w:rsidRPr="00C21821" w:rsidRDefault="00C21821" w:rsidP="00C21821">
            <w:pPr>
              <w:spacing w:after="0" w:line="276" w:lineRule="auto"/>
              <w:rPr>
                <w:rFonts w:eastAsiaTheme="minorEastAsia"/>
                <w:sz w:val="20"/>
                <w:szCs w:val="20"/>
              </w:rPr>
            </w:pPr>
            <w:r w:rsidRPr="00C21821">
              <w:rPr>
                <w:rFonts w:eastAsiaTheme="minorEastAsia"/>
                <w:sz w:val="20"/>
                <w:szCs w:val="20"/>
              </w:rPr>
              <w:t>Toute soumission officielle d’offre envoyée à l’</w:t>
            </w:r>
            <w:proofErr w:type="spellStart"/>
            <w:r w:rsidRPr="00C21821">
              <w:rPr>
                <w:rFonts w:eastAsiaTheme="minorEastAsia"/>
                <w:sz w:val="20"/>
                <w:szCs w:val="20"/>
              </w:rPr>
              <w:t>addresse</w:t>
            </w:r>
            <w:proofErr w:type="spellEnd"/>
            <w:r w:rsidRPr="00C21821">
              <w:rPr>
                <w:rFonts w:eastAsiaTheme="minorEastAsia"/>
                <w:sz w:val="20"/>
                <w:szCs w:val="20"/>
              </w:rPr>
              <w:t xml:space="preserve"> e-mail ci-dessus sera rejetée.</w:t>
            </w:r>
          </w:p>
          <w:p w14:paraId="00EDC728" w14:textId="77777777" w:rsidR="00C21821" w:rsidRPr="00C21821" w:rsidRDefault="00C21821" w:rsidP="00C21821">
            <w:pPr>
              <w:spacing w:after="0" w:line="276" w:lineRule="auto"/>
              <w:rPr>
                <w:rFonts w:eastAsiaTheme="minorEastAsia"/>
                <w:sz w:val="20"/>
                <w:szCs w:val="20"/>
              </w:rPr>
            </w:pPr>
            <w:r w:rsidRPr="00C21821">
              <w:rPr>
                <w:rFonts w:eastAsiaTheme="minorEastAsia"/>
                <w:sz w:val="20"/>
                <w:szCs w:val="20"/>
              </w:rPr>
              <w:t>Le fournisseur ne doit communiquer avec aucun fonctionnaire d'ONU Femmes au sujet de cette demande de prix.</w:t>
            </w:r>
          </w:p>
          <w:p w14:paraId="3CFDFDAF" w14:textId="77777777" w:rsidR="004A2685" w:rsidRPr="00AA294C" w:rsidRDefault="00C21821" w:rsidP="00C21821">
            <w:pPr>
              <w:spacing w:after="0"/>
              <w:rPr>
                <w:rFonts w:cstheme="minorHAnsi"/>
                <w:sz w:val="20"/>
                <w:szCs w:val="20"/>
              </w:rPr>
            </w:pPr>
            <w:r w:rsidRPr="00AA294C">
              <w:rPr>
                <w:rFonts w:eastAsiaTheme="minorEastAsia"/>
                <w:sz w:val="20"/>
                <w:szCs w:val="20"/>
              </w:rPr>
              <w:t>ONU Femmes tâchera de répondre aux demandes de clarifications dans les plus brefs délais. Toutefois, tout retard n’obligera pas ONU Femmes à prolonger la date limite, sauf si ONU Femmes estime qu'une telle extension est justifiée et nécessaire.</w:t>
            </w:r>
          </w:p>
        </w:tc>
      </w:tr>
      <w:tr w:rsidR="00850961" w:rsidRPr="00AA294C" w14:paraId="0171C524" w14:textId="77777777" w:rsidTr="00B70AF1">
        <w:trPr>
          <w:trHeight w:val="751"/>
        </w:trPr>
        <w:tc>
          <w:tcPr>
            <w:tcW w:w="2827" w:type="dxa"/>
            <w:tcBorders>
              <w:top w:val="single" w:sz="6" w:space="0" w:color="auto"/>
            </w:tcBorders>
            <w:tcMar>
              <w:top w:w="85" w:type="dxa"/>
              <w:left w:w="113" w:type="dxa"/>
              <w:bottom w:w="85" w:type="dxa"/>
              <w:right w:w="113" w:type="dxa"/>
            </w:tcMar>
            <w:vAlign w:val="center"/>
          </w:tcPr>
          <w:p w14:paraId="6C0271EC" w14:textId="77777777" w:rsidR="00850961" w:rsidRPr="00AA294C" w:rsidRDefault="00C21821" w:rsidP="00542E6F">
            <w:pPr>
              <w:spacing w:after="0"/>
              <w:rPr>
                <w:rFonts w:cstheme="minorHAnsi"/>
                <w:b/>
                <w:sz w:val="20"/>
                <w:szCs w:val="20"/>
              </w:rPr>
            </w:pPr>
            <w:r w:rsidRPr="00AA294C">
              <w:rPr>
                <w:b/>
                <w:bCs/>
                <w:sz w:val="20"/>
                <w:szCs w:val="20"/>
              </w:rPr>
              <w:t>Contact pour demande de clarifications :</w:t>
            </w:r>
          </w:p>
        </w:tc>
        <w:tc>
          <w:tcPr>
            <w:tcW w:w="7245" w:type="dxa"/>
            <w:tcBorders>
              <w:top w:val="single" w:sz="6" w:space="0" w:color="auto"/>
            </w:tcBorders>
            <w:tcMar>
              <w:top w:w="85" w:type="dxa"/>
              <w:left w:w="113" w:type="dxa"/>
              <w:bottom w:w="85" w:type="dxa"/>
              <w:right w:w="113" w:type="dxa"/>
            </w:tcMar>
          </w:tcPr>
          <w:p w14:paraId="34D95AC1" w14:textId="77777777" w:rsidR="00C21821" w:rsidRPr="00C21821" w:rsidRDefault="00C21821" w:rsidP="00C21821">
            <w:pPr>
              <w:spacing w:after="0" w:line="276" w:lineRule="auto"/>
              <w:rPr>
                <w:rFonts w:eastAsiaTheme="minorEastAsia"/>
                <w:sz w:val="20"/>
                <w:szCs w:val="20"/>
              </w:rPr>
            </w:pPr>
            <w:r w:rsidRPr="00C21821">
              <w:rPr>
                <w:rFonts w:eastAsiaTheme="minorEastAsia"/>
                <w:sz w:val="20"/>
                <w:szCs w:val="20"/>
              </w:rPr>
              <w:t>Adresse :</w:t>
            </w:r>
            <w:r w:rsidRPr="00C21821">
              <w:rPr>
                <w:rFonts w:eastAsiaTheme="minorEastAsia"/>
                <w:sz w:val="20"/>
                <w:szCs w:val="20"/>
              </w:rPr>
              <w:tab/>
            </w:r>
            <w:r w:rsidR="00843BFB">
              <w:rPr>
                <w:rFonts w:eastAsiaTheme="minorEastAsia"/>
                <w:sz w:val="20"/>
                <w:szCs w:val="20"/>
              </w:rPr>
              <w:t xml:space="preserve">13, avenue Ahmed </w:t>
            </w:r>
            <w:proofErr w:type="spellStart"/>
            <w:r w:rsidR="00843BFB">
              <w:rPr>
                <w:rFonts w:eastAsiaTheme="minorEastAsia"/>
                <w:sz w:val="20"/>
                <w:szCs w:val="20"/>
              </w:rPr>
              <w:t>Balafrej</w:t>
            </w:r>
            <w:proofErr w:type="spellEnd"/>
            <w:r w:rsidR="00843BFB">
              <w:rPr>
                <w:rFonts w:eastAsiaTheme="minorEastAsia"/>
                <w:sz w:val="20"/>
                <w:szCs w:val="20"/>
              </w:rPr>
              <w:t xml:space="preserve">. </w:t>
            </w:r>
            <w:proofErr w:type="spellStart"/>
            <w:r w:rsidR="00843BFB">
              <w:rPr>
                <w:rFonts w:eastAsiaTheme="minorEastAsia"/>
                <w:sz w:val="20"/>
                <w:szCs w:val="20"/>
              </w:rPr>
              <w:t>Souissi</w:t>
            </w:r>
            <w:proofErr w:type="spellEnd"/>
            <w:r w:rsidR="00843BFB">
              <w:rPr>
                <w:rFonts w:eastAsiaTheme="minorEastAsia"/>
                <w:sz w:val="20"/>
                <w:szCs w:val="20"/>
              </w:rPr>
              <w:t>. Rabat</w:t>
            </w:r>
          </w:p>
          <w:p w14:paraId="117B66DF" w14:textId="77777777" w:rsidR="00C21821" w:rsidRPr="00C21821" w:rsidRDefault="00C21821" w:rsidP="00C21821">
            <w:pPr>
              <w:spacing w:after="0" w:line="276" w:lineRule="auto"/>
              <w:rPr>
                <w:rFonts w:eastAsiaTheme="minorEastAsia"/>
                <w:sz w:val="20"/>
                <w:szCs w:val="20"/>
              </w:rPr>
            </w:pPr>
            <w:r w:rsidRPr="00C21821">
              <w:rPr>
                <w:rFonts w:eastAsiaTheme="minorEastAsia"/>
                <w:sz w:val="20"/>
                <w:szCs w:val="20"/>
              </w:rPr>
              <w:t xml:space="preserve">Adresse e-mail : </w:t>
            </w:r>
            <w:hyperlink r:id="rId17" w:history="1">
              <w:r w:rsidRPr="00AA294C">
                <w:rPr>
                  <w:rFonts w:eastAsiaTheme="minorEastAsia"/>
                  <w:color w:val="0000FF"/>
                  <w:sz w:val="20"/>
                  <w:szCs w:val="20"/>
                  <w:u w:val="single"/>
                </w:rPr>
                <w:t>clarification.appels@unwomen.org</w:t>
              </w:r>
            </w:hyperlink>
          </w:p>
          <w:p w14:paraId="46263ACC" w14:textId="77777777" w:rsidR="00C21821" w:rsidRPr="00C21821" w:rsidRDefault="00C21821" w:rsidP="00C21821">
            <w:pPr>
              <w:spacing w:after="0" w:line="276" w:lineRule="auto"/>
              <w:rPr>
                <w:rFonts w:eastAsiaTheme="minorEastAsia"/>
                <w:sz w:val="20"/>
                <w:szCs w:val="20"/>
              </w:rPr>
            </w:pPr>
            <w:r w:rsidRPr="00C21821">
              <w:rPr>
                <w:rFonts w:eastAsiaTheme="minorEastAsia"/>
                <w:sz w:val="20"/>
                <w:szCs w:val="20"/>
              </w:rPr>
              <w:t>Le fournisseur ne doit communiquer avec aucun personnel de l'ONU Femmes au sujet de cette demande de prix.</w:t>
            </w:r>
          </w:p>
          <w:p w14:paraId="43AA9061" w14:textId="77777777" w:rsidR="00A9357F" w:rsidRPr="00AA294C" w:rsidRDefault="00C21821" w:rsidP="00C21821">
            <w:pPr>
              <w:spacing w:after="0"/>
              <w:rPr>
                <w:rFonts w:cstheme="minorHAnsi"/>
                <w:i/>
                <w:sz w:val="20"/>
                <w:szCs w:val="20"/>
              </w:rPr>
            </w:pPr>
            <w:r w:rsidRPr="00AA294C">
              <w:rPr>
                <w:rFonts w:eastAsiaTheme="minorEastAsia"/>
                <w:sz w:val="20"/>
                <w:szCs w:val="20"/>
              </w:rPr>
              <w:t xml:space="preserve">Si des demandes de clarifications sont adressées aux </w:t>
            </w:r>
            <w:proofErr w:type="spellStart"/>
            <w:r w:rsidRPr="00AA294C">
              <w:rPr>
                <w:rFonts w:eastAsiaTheme="minorEastAsia"/>
                <w:sz w:val="20"/>
                <w:szCs w:val="20"/>
              </w:rPr>
              <w:t>personels</w:t>
            </w:r>
            <w:proofErr w:type="spellEnd"/>
            <w:r w:rsidRPr="00AA294C">
              <w:rPr>
                <w:rFonts w:eastAsiaTheme="minorEastAsia"/>
                <w:sz w:val="20"/>
                <w:szCs w:val="20"/>
              </w:rPr>
              <w:t xml:space="preserve"> d’ONU Femmes ou à des adresses autres que celle spécifiée ci-dessus, ONU Femmes ne sera pas tenue d’y répondre et de confirmer leur réception.</w:t>
            </w:r>
          </w:p>
        </w:tc>
      </w:tr>
      <w:tr w:rsidR="00850961" w:rsidRPr="00AA294C" w14:paraId="3F536888" w14:textId="77777777" w:rsidTr="00B70AF1">
        <w:tblPrEx>
          <w:tblBorders>
            <w:top w:val="single" w:sz="6" w:space="0" w:color="auto"/>
          </w:tblBorders>
        </w:tblPrEx>
        <w:trPr>
          <w:trHeight w:val="627"/>
        </w:trPr>
        <w:tc>
          <w:tcPr>
            <w:tcW w:w="2827" w:type="dxa"/>
            <w:tcBorders>
              <w:top w:val="single" w:sz="6" w:space="0" w:color="auto"/>
            </w:tcBorders>
            <w:tcMar>
              <w:top w:w="85" w:type="dxa"/>
              <w:left w:w="113" w:type="dxa"/>
              <w:bottom w:w="85" w:type="dxa"/>
              <w:right w:w="113" w:type="dxa"/>
            </w:tcMar>
            <w:vAlign w:val="center"/>
          </w:tcPr>
          <w:p w14:paraId="04A498C6" w14:textId="77777777" w:rsidR="00850961" w:rsidRPr="00AA294C" w:rsidRDefault="00C21821" w:rsidP="00542E6F">
            <w:pPr>
              <w:spacing w:after="0"/>
              <w:rPr>
                <w:rFonts w:cstheme="minorHAnsi"/>
                <w:b/>
                <w:sz w:val="20"/>
                <w:szCs w:val="20"/>
              </w:rPr>
            </w:pPr>
            <w:r w:rsidRPr="00AA294C">
              <w:rPr>
                <w:b/>
                <w:bCs/>
                <w:sz w:val="20"/>
                <w:szCs w:val="20"/>
              </w:rPr>
              <w:t>Réponses aux clarifications seront transmises à tous les fournisseurs via</w:t>
            </w:r>
          </w:p>
        </w:tc>
        <w:tc>
          <w:tcPr>
            <w:tcW w:w="7245" w:type="dxa"/>
            <w:tcBorders>
              <w:top w:val="single" w:sz="6" w:space="0" w:color="auto"/>
            </w:tcBorders>
            <w:tcMar>
              <w:top w:w="85" w:type="dxa"/>
              <w:left w:w="113" w:type="dxa"/>
              <w:bottom w:w="85" w:type="dxa"/>
              <w:right w:w="113" w:type="dxa"/>
            </w:tcMar>
          </w:tcPr>
          <w:p w14:paraId="39859B3B" w14:textId="77777777" w:rsidR="00C21821" w:rsidRPr="00C21821" w:rsidRDefault="00DD14AB" w:rsidP="00C21821">
            <w:pPr>
              <w:spacing w:after="0" w:line="276" w:lineRule="auto"/>
              <w:rPr>
                <w:rFonts w:eastAsiaTheme="minorEastAsia"/>
                <w:sz w:val="20"/>
                <w:szCs w:val="20"/>
              </w:rPr>
            </w:pPr>
            <w:sdt>
              <w:sdtPr>
                <w:rPr>
                  <w:rFonts w:eastAsiaTheme="minorEastAsia"/>
                  <w:sz w:val="20"/>
                  <w:szCs w:val="20"/>
                </w:rPr>
                <w:id w:val="621041793"/>
                <w14:checkbox>
                  <w14:checked w14:val="0"/>
                  <w14:checkedState w14:val="2612" w14:font="MS Gothic"/>
                  <w14:uncheckedState w14:val="2610" w14:font="MS Gothic"/>
                </w14:checkbox>
              </w:sdtPr>
              <w:sdtEndPr/>
              <w:sdtContent>
                <w:r w:rsidR="00C21821" w:rsidRPr="00C21821">
                  <w:rPr>
                    <w:rFonts w:ascii="Segoe UI Symbol" w:eastAsiaTheme="minorEastAsia" w:hAnsi="Segoe UI Symbol" w:cs="Segoe UI Symbol"/>
                    <w:sz w:val="20"/>
                    <w:szCs w:val="20"/>
                  </w:rPr>
                  <w:t>☐</w:t>
                </w:r>
              </w:sdtContent>
            </w:sdt>
            <w:r w:rsidR="00C21821" w:rsidRPr="00C21821">
              <w:rPr>
                <w:rFonts w:eastAsiaTheme="minorEastAsia"/>
                <w:sz w:val="20"/>
                <w:szCs w:val="20"/>
              </w:rPr>
              <w:t xml:space="preserve"> Paper Mail</w:t>
            </w:r>
          </w:p>
          <w:p w14:paraId="55A0E75A" w14:textId="77777777" w:rsidR="00C21821" w:rsidRPr="00C21821" w:rsidRDefault="00DD14AB" w:rsidP="00C21821">
            <w:pPr>
              <w:spacing w:after="0" w:line="276" w:lineRule="auto"/>
              <w:rPr>
                <w:rFonts w:eastAsiaTheme="minorEastAsia"/>
                <w:sz w:val="20"/>
                <w:szCs w:val="20"/>
              </w:rPr>
            </w:pPr>
            <w:sdt>
              <w:sdtPr>
                <w:rPr>
                  <w:rFonts w:eastAsiaTheme="minorEastAsia"/>
                  <w:sz w:val="20"/>
                  <w:szCs w:val="20"/>
                </w:rPr>
                <w:id w:val="-1243560410"/>
                <w14:checkbox>
                  <w14:checked w14:val="0"/>
                  <w14:checkedState w14:val="2612" w14:font="MS Gothic"/>
                  <w14:uncheckedState w14:val="2610" w14:font="MS Gothic"/>
                </w14:checkbox>
              </w:sdtPr>
              <w:sdtEndPr/>
              <w:sdtContent>
                <w:r w:rsidR="006F3926">
                  <w:rPr>
                    <w:rFonts w:ascii="MS Gothic" w:eastAsia="MS Gothic" w:hAnsi="MS Gothic" w:hint="eastAsia"/>
                    <w:sz w:val="20"/>
                    <w:szCs w:val="20"/>
                  </w:rPr>
                  <w:t>☐</w:t>
                </w:r>
              </w:sdtContent>
            </w:sdt>
            <w:r w:rsidR="00C21821" w:rsidRPr="00C21821">
              <w:rPr>
                <w:rFonts w:eastAsiaTheme="minorEastAsia"/>
                <w:sz w:val="20"/>
                <w:szCs w:val="20"/>
              </w:rPr>
              <w:t xml:space="preserve"> E-mail</w:t>
            </w:r>
          </w:p>
          <w:p w14:paraId="18D85C23" w14:textId="77777777" w:rsidR="00850961" w:rsidRPr="00AA294C" w:rsidRDefault="00DD14AB" w:rsidP="00637D94">
            <w:pPr>
              <w:spacing w:after="0" w:line="276" w:lineRule="auto"/>
              <w:rPr>
                <w:rFonts w:cstheme="minorHAnsi"/>
                <w:sz w:val="20"/>
                <w:szCs w:val="20"/>
              </w:rPr>
            </w:pPr>
            <w:sdt>
              <w:sdtPr>
                <w:rPr>
                  <w:rFonts w:eastAsiaTheme="minorEastAsia"/>
                  <w:sz w:val="20"/>
                  <w:szCs w:val="20"/>
                </w:rPr>
                <w:id w:val="-200099641"/>
                <w14:checkbox>
                  <w14:checked w14:val="1"/>
                  <w14:checkedState w14:val="2612" w14:font="MS Gothic"/>
                  <w14:uncheckedState w14:val="2610" w14:font="MS Gothic"/>
                </w14:checkbox>
              </w:sdtPr>
              <w:sdtEndPr/>
              <w:sdtContent>
                <w:r w:rsidR="006F3926">
                  <w:rPr>
                    <w:rFonts w:ascii="MS Gothic" w:eastAsia="MS Gothic" w:hAnsi="MS Gothic" w:hint="eastAsia"/>
                    <w:sz w:val="20"/>
                    <w:szCs w:val="20"/>
                  </w:rPr>
                  <w:t>☒</w:t>
                </w:r>
              </w:sdtContent>
            </w:sdt>
            <w:r w:rsidR="00C21821" w:rsidRPr="00C21821">
              <w:rPr>
                <w:rFonts w:eastAsiaTheme="minorEastAsia"/>
                <w:sz w:val="20"/>
                <w:szCs w:val="20"/>
              </w:rPr>
              <w:t xml:space="preserve"> Site d’ONU Femmes </w:t>
            </w:r>
            <w:sdt>
              <w:sdtPr>
                <w:rPr>
                  <w:rFonts w:eastAsiaTheme="minorEastAsia"/>
                  <w:sz w:val="20"/>
                  <w:szCs w:val="20"/>
                </w:rPr>
                <w:id w:val="1354615552"/>
                <w14:checkbox>
                  <w14:checked w14:val="0"/>
                  <w14:checkedState w14:val="2612" w14:font="MS Gothic"/>
                  <w14:uncheckedState w14:val="2610" w14:font="MS Gothic"/>
                </w14:checkbox>
              </w:sdtPr>
              <w:sdtEndPr/>
              <w:sdtContent>
                <w:r w:rsidR="00C21821" w:rsidRPr="00AA294C">
                  <w:rPr>
                    <w:rFonts w:ascii="Segoe UI Symbol" w:eastAsiaTheme="minorEastAsia" w:hAnsi="Segoe UI Symbol" w:cs="Segoe UI Symbol"/>
                    <w:sz w:val="20"/>
                    <w:szCs w:val="20"/>
                  </w:rPr>
                  <w:t>☐</w:t>
                </w:r>
              </w:sdtContent>
            </w:sdt>
            <w:r w:rsidR="00C21821" w:rsidRPr="00AA294C">
              <w:rPr>
                <w:rFonts w:eastAsiaTheme="minorEastAsia"/>
                <w:sz w:val="20"/>
                <w:szCs w:val="20"/>
              </w:rPr>
              <w:t xml:space="preserve">Autre </w:t>
            </w:r>
            <w:sdt>
              <w:sdtPr>
                <w:rPr>
                  <w:rFonts w:eastAsiaTheme="minorEastAsia" w:cs="Calibri"/>
                  <w:sz w:val="20"/>
                  <w:szCs w:val="20"/>
                </w:rPr>
                <w:id w:val="-306328944"/>
                <w:showingPlcHdr/>
                <w:text/>
              </w:sdtPr>
              <w:sdtEndPr/>
              <w:sdtContent>
                <w:r w:rsidR="00C21821" w:rsidRPr="00AA294C">
                  <w:rPr>
                    <w:rFonts w:eastAsiaTheme="minorEastAsia" w:cs="Calibri"/>
                    <w:sz w:val="20"/>
                    <w:szCs w:val="20"/>
                  </w:rPr>
                  <w:t xml:space="preserve">     </w:t>
                </w:r>
              </w:sdtContent>
            </w:sdt>
          </w:p>
        </w:tc>
      </w:tr>
      <w:tr w:rsidR="00850961" w:rsidRPr="00AA294C" w14:paraId="69EA969D" w14:textId="77777777" w:rsidTr="00AA294C">
        <w:tblPrEx>
          <w:tblBorders>
            <w:top w:val="single" w:sz="6" w:space="0" w:color="auto"/>
          </w:tblBorders>
        </w:tblPrEx>
        <w:trPr>
          <w:trHeight w:val="519"/>
        </w:trPr>
        <w:tc>
          <w:tcPr>
            <w:tcW w:w="2827" w:type="dxa"/>
            <w:tcBorders>
              <w:top w:val="single" w:sz="6" w:space="0" w:color="auto"/>
            </w:tcBorders>
            <w:tcMar>
              <w:top w:w="85" w:type="dxa"/>
              <w:left w:w="113" w:type="dxa"/>
              <w:bottom w:w="85" w:type="dxa"/>
              <w:right w:w="113" w:type="dxa"/>
            </w:tcMar>
            <w:vAlign w:val="center"/>
          </w:tcPr>
          <w:p w14:paraId="7DDDFD9F" w14:textId="77777777" w:rsidR="00850961" w:rsidRPr="00AA294C" w:rsidRDefault="00C21821" w:rsidP="00542E6F">
            <w:pPr>
              <w:spacing w:after="0"/>
              <w:rPr>
                <w:rFonts w:cstheme="minorHAnsi"/>
                <w:b/>
                <w:bCs/>
                <w:sz w:val="20"/>
                <w:szCs w:val="20"/>
              </w:rPr>
            </w:pPr>
            <w:r w:rsidRPr="00AA294C">
              <w:rPr>
                <w:b/>
                <w:bCs/>
                <w:sz w:val="20"/>
                <w:szCs w:val="20"/>
              </w:rPr>
              <w:t>Taxe sur la valeur ajoutée</w:t>
            </w:r>
          </w:p>
        </w:tc>
        <w:tc>
          <w:tcPr>
            <w:tcW w:w="7245" w:type="dxa"/>
            <w:tcBorders>
              <w:top w:val="single" w:sz="6" w:space="0" w:color="auto"/>
            </w:tcBorders>
            <w:tcMar>
              <w:top w:w="85" w:type="dxa"/>
              <w:left w:w="113" w:type="dxa"/>
              <w:bottom w:w="85" w:type="dxa"/>
              <w:right w:w="113" w:type="dxa"/>
            </w:tcMar>
          </w:tcPr>
          <w:p w14:paraId="4857C342" w14:textId="77777777" w:rsidR="00850961" w:rsidRPr="00AA294C" w:rsidRDefault="00DD14AB" w:rsidP="00850961">
            <w:pPr>
              <w:spacing w:after="0"/>
              <w:rPr>
                <w:rFonts w:cstheme="minorHAnsi"/>
                <w:sz w:val="20"/>
                <w:szCs w:val="20"/>
              </w:rPr>
            </w:pPr>
            <w:sdt>
              <w:sdtPr>
                <w:rPr>
                  <w:rFonts w:cs="Calibri"/>
                  <w:sz w:val="20"/>
                  <w:szCs w:val="20"/>
                </w:rPr>
                <w:id w:val="-139430342"/>
                <w14:checkbox>
                  <w14:checked w14:val="1"/>
                  <w14:checkedState w14:val="2612" w14:font="MS Gothic"/>
                  <w14:uncheckedState w14:val="2610" w14:font="MS Gothic"/>
                </w14:checkbox>
              </w:sdtPr>
              <w:sdtEndPr/>
              <w:sdtContent>
                <w:r w:rsidR="00C21821" w:rsidRPr="00AA294C">
                  <w:rPr>
                    <w:rFonts w:ascii="Segoe UI Symbol" w:eastAsia="MS Gothic" w:hAnsi="Segoe UI Symbol" w:cs="Segoe UI Symbol"/>
                    <w:sz w:val="20"/>
                    <w:szCs w:val="20"/>
                  </w:rPr>
                  <w:t>☒</w:t>
                </w:r>
              </w:sdtContent>
            </w:sdt>
            <w:r w:rsidR="00C21821" w:rsidRPr="00AA294C">
              <w:rPr>
                <w:rFonts w:cs="Calibri"/>
                <w:sz w:val="20"/>
                <w:szCs w:val="20"/>
              </w:rPr>
              <w:t xml:space="preserve"> Le devis doit être détaillé en distinguant les prix H.T, T.V.A et T.T.C et autres impôts indirects applicables</w:t>
            </w:r>
            <w:r w:rsidR="00AA294C" w:rsidRPr="00AA294C">
              <w:rPr>
                <w:rFonts w:cs="Calibri"/>
                <w:sz w:val="20"/>
                <w:szCs w:val="20"/>
              </w:rPr>
              <w:t>.</w:t>
            </w:r>
          </w:p>
        </w:tc>
      </w:tr>
      <w:tr w:rsidR="00850961" w:rsidRPr="00AA294C" w14:paraId="47598198" w14:textId="77777777" w:rsidTr="00AA294C">
        <w:tblPrEx>
          <w:tblBorders>
            <w:top w:val="single" w:sz="6" w:space="0" w:color="auto"/>
          </w:tblBorders>
        </w:tblPrEx>
        <w:trPr>
          <w:trHeight w:val="2038"/>
        </w:trPr>
        <w:tc>
          <w:tcPr>
            <w:tcW w:w="2827" w:type="dxa"/>
            <w:tcBorders>
              <w:top w:val="single" w:sz="4" w:space="0" w:color="auto"/>
              <w:bottom w:val="single" w:sz="4" w:space="0" w:color="auto"/>
            </w:tcBorders>
            <w:tcMar>
              <w:top w:w="85" w:type="dxa"/>
              <w:left w:w="113" w:type="dxa"/>
              <w:bottom w:w="85" w:type="dxa"/>
              <w:right w:w="113" w:type="dxa"/>
            </w:tcMar>
            <w:vAlign w:val="center"/>
          </w:tcPr>
          <w:p w14:paraId="67A0E47E" w14:textId="77777777" w:rsidR="00850961" w:rsidRPr="00AA294C" w:rsidRDefault="000A078E" w:rsidP="00AA294C">
            <w:pPr>
              <w:rPr>
                <w:rFonts w:cstheme="minorHAnsi"/>
                <w:bCs/>
                <w:sz w:val="20"/>
                <w:szCs w:val="20"/>
                <w:lang w:val="en-US"/>
              </w:rPr>
            </w:pPr>
            <w:proofErr w:type="spellStart"/>
            <w:r w:rsidRPr="00AA294C">
              <w:rPr>
                <w:rFonts w:cstheme="minorHAnsi"/>
                <w:b/>
                <w:bCs/>
                <w:sz w:val="20"/>
                <w:szCs w:val="20"/>
                <w:lang w:val="en-US"/>
              </w:rPr>
              <w:t>Critères</w:t>
            </w:r>
            <w:proofErr w:type="spellEnd"/>
            <w:r w:rsidR="00A9357F" w:rsidRPr="00AA294C">
              <w:rPr>
                <w:rFonts w:cstheme="minorHAnsi"/>
                <w:b/>
                <w:bCs/>
                <w:sz w:val="20"/>
                <w:szCs w:val="20"/>
                <w:lang w:val="en-US"/>
              </w:rPr>
              <w:t xml:space="preserve"> </w:t>
            </w:r>
            <w:proofErr w:type="spellStart"/>
            <w:r w:rsidRPr="00AA294C">
              <w:rPr>
                <w:rFonts w:cstheme="minorHAnsi"/>
                <w:b/>
                <w:bCs/>
                <w:sz w:val="20"/>
                <w:szCs w:val="20"/>
                <w:lang w:val="en-US"/>
              </w:rPr>
              <w:t>d’évaluation</w:t>
            </w:r>
            <w:proofErr w:type="spellEnd"/>
          </w:p>
        </w:tc>
        <w:tc>
          <w:tcPr>
            <w:tcW w:w="7245" w:type="dxa"/>
            <w:tcBorders>
              <w:top w:val="single" w:sz="4" w:space="0" w:color="auto"/>
              <w:bottom w:val="single" w:sz="4" w:space="0" w:color="auto"/>
            </w:tcBorders>
            <w:tcMar>
              <w:top w:w="85" w:type="dxa"/>
              <w:left w:w="113" w:type="dxa"/>
              <w:bottom w:w="85" w:type="dxa"/>
              <w:right w:w="113" w:type="dxa"/>
            </w:tcMar>
          </w:tcPr>
          <w:p w14:paraId="226A9F59" w14:textId="77777777" w:rsidR="00C21821" w:rsidRPr="00C21821" w:rsidRDefault="00DD14AB" w:rsidP="00C21821">
            <w:pPr>
              <w:spacing w:after="0" w:line="276" w:lineRule="auto"/>
              <w:rPr>
                <w:rFonts w:eastAsiaTheme="minorEastAsia" w:cs="Calibri"/>
                <w:sz w:val="20"/>
                <w:szCs w:val="20"/>
              </w:rPr>
            </w:pPr>
            <w:sdt>
              <w:sdtPr>
                <w:rPr>
                  <w:rFonts w:eastAsiaTheme="minorEastAsia" w:cs="Calibri"/>
                  <w:sz w:val="20"/>
                  <w:szCs w:val="20"/>
                </w:rPr>
                <w:id w:val="-354506693"/>
                <w14:checkbox>
                  <w14:checked w14:val="1"/>
                  <w14:checkedState w14:val="2612" w14:font="MS Gothic"/>
                  <w14:uncheckedState w14:val="2610" w14:font="MS Gothic"/>
                </w14:checkbox>
              </w:sdtPr>
              <w:sdtEndPr/>
              <w:sdtContent>
                <w:r w:rsidR="00C21821" w:rsidRPr="00C21821">
                  <w:rPr>
                    <w:rFonts w:ascii="Segoe UI Symbol" w:eastAsiaTheme="minorEastAsia" w:hAnsi="Segoe UI Symbol" w:cs="Segoe UI Symbol"/>
                    <w:sz w:val="20"/>
                    <w:szCs w:val="20"/>
                  </w:rPr>
                  <w:t>☒</w:t>
                </w:r>
              </w:sdtContent>
            </w:sdt>
            <w:r w:rsidR="00C21821" w:rsidRPr="00C21821">
              <w:rPr>
                <w:rFonts w:eastAsiaTheme="minorEastAsia" w:cs="Calibri"/>
                <w:sz w:val="20"/>
                <w:szCs w:val="20"/>
              </w:rPr>
              <w:t xml:space="preserve"> Conformité technique/plein respect des exigences et le prix le plus bas </w:t>
            </w:r>
          </w:p>
          <w:p w14:paraId="6F6FF08C" w14:textId="77777777" w:rsidR="00C21821" w:rsidRPr="00C21821" w:rsidRDefault="00DD14AB" w:rsidP="00C21821">
            <w:pPr>
              <w:spacing w:after="0" w:line="276" w:lineRule="auto"/>
              <w:rPr>
                <w:rFonts w:eastAsiaTheme="minorEastAsia" w:cs="Calibri"/>
                <w:sz w:val="20"/>
                <w:szCs w:val="20"/>
              </w:rPr>
            </w:pPr>
            <w:sdt>
              <w:sdtPr>
                <w:rPr>
                  <w:rFonts w:eastAsiaTheme="minorEastAsia" w:cs="Calibri"/>
                  <w:sz w:val="20"/>
                  <w:szCs w:val="20"/>
                </w:rPr>
                <w:id w:val="-94096901"/>
                <w14:checkbox>
                  <w14:checked w14:val="1"/>
                  <w14:checkedState w14:val="2612" w14:font="MS Gothic"/>
                  <w14:uncheckedState w14:val="2610" w14:font="MS Gothic"/>
                </w14:checkbox>
              </w:sdtPr>
              <w:sdtEndPr/>
              <w:sdtContent>
                <w:r w:rsidR="006F3926">
                  <w:rPr>
                    <w:rFonts w:ascii="MS Gothic" w:eastAsia="MS Gothic" w:hAnsi="MS Gothic" w:cs="Calibri" w:hint="eastAsia"/>
                    <w:sz w:val="20"/>
                    <w:szCs w:val="20"/>
                  </w:rPr>
                  <w:t>☒</w:t>
                </w:r>
              </w:sdtContent>
            </w:sdt>
            <w:r w:rsidR="00C21821" w:rsidRPr="00C21821">
              <w:rPr>
                <w:rFonts w:eastAsiaTheme="minorEastAsia" w:cs="Calibri"/>
                <w:sz w:val="20"/>
                <w:szCs w:val="20"/>
              </w:rPr>
              <w:t xml:space="preserve"> </w:t>
            </w:r>
            <w:r w:rsidR="00C21821" w:rsidRPr="00AA294C">
              <w:rPr>
                <w:rFonts w:eastAsiaTheme="minorEastAsia"/>
                <w:sz w:val="20"/>
                <w:szCs w:val="20"/>
              </w:rPr>
              <w:t>Etendu des services après-vente</w:t>
            </w:r>
          </w:p>
          <w:p w14:paraId="346C152F" w14:textId="77777777" w:rsidR="00C21821" w:rsidRPr="00C21821" w:rsidRDefault="00DD14AB" w:rsidP="00C21821">
            <w:pPr>
              <w:spacing w:after="0" w:line="276" w:lineRule="auto"/>
              <w:rPr>
                <w:rFonts w:eastAsiaTheme="minorEastAsia" w:cs="Calibri"/>
                <w:sz w:val="20"/>
                <w:szCs w:val="20"/>
              </w:rPr>
            </w:pPr>
            <w:sdt>
              <w:sdtPr>
                <w:rPr>
                  <w:rFonts w:eastAsiaTheme="minorEastAsia" w:cs="Calibri"/>
                  <w:sz w:val="20"/>
                  <w:szCs w:val="20"/>
                </w:rPr>
                <w:id w:val="-791512738"/>
                <w14:checkbox>
                  <w14:checked w14:val="1"/>
                  <w14:checkedState w14:val="2612" w14:font="MS Gothic"/>
                  <w14:uncheckedState w14:val="2610" w14:font="MS Gothic"/>
                </w14:checkbox>
              </w:sdtPr>
              <w:sdtEndPr/>
              <w:sdtContent>
                <w:r w:rsidR="00C21821" w:rsidRPr="00C21821">
                  <w:rPr>
                    <w:rFonts w:ascii="Segoe UI Symbol" w:eastAsiaTheme="minorEastAsia" w:hAnsi="Segoe UI Symbol" w:cs="Segoe UI Symbol"/>
                    <w:sz w:val="20"/>
                    <w:szCs w:val="20"/>
                  </w:rPr>
                  <w:t>☒</w:t>
                </w:r>
              </w:sdtContent>
            </w:sdt>
            <w:r w:rsidR="00C21821" w:rsidRPr="00C21821">
              <w:rPr>
                <w:rFonts w:eastAsiaTheme="minorEastAsia" w:cs="Calibri"/>
                <w:sz w:val="20"/>
                <w:szCs w:val="20"/>
              </w:rPr>
              <w:t xml:space="preserve"> Acceptation sans réserve du bon de commande/contrat et des termes et conditions spéciaux et généraux du contrat</w:t>
            </w:r>
          </w:p>
          <w:p w14:paraId="31757C53" w14:textId="77777777" w:rsidR="00C21821" w:rsidRPr="00C21821" w:rsidRDefault="00DD14AB" w:rsidP="00C21821">
            <w:pPr>
              <w:spacing w:after="0" w:line="276" w:lineRule="auto"/>
              <w:rPr>
                <w:rFonts w:eastAsiaTheme="minorEastAsia" w:cs="Calibri"/>
                <w:sz w:val="20"/>
                <w:szCs w:val="20"/>
              </w:rPr>
            </w:pPr>
            <w:sdt>
              <w:sdtPr>
                <w:rPr>
                  <w:rFonts w:eastAsiaTheme="minorEastAsia" w:cs="Calibri"/>
                  <w:sz w:val="20"/>
                  <w:szCs w:val="20"/>
                </w:rPr>
                <w:id w:val="961456708"/>
                <w14:checkbox>
                  <w14:checked w14:val="1"/>
                  <w14:checkedState w14:val="2612" w14:font="MS Gothic"/>
                  <w14:uncheckedState w14:val="2610" w14:font="MS Gothic"/>
                </w14:checkbox>
              </w:sdtPr>
              <w:sdtEndPr/>
              <w:sdtContent>
                <w:r w:rsidR="006F3926">
                  <w:rPr>
                    <w:rFonts w:ascii="MS Gothic" w:eastAsia="MS Gothic" w:hAnsi="MS Gothic" w:cs="Calibri" w:hint="eastAsia"/>
                    <w:sz w:val="20"/>
                    <w:szCs w:val="20"/>
                  </w:rPr>
                  <w:t>☒</w:t>
                </w:r>
              </w:sdtContent>
            </w:sdt>
            <w:r w:rsidR="00C21821" w:rsidRPr="00C21821">
              <w:rPr>
                <w:rFonts w:eastAsiaTheme="minorEastAsia" w:cs="Calibri"/>
                <w:sz w:val="20"/>
                <w:szCs w:val="20"/>
              </w:rPr>
              <w:t xml:space="preserve"> </w:t>
            </w:r>
            <w:r w:rsidR="00C21821" w:rsidRPr="00C21821">
              <w:rPr>
                <w:rFonts w:eastAsiaTheme="minorEastAsia"/>
                <w:sz w:val="20"/>
                <w:szCs w:val="20"/>
              </w:rPr>
              <w:t xml:space="preserve">Délai de livraison le plus court / délai d’exécution le plus court </w:t>
            </w:r>
            <w:r w:rsidR="00C21821" w:rsidRPr="00C21821">
              <w:rPr>
                <w:rFonts w:eastAsia="Calibri," w:cs="Calibri,"/>
                <w:sz w:val="20"/>
                <w:szCs w:val="20"/>
              </w:rPr>
              <w:t xml:space="preserve"> </w:t>
            </w:r>
          </w:p>
          <w:p w14:paraId="032F443D" w14:textId="77777777" w:rsidR="0052483A" w:rsidRPr="00AA294C" w:rsidRDefault="00DD14AB" w:rsidP="00AA294C">
            <w:pPr>
              <w:spacing w:after="0" w:line="276" w:lineRule="auto"/>
              <w:rPr>
                <w:rFonts w:eastAsiaTheme="minorEastAsia" w:cs="Calibri"/>
                <w:sz w:val="20"/>
                <w:szCs w:val="20"/>
              </w:rPr>
            </w:pPr>
            <w:sdt>
              <w:sdtPr>
                <w:rPr>
                  <w:rFonts w:eastAsiaTheme="minorEastAsia" w:cs="Calibri"/>
                  <w:sz w:val="20"/>
                  <w:szCs w:val="20"/>
                </w:rPr>
                <w:id w:val="-209113426"/>
                <w14:checkbox>
                  <w14:checked w14:val="1"/>
                  <w14:checkedState w14:val="2612" w14:font="MS Gothic"/>
                  <w14:uncheckedState w14:val="2610" w14:font="MS Gothic"/>
                </w14:checkbox>
              </w:sdtPr>
              <w:sdtEndPr/>
              <w:sdtContent>
                <w:r w:rsidR="00C21821" w:rsidRPr="00C21821">
                  <w:rPr>
                    <w:rFonts w:ascii="Segoe UI Symbol" w:eastAsiaTheme="minorEastAsia" w:hAnsi="Segoe UI Symbol" w:cs="Segoe UI Symbol"/>
                    <w:sz w:val="20"/>
                    <w:szCs w:val="20"/>
                  </w:rPr>
                  <w:t>☒</w:t>
                </w:r>
              </w:sdtContent>
            </w:sdt>
            <w:r w:rsidR="00C21821" w:rsidRPr="00C21821">
              <w:rPr>
                <w:rFonts w:eastAsiaTheme="minorEastAsia" w:cs="Calibri"/>
                <w:sz w:val="20"/>
                <w:szCs w:val="20"/>
              </w:rPr>
              <w:t xml:space="preserve">  L’annexe 2 du présent RFQ dûment complétée et signée (Déclaration de confirmation, Offre financière /Bordereaux de prix).</w:t>
            </w:r>
          </w:p>
        </w:tc>
      </w:tr>
      <w:tr w:rsidR="00C21821" w:rsidRPr="002460D5" w14:paraId="089517B2" w14:textId="77777777" w:rsidTr="00994001">
        <w:tblPrEx>
          <w:tblBorders>
            <w:top w:val="single" w:sz="6" w:space="0" w:color="auto"/>
          </w:tblBorders>
        </w:tblPrEx>
        <w:trPr>
          <w:trHeight w:val="922"/>
        </w:trPr>
        <w:tc>
          <w:tcPr>
            <w:tcW w:w="2827" w:type="dxa"/>
            <w:tcBorders>
              <w:top w:val="single" w:sz="4" w:space="0" w:color="auto"/>
              <w:bottom w:val="single" w:sz="4" w:space="0" w:color="auto"/>
            </w:tcBorders>
            <w:tcMar>
              <w:top w:w="85" w:type="dxa"/>
              <w:left w:w="113" w:type="dxa"/>
              <w:bottom w:w="85" w:type="dxa"/>
              <w:right w:w="113" w:type="dxa"/>
            </w:tcMar>
            <w:vAlign w:val="center"/>
          </w:tcPr>
          <w:p w14:paraId="4FCD8F38" w14:textId="77777777" w:rsidR="00C21821" w:rsidRPr="00AA294C" w:rsidRDefault="00C21821" w:rsidP="00C21821">
            <w:pPr>
              <w:rPr>
                <w:rFonts w:cstheme="minorHAnsi"/>
                <w:b/>
                <w:bCs/>
                <w:sz w:val="20"/>
                <w:szCs w:val="20"/>
              </w:rPr>
            </w:pPr>
            <w:r w:rsidRPr="00AA294C">
              <w:rPr>
                <w:rFonts w:cstheme="minorHAnsi"/>
                <w:b/>
                <w:bCs/>
                <w:sz w:val="20"/>
                <w:szCs w:val="20"/>
              </w:rPr>
              <w:t>Type de contrat à signer</w:t>
            </w:r>
          </w:p>
        </w:tc>
        <w:tc>
          <w:tcPr>
            <w:tcW w:w="7245" w:type="dxa"/>
            <w:tcBorders>
              <w:top w:val="single" w:sz="4" w:space="0" w:color="auto"/>
              <w:bottom w:val="single" w:sz="4" w:space="0" w:color="auto"/>
            </w:tcBorders>
            <w:tcMar>
              <w:top w:w="85" w:type="dxa"/>
              <w:left w:w="113" w:type="dxa"/>
              <w:bottom w:w="85" w:type="dxa"/>
              <w:right w:w="113" w:type="dxa"/>
            </w:tcMar>
          </w:tcPr>
          <w:p w14:paraId="1BFC3083" w14:textId="77777777" w:rsidR="00C21821" w:rsidRPr="00AA294C" w:rsidRDefault="00DD14AB" w:rsidP="00C21821">
            <w:pPr>
              <w:pStyle w:val="BankNormal"/>
              <w:spacing w:after="0"/>
              <w:rPr>
                <w:rFonts w:asciiTheme="minorHAnsi" w:hAnsiTheme="minorHAnsi" w:cs="Calibri"/>
                <w:snapToGrid w:val="0"/>
                <w:sz w:val="20"/>
              </w:rPr>
            </w:pPr>
            <w:sdt>
              <w:sdtPr>
                <w:rPr>
                  <w:rFonts w:asciiTheme="minorHAnsi" w:hAnsiTheme="minorHAnsi" w:cs="Calibri"/>
                  <w:snapToGrid w:val="0"/>
                  <w:sz w:val="20"/>
                </w:rPr>
                <w:id w:val="1621794851"/>
                <w14:checkbox>
                  <w14:checked w14:val="0"/>
                  <w14:checkedState w14:val="2612" w14:font="MS Gothic"/>
                  <w14:uncheckedState w14:val="2610" w14:font="MS Gothic"/>
                </w14:checkbox>
              </w:sdtPr>
              <w:sdtEndPr/>
              <w:sdtContent>
                <w:r w:rsidR="00C21821" w:rsidRPr="00AA294C">
                  <w:rPr>
                    <w:rFonts w:ascii="Segoe UI Symbol" w:eastAsia="MS Gothic" w:hAnsi="Segoe UI Symbol" w:cs="Segoe UI Symbol"/>
                    <w:snapToGrid w:val="0"/>
                    <w:sz w:val="20"/>
                  </w:rPr>
                  <w:t>☐</w:t>
                </w:r>
              </w:sdtContent>
            </w:sdt>
            <w:r w:rsidR="00C21821" w:rsidRPr="00AA294C">
              <w:rPr>
                <w:rFonts w:asciiTheme="minorHAnsi" w:hAnsiTheme="minorHAnsi" w:cs="Calibri"/>
                <w:snapToGrid w:val="0"/>
                <w:sz w:val="20"/>
              </w:rPr>
              <w:t xml:space="preserve"> Purchase Order</w:t>
            </w:r>
          </w:p>
          <w:p w14:paraId="34DDCAE9" w14:textId="77777777" w:rsidR="00C21821" w:rsidRPr="00AA294C" w:rsidRDefault="00DD14AB" w:rsidP="00C21821">
            <w:pPr>
              <w:pStyle w:val="BankNormal"/>
              <w:spacing w:after="0"/>
              <w:rPr>
                <w:rFonts w:asciiTheme="minorHAnsi" w:hAnsiTheme="minorHAnsi" w:cs="Calibri"/>
                <w:snapToGrid w:val="0"/>
                <w:sz w:val="20"/>
              </w:rPr>
            </w:pPr>
            <w:sdt>
              <w:sdtPr>
                <w:rPr>
                  <w:rFonts w:asciiTheme="minorHAnsi" w:hAnsiTheme="minorHAnsi" w:cs="Calibri"/>
                  <w:snapToGrid w:val="0"/>
                  <w:sz w:val="20"/>
                </w:rPr>
                <w:id w:val="1618488040"/>
                <w14:checkbox>
                  <w14:checked w14:val="0"/>
                  <w14:checkedState w14:val="2612" w14:font="MS Gothic"/>
                  <w14:uncheckedState w14:val="2610" w14:font="MS Gothic"/>
                </w14:checkbox>
              </w:sdtPr>
              <w:sdtEndPr/>
              <w:sdtContent>
                <w:r w:rsidR="00C21821" w:rsidRPr="00AA294C">
                  <w:rPr>
                    <w:rFonts w:ascii="Segoe UI Symbol" w:eastAsia="MS Gothic" w:hAnsi="Segoe UI Symbol" w:cs="Segoe UI Symbol"/>
                    <w:snapToGrid w:val="0"/>
                    <w:sz w:val="20"/>
                  </w:rPr>
                  <w:t>☐</w:t>
                </w:r>
              </w:sdtContent>
            </w:sdt>
            <w:r w:rsidR="00C21821" w:rsidRPr="00AA294C">
              <w:rPr>
                <w:rFonts w:asciiTheme="minorHAnsi" w:hAnsiTheme="minorHAnsi" w:cs="Calibri"/>
                <w:snapToGrid w:val="0"/>
                <w:sz w:val="20"/>
              </w:rPr>
              <w:t xml:space="preserve"> Long-Term Agreement </w:t>
            </w:r>
          </w:p>
          <w:p w14:paraId="3BBE24C3" w14:textId="77777777" w:rsidR="00C21821" w:rsidRPr="00AA294C" w:rsidRDefault="00DD14AB" w:rsidP="00AA294C">
            <w:pPr>
              <w:spacing w:after="0"/>
              <w:rPr>
                <w:sz w:val="20"/>
                <w:szCs w:val="20"/>
                <w:lang w:val="en-US"/>
              </w:rPr>
            </w:pPr>
            <w:sdt>
              <w:sdtPr>
                <w:rPr>
                  <w:rFonts w:cs="Calibri"/>
                  <w:snapToGrid w:val="0"/>
                  <w:sz w:val="20"/>
                  <w:szCs w:val="20"/>
                  <w:lang w:val="en-US"/>
                </w:rPr>
                <w:id w:val="1015655232"/>
                <w14:checkbox>
                  <w14:checked w14:val="1"/>
                  <w14:checkedState w14:val="2612" w14:font="MS Gothic"/>
                  <w14:uncheckedState w14:val="2610" w14:font="MS Gothic"/>
                </w14:checkbox>
              </w:sdtPr>
              <w:sdtEndPr/>
              <w:sdtContent>
                <w:r w:rsidR="00C21821" w:rsidRPr="00AA294C">
                  <w:rPr>
                    <w:rFonts w:ascii="Segoe UI Symbol" w:eastAsia="MS Gothic" w:hAnsi="Segoe UI Symbol" w:cs="Segoe UI Symbol"/>
                    <w:snapToGrid w:val="0"/>
                    <w:sz w:val="20"/>
                    <w:szCs w:val="20"/>
                    <w:lang w:val="en-US"/>
                  </w:rPr>
                  <w:t>☒</w:t>
                </w:r>
              </w:sdtContent>
            </w:sdt>
            <w:r w:rsidR="00C21821" w:rsidRPr="00AA294C">
              <w:rPr>
                <w:rFonts w:cs="Calibri"/>
                <w:snapToGrid w:val="0"/>
                <w:sz w:val="20"/>
                <w:szCs w:val="20"/>
                <w:lang w:val="en-US"/>
              </w:rPr>
              <w:t xml:space="preserve"> Other Type/s of Contract </w:t>
            </w:r>
            <w:sdt>
              <w:sdtPr>
                <w:rPr>
                  <w:rFonts w:cs="Calibri"/>
                  <w:snapToGrid w:val="0"/>
                  <w:sz w:val="20"/>
                  <w:szCs w:val="20"/>
                  <w:lang w:val="en-US"/>
                </w:rPr>
                <w:id w:val="2110387133"/>
                <w:text/>
              </w:sdtPr>
              <w:sdtEndPr/>
              <w:sdtContent>
                <w:r w:rsidR="00C21821" w:rsidRPr="00AA294C">
                  <w:rPr>
                    <w:rFonts w:cs="Calibri"/>
                    <w:snapToGrid w:val="0"/>
                    <w:sz w:val="20"/>
                    <w:szCs w:val="20"/>
                    <w:lang w:val="en-US"/>
                  </w:rPr>
                  <w:t xml:space="preserve">De minimis contract for the provision of </w:t>
                </w:r>
                <w:proofErr w:type="spellStart"/>
                <w:r w:rsidR="00C21821" w:rsidRPr="00AA294C">
                  <w:rPr>
                    <w:rFonts w:cs="Calibri"/>
                    <w:snapToGrid w:val="0"/>
                    <w:sz w:val="20"/>
                    <w:szCs w:val="20"/>
                    <w:lang w:val="en-US"/>
                  </w:rPr>
                  <w:t>serv</w:t>
                </w:r>
                <w:r w:rsidR="00AA294C" w:rsidRPr="00AA294C">
                  <w:rPr>
                    <w:rFonts w:cs="Calibri"/>
                    <w:snapToGrid w:val="0"/>
                    <w:sz w:val="20"/>
                    <w:szCs w:val="20"/>
                    <w:lang w:val="en-US"/>
                  </w:rPr>
                  <w:t>ices_Regional</w:t>
                </w:r>
                <w:proofErr w:type="spellEnd"/>
                <w:r w:rsidR="00AA294C" w:rsidRPr="00AA294C">
                  <w:rPr>
                    <w:rFonts w:cs="Calibri"/>
                    <w:snapToGrid w:val="0"/>
                    <w:sz w:val="20"/>
                    <w:szCs w:val="20"/>
                    <w:lang w:val="en-US"/>
                  </w:rPr>
                  <w:t xml:space="preserve"> or Country Office.</w:t>
                </w:r>
                <w:r w:rsidR="00C21821" w:rsidRPr="00AA294C">
                  <w:rPr>
                    <w:rFonts w:cs="Calibri"/>
                    <w:snapToGrid w:val="0"/>
                    <w:sz w:val="20"/>
                    <w:szCs w:val="20"/>
                    <w:lang w:val="en-US"/>
                  </w:rPr>
                  <w:tab/>
                </w:r>
              </w:sdtContent>
            </w:sdt>
            <w:r w:rsidR="00C21821" w:rsidRPr="00AA294C">
              <w:rPr>
                <w:sz w:val="20"/>
                <w:szCs w:val="20"/>
                <w:lang w:val="en-US"/>
              </w:rPr>
              <w:t xml:space="preserve"> </w:t>
            </w:r>
          </w:p>
        </w:tc>
      </w:tr>
    </w:tbl>
    <w:p w14:paraId="5ABACCBF" w14:textId="77777777" w:rsidR="00A76793" w:rsidRPr="00AA294C" w:rsidRDefault="00A76793" w:rsidP="00A76793">
      <w:pPr>
        <w:pStyle w:val="ListParagraph"/>
        <w:numPr>
          <w:ilvl w:val="0"/>
          <w:numId w:val="1"/>
        </w:numPr>
        <w:spacing w:after="160" w:line="276" w:lineRule="auto"/>
        <w:contextualSpacing/>
        <w:jc w:val="both"/>
        <w:rPr>
          <w:rFonts w:asciiTheme="minorHAnsi" w:hAnsiTheme="minorHAnsi" w:cstheme="minorHAnsi"/>
          <w:lang w:val="fr-FR"/>
        </w:rPr>
      </w:pPr>
      <w:r w:rsidRPr="00AA294C">
        <w:rPr>
          <w:rFonts w:asciiTheme="minorHAnsi" w:hAnsiTheme="minorHAnsi" w:cstheme="minorHAnsi"/>
          <w:lang w:val="fr-FR"/>
        </w:rPr>
        <w:t xml:space="preserve">La </w:t>
      </w:r>
      <w:proofErr w:type="spellStart"/>
      <w:r w:rsidRPr="00AA294C">
        <w:rPr>
          <w:rFonts w:asciiTheme="minorHAnsi" w:hAnsiTheme="minorHAnsi" w:cstheme="minorHAnsi"/>
          <w:lang w:val="fr-FR"/>
        </w:rPr>
        <w:t>p</w:t>
      </w:r>
      <w:r w:rsidR="003C611F" w:rsidRPr="00AA294C">
        <w:rPr>
          <w:rFonts w:asciiTheme="minorHAnsi" w:hAnsiTheme="minorHAnsi" w:cstheme="minorHAnsi"/>
          <w:lang w:val="fr-FR"/>
        </w:rPr>
        <w:t>rocedure</w:t>
      </w:r>
      <w:proofErr w:type="spellEnd"/>
      <w:r w:rsidR="003C611F" w:rsidRPr="00AA294C">
        <w:rPr>
          <w:rFonts w:asciiTheme="minorHAnsi" w:hAnsiTheme="minorHAnsi" w:cstheme="minorHAnsi"/>
          <w:lang w:val="fr-FR"/>
        </w:rPr>
        <w:t xml:space="preserve"> de l’ONU Femmes de con</w:t>
      </w:r>
      <w:r w:rsidRPr="00AA294C">
        <w:rPr>
          <w:rFonts w:asciiTheme="minorHAnsi" w:hAnsiTheme="minorHAnsi" w:cstheme="minorHAnsi"/>
          <w:lang w:val="fr-FR"/>
        </w:rPr>
        <w:t>testation « </w:t>
      </w:r>
      <w:proofErr w:type="spellStart"/>
      <w:r w:rsidR="007E3ADC">
        <w:rPr>
          <w:rStyle w:val="Hyperlink"/>
          <w:rFonts w:asciiTheme="minorHAnsi" w:hAnsiTheme="minorHAnsi" w:cstheme="minorHAnsi"/>
          <w:bCs/>
          <w:lang w:val="fr-FR"/>
        </w:rPr>
        <w:fldChar w:fldCharType="begin"/>
      </w:r>
      <w:r w:rsidR="007E3ADC">
        <w:rPr>
          <w:rStyle w:val="Hyperlink"/>
          <w:rFonts w:asciiTheme="minorHAnsi" w:hAnsiTheme="minorHAnsi" w:cstheme="minorHAnsi"/>
          <w:bCs/>
          <w:lang w:val="fr-FR"/>
        </w:rPr>
        <w:instrText xml:space="preserve"> HYPERLINK "http://www.unwomen.org/en/about-us/procurement/vendor-protest-procedure" </w:instrText>
      </w:r>
      <w:r w:rsidR="007E3ADC">
        <w:rPr>
          <w:rStyle w:val="Hyperlink"/>
          <w:rFonts w:asciiTheme="minorHAnsi" w:hAnsiTheme="minorHAnsi" w:cstheme="minorHAnsi"/>
          <w:bCs/>
          <w:lang w:val="fr-FR"/>
        </w:rPr>
        <w:fldChar w:fldCharType="separate"/>
      </w:r>
      <w:r w:rsidRPr="00AA294C">
        <w:rPr>
          <w:rStyle w:val="Hyperlink"/>
          <w:rFonts w:asciiTheme="minorHAnsi" w:hAnsiTheme="minorHAnsi" w:cstheme="minorHAnsi"/>
          <w:bCs/>
          <w:lang w:val="fr-FR"/>
        </w:rPr>
        <w:t>vendor</w:t>
      </w:r>
      <w:proofErr w:type="spellEnd"/>
      <w:r w:rsidRPr="00AA294C">
        <w:rPr>
          <w:rStyle w:val="Hyperlink"/>
          <w:rFonts w:asciiTheme="minorHAnsi" w:hAnsiTheme="minorHAnsi" w:cstheme="minorHAnsi"/>
          <w:bCs/>
          <w:lang w:val="fr-FR"/>
        </w:rPr>
        <w:t xml:space="preserve"> </w:t>
      </w:r>
      <w:proofErr w:type="spellStart"/>
      <w:r w:rsidRPr="00AA294C">
        <w:rPr>
          <w:rStyle w:val="Hyperlink"/>
          <w:rFonts w:asciiTheme="minorHAnsi" w:hAnsiTheme="minorHAnsi" w:cstheme="minorHAnsi"/>
          <w:bCs/>
          <w:lang w:val="fr-FR"/>
        </w:rPr>
        <w:t>protest</w:t>
      </w:r>
      <w:proofErr w:type="spellEnd"/>
      <w:r w:rsidRPr="00AA294C">
        <w:rPr>
          <w:rStyle w:val="Hyperlink"/>
          <w:rFonts w:asciiTheme="minorHAnsi" w:hAnsiTheme="minorHAnsi" w:cstheme="minorHAnsi"/>
          <w:bCs/>
          <w:lang w:val="fr-FR"/>
        </w:rPr>
        <w:t xml:space="preserve"> </w:t>
      </w:r>
      <w:proofErr w:type="spellStart"/>
      <w:r w:rsidRPr="00AA294C">
        <w:rPr>
          <w:rStyle w:val="Hyperlink"/>
          <w:rFonts w:asciiTheme="minorHAnsi" w:hAnsiTheme="minorHAnsi" w:cstheme="minorHAnsi"/>
          <w:bCs/>
          <w:lang w:val="fr-FR"/>
        </w:rPr>
        <w:t>procedure</w:t>
      </w:r>
      <w:proofErr w:type="spellEnd"/>
      <w:r w:rsidR="007E3ADC">
        <w:rPr>
          <w:rStyle w:val="Hyperlink"/>
          <w:rFonts w:asciiTheme="minorHAnsi" w:hAnsiTheme="minorHAnsi" w:cstheme="minorHAnsi"/>
          <w:bCs/>
          <w:lang w:val="fr-FR"/>
        </w:rPr>
        <w:fldChar w:fldCharType="end"/>
      </w:r>
      <w:r w:rsidRPr="00AA294C">
        <w:rPr>
          <w:rFonts w:asciiTheme="minorHAnsi" w:hAnsiTheme="minorHAnsi" w:cstheme="minorHAnsi"/>
          <w:lang w:val="fr-FR"/>
        </w:rPr>
        <w:t xml:space="preserve">» est une opportunité mise à la disposition des </w:t>
      </w:r>
      <w:proofErr w:type="spellStart"/>
      <w:r w:rsidRPr="00AA294C">
        <w:rPr>
          <w:rFonts w:asciiTheme="minorHAnsi" w:hAnsiTheme="minorHAnsi" w:cstheme="minorHAnsi"/>
          <w:lang w:val="fr-FR"/>
        </w:rPr>
        <w:t>founisseurs</w:t>
      </w:r>
      <w:proofErr w:type="spellEnd"/>
      <w:r w:rsidRPr="00AA294C">
        <w:rPr>
          <w:rFonts w:asciiTheme="minorHAnsi" w:hAnsiTheme="minorHAnsi" w:cstheme="minorHAnsi"/>
          <w:lang w:val="fr-FR"/>
        </w:rPr>
        <w:t xml:space="preserve"> estimant qu’ils n’ont pas été pas traité</w:t>
      </w:r>
      <w:r w:rsidR="003C611F" w:rsidRPr="00AA294C">
        <w:rPr>
          <w:rFonts w:asciiTheme="minorHAnsi" w:hAnsiTheme="minorHAnsi" w:cstheme="minorHAnsi"/>
          <w:lang w:val="fr-FR"/>
        </w:rPr>
        <w:t>s</w:t>
      </w:r>
      <w:r w:rsidRPr="00AA294C">
        <w:rPr>
          <w:rFonts w:asciiTheme="minorHAnsi" w:hAnsiTheme="minorHAnsi" w:cstheme="minorHAnsi"/>
          <w:lang w:val="fr-FR"/>
        </w:rPr>
        <w:t xml:space="preserve"> équitablement. Ce</w:t>
      </w:r>
      <w:r w:rsidR="000C3B6B" w:rsidRPr="00AA294C">
        <w:rPr>
          <w:rFonts w:asciiTheme="minorHAnsi" w:hAnsiTheme="minorHAnsi" w:cstheme="minorHAnsi"/>
          <w:lang w:val="fr-FR"/>
        </w:rPr>
        <w:t xml:space="preserve"> </w:t>
      </w:r>
      <w:hyperlink r:id="rId18" w:history="1">
        <w:r w:rsidRPr="00AA294C">
          <w:rPr>
            <w:rStyle w:val="Hyperlink"/>
            <w:rFonts w:asciiTheme="minorHAnsi" w:hAnsiTheme="minorHAnsi" w:cstheme="minorHAnsi"/>
            <w:bCs/>
            <w:lang w:val="fr-FR"/>
          </w:rPr>
          <w:t>li</w:t>
        </w:r>
        <w:r w:rsidR="003C611F" w:rsidRPr="00AA294C">
          <w:rPr>
            <w:rStyle w:val="Hyperlink"/>
            <w:rFonts w:asciiTheme="minorHAnsi" w:hAnsiTheme="minorHAnsi" w:cstheme="minorHAnsi"/>
            <w:bCs/>
            <w:lang w:val="fr-FR"/>
          </w:rPr>
          <w:t>e</w:t>
        </w:r>
        <w:r w:rsidRPr="00AA294C">
          <w:rPr>
            <w:rStyle w:val="Hyperlink"/>
            <w:rFonts w:asciiTheme="minorHAnsi" w:hAnsiTheme="minorHAnsi" w:cstheme="minorHAnsi"/>
            <w:bCs/>
            <w:lang w:val="fr-FR"/>
          </w:rPr>
          <w:t>n</w:t>
        </w:r>
      </w:hyperlink>
      <w:r w:rsidRPr="00AA294C">
        <w:rPr>
          <w:rFonts w:asciiTheme="minorHAnsi" w:hAnsiTheme="minorHAnsi" w:cstheme="minorHAnsi"/>
          <w:lang w:val="fr-FR"/>
        </w:rPr>
        <w:t xml:space="preserve"> fournit plus de </w:t>
      </w:r>
      <w:proofErr w:type="spellStart"/>
      <w:r w:rsidRPr="00AA294C">
        <w:rPr>
          <w:rFonts w:asciiTheme="minorHAnsi" w:hAnsiTheme="minorHAnsi" w:cstheme="minorHAnsi"/>
          <w:lang w:val="fr-FR"/>
        </w:rPr>
        <w:t>details</w:t>
      </w:r>
      <w:proofErr w:type="spellEnd"/>
      <w:r w:rsidRPr="00AA294C">
        <w:rPr>
          <w:rFonts w:asciiTheme="minorHAnsi" w:hAnsiTheme="minorHAnsi" w:cstheme="minorHAnsi"/>
          <w:lang w:val="fr-FR"/>
        </w:rPr>
        <w:t xml:space="preserve"> sur cette procédure.</w:t>
      </w:r>
    </w:p>
    <w:p w14:paraId="4B4DA75C" w14:textId="77777777" w:rsidR="00CE2606" w:rsidRPr="00AA294C" w:rsidRDefault="00CE2606" w:rsidP="00CE2606">
      <w:pPr>
        <w:pStyle w:val="ListParagraph"/>
        <w:spacing w:line="247" w:lineRule="auto"/>
        <w:ind w:left="360"/>
        <w:contextualSpacing/>
        <w:jc w:val="both"/>
        <w:rPr>
          <w:rFonts w:asciiTheme="minorHAnsi" w:hAnsiTheme="minorHAnsi" w:cstheme="minorHAnsi"/>
          <w:lang w:val="fr-FR"/>
        </w:rPr>
      </w:pPr>
    </w:p>
    <w:p w14:paraId="7D1A4471" w14:textId="77777777" w:rsidR="00CE2606" w:rsidRPr="00AA294C" w:rsidRDefault="00CE2606" w:rsidP="00CE2606">
      <w:pPr>
        <w:pStyle w:val="ListParagraph"/>
        <w:spacing w:line="247" w:lineRule="auto"/>
        <w:ind w:left="360"/>
        <w:contextualSpacing/>
        <w:jc w:val="both"/>
        <w:rPr>
          <w:rFonts w:asciiTheme="minorHAnsi" w:hAnsiTheme="minorHAnsi" w:cstheme="minorHAnsi"/>
          <w:bCs/>
        </w:rPr>
      </w:pPr>
      <w:r w:rsidRPr="00AA294C">
        <w:rPr>
          <w:rFonts w:asciiTheme="minorHAnsi" w:eastAsiaTheme="minorEastAsia" w:hAnsiTheme="minorHAnsi" w:cstheme="minorHAnsi"/>
        </w:rPr>
        <w:t xml:space="preserve">Suppliers, their subsidiaries, agents, intermediaries and principals must cooperate with the Office of Internal Oversight Services (OIOS) of the United Nations, UN Women Internal Audit and Investigations Group (IAIG) as well as with other investigations authorized by the Executive Director and with the UN Women Ethics Office as and when required. Such cooperation shall include, but not be limited to the following:  access to all employees, representatives, agents and assignees of the supplier; as well as production of all documents requested, including financial records. </w:t>
      </w:r>
    </w:p>
    <w:p w14:paraId="73C0A2F3" w14:textId="77777777" w:rsidR="00CE2606" w:rsidRPr="00AA294C" w:rsidRDefault="00CE2606" w:rsidP="00CE2606">
      <w:pPr>
        <w:pStyle w:val="ListParagraph"/>
        <w:spacing w:line="247" w:lineRule="auto"/>
        <w:ind w:left="360"/>
        <w:contextualSpacing/>
        <w:jc w:val="both"/>
        <w:rPr>
          <w:rFonts w:asciiTheme="minorHAnsi" w:hAnsiTheme="minorHAnsi" w:cstheme="minorHAnsi"/>
        </w:rPr>
      </w:pPr>
      <w:r w:rsidRPr="00AA294C">
        <w:rPr>
          <w:rFonts w:asciiTheme="minorHAnsi" w:eastAsiaTheme="minorEastAsia" w:hAnsiTheme="minorHAnsi" w:cstheme="minorHAnsi"/>
        </w:rPr>
        <w:t xml:space="preserve">Failure to fully cooperate with investigations will be considered </w:t>
      </w:r>
      <w:proofErr w:type="gramStart"/>
      <w:r w:rsidRPr="00AA294C">
        <w:rPr>
          <w:rFonts w:asciiTheme="minorHAnsi" w:eastAsiaTheme="minorEastAsia" w:hAnsiTheme="minorHAnsi" w:cstheme="minorHAnsi"/>
        </w:rPr>
        <w:t>sufficient</w:t>
      </w:r>
      <w:proofErr w:type="gramEnd"/>
      <w:r w:rsidRPr="00AA294C">
        <w:rPr>
          <w:rFonts w:asciiTheme="minorHAnsi" w:eastAsiaTheme="minorEastAsia" w:hAnsiTheme="minorHAnsi" w:cstheme="minorHAnsi"/>
        </w:rPr>
        <w:t xml:space="preserve"> grounds to allow UN Women to repudiate and terminate the contract, and to debar and remove the supplier from UN Women’s list of registered suppliers.</w:t>
      </w:r>
    </w:p>
    <w:p w14:paraId="403846E1" w14:textId="77777777" w:rsidR="00CE2606" w:rsidRPr="00AA294C" w:rsidRDefault="00CE2606" w:rsidP="00CE2606">
      <w:pPr>
        <w:pStyle w:val="ListParagraph"/>
        <w:spacing w:line="247" w:lineRule="auto"/>
        <w:ind w:left="360"/>
        <w:contextualSpacing/>
        <w:jc w:val="both"/>
        <w:rPr>
          <w:rFonts w:asciiTheme="minorHAnsi" w:hAnsiTheme="minorHAnsi" w:cstheme="minorHAnsi"/>
        </w:rPr>
      </w:pPr>
    </w:p>
    <w:p w14:paraId="4A03F04B" w14:textId="77777777" w:rsidR="009631E9" w:rsidRPr="00AA294C" w:rsidRDefault="00C113FA" w:rsidP="009631E9">
      <w:pPr>
        <w:pStyle w:val="ListParagraph"/>
        <w:numPr>
          <w:ilvl w:val="0"/>
          <w:numId w:val="1"/>
        </w:numPr>
        <w:spacing w:line="247" w:lineRule="auto"/>
        <w:contextualSpacing/>
        <w:jc w:val="both"/>
        <w:rPr>
          <w:rFonts w:asciiTheme="minorHAnsi" w:eastAsiaTheme="minorEastAsia" w:hAnsiTheme="minorHAnsi" w:cstheme="minorHAnsi"/>
          <w:lang w:val="fr-FR"/>
        </w:rPr>
      </w:pPr>
      <w:r w:rsidRPr="00AA294C">
        <w:rPr>
          <w:rFonts w:asciiTheme="minorHAnsi" w:hAnsiTheme="minorHAnsi" w:cstheme="minorHAnsi"/>
          <w:lang w:val="fr-FR"/>
        </w:rPr>
        <w:t xml:space="preserve">ONU Femmes </w:t>
      </w:r>
      <w:r w:rsidR="00DF3285" w:rsidRPr="00AA294C">
        <w:rPr>
          <w:rFonts w:asciiTheme="minorHAnsi" w:hAnsiTheme="minorHAnsi" w:cstheme="minorHAnsi"/>
          <w:lang w:val="fr-FR"/>
        </w:rPr>
        <w:t>applique</w:t>
      </w:r>
      <w:r w:rsidRPr="00AA294C">
        <w:rPr>
          <w:rFonts w:asciiTheme="minorHAnsi" w:hAnsiTheme="minorHAnsi" w:cstheme="minorHAnsi"/>
          <w:lang w:val="fr-FR"/>
        </w:rPr>
        <w:t xml:space="preserve"> </w:t>
      </w:r>
      <w:r w:rsidR="00DF3285" w:rsidRPr="00AA294C">
        <w:rPr>
          <w:rFonts w:asciiTheme="minorHAnsi" w:hAnsiTheme="minorHAnsi" w:cstheme="minorHAnsi"/>
          <w:lang w:val="fr-FR"/>
        </w:rPr>
        <w:t xml:space="preserve">la </w:t>
      </w:r>
      <w:r w:rsidRPr="00AA294C">
        <w:rPr>
          <w:rFonts w:asciiTheme="minorHAnsi" w:hAnsiTheme="minorHAnsi" w:cstheme="minorHAnsi"/>
          <w:lang w:val="fr-FR"/>
        </w:rPr>
        <w:t xml:space="preserve">tolérance zéro pour la fraude et autres pratiques interdites, </w:t>
      </w:r>
      <w:r w:rsidR="00DF3285" w:rsidRPr="00AA294C">
        <w:rPr>
          <w:rFonts w:asciiTheme="minorHAnsi" w:hAnsiTheme="minorHAnsi" w:cstheme="minorHAnsi"/>
          <w:lang w:val="fr-FR"/>
        </w:rPr>
        <w:t>et s'engage à identifier et à traiter tous ces actes et pratiques qui sont contre ONU Femmes, ainsi que les tiers impliqués dans les activités de l'ONU Femmes. ONU Femmes</w:t>
      </w:r>
      <w:r w:rsidRPr="00AA294C">
        <w:rPr>
          <w:rFonts w:asciiTheme="minorHAnsi" w:hAnsiTheme="minorHAnsi" w:cstheme="minorHAnsi"/>
          <w:lang w:val="fr-FR"/>
        </w:rPr>
        <w:t xml:space="preserve"> s’attend à ce que ses fournisseurs adhèrent au code de conduite des fournisseurs de l’ONU </w:t>
      </w:r>
      <w:r w:rsidR="00D45FEB" w:rsidRPr="00AA294C">
        <w:rPr>
          <w:rFonts w:asciiTheme="minorHAnsi" w:hAnsiTheme="minorHAnsi" w:cstheme="minorHAnsi"/>
          <w:lang w:val="fr-FR"/>
        </w:rPr>
        <w:t xml:space="preserve">disponible sur ce lien : </w:t>
      </w:r>
      <w:hyperlink r:id="rId19" w:history="1">
        <w:r w:rsidR="00D45FEB" w:rsidRPr="00AA294C">
          <w:rPr>
            <w:rStyle w:val="Hyperlink"/>
            <w:rFonts w:asciiTheme="minorHAnsi" w:eastAsiaTheme="minorEastAsia" w:hAnsiTheme="minorHAnsi" w:cstheme="minorHAnsi"/>
            <w:lang w:val="fr-FR"/>
          </w:rPr>
          <w:t>http://www.un.org/depts/ptd/pdf/conduct_english.pdf</w:t>
        </w:r>
      </w:hyperlink>
      <w:r w:rsidRPr="00AA294C">
        <w:rPr>
          <w:rFonts w:asciiTheme="minorHAnsi" w:eastAsiaTheme="minorEastAsia" w:hAnsiTheme="minorHAnsi" w:cstheme="minorHAnsi"/>
          <w:lang w:val="fr-FR"/>
        </w:rPr>
        <w:t xml:space="preserve"> </w:t>
      </w:r>
    </w:p>
    <w:p w14:paraId="14263CD3" w14:textId="77777777" w:rsidR="00CE2606" w:rsidRPr="00AA294C" w:rsidRDefault="00D45FEB" w:rsidP="00D45FEB">
      <w:pPr>
        <w:pStyle w:val="ListParagraph"/>
        <w:tabs>
          <w:tab w:val="left" w:pos="8460"/>
        </w:tabs>
        <w:rPr>
          <w:rFonts w:asciiTheme="minorHAnsi" w:hAnsiTheme="minorHAnsi" w:cstheme="minorHAnsi"/>
          <w:lang w:val="fr-FR"/>
        </w:rPr>
      </w:pPr>
      <w:r w:rsidRPr="00AA294C">
        <w:rPr>
          <w:rFonts w:asciiTheme="minorHAnsi" w:hAnsiTheme="minorHAnsi" w:cstheme="minorHAnsi"/>
          <w:lang w:val="fr-FR"/>
        </w:rPr>
        <w:tab/>
      </w:r>
    </w:p>
    <w:p w14:paraId="19F81A62" w14:textId="77777777" w:rsidR="00CE2606" w:rsidRPr="00AA294C" w:rsidRDefault="00D45FEB" w:rsidP="00D45FEB">
      <w:pPr>
        <w:pStyle w:val="ListParagraph"/>
        <w:numPr>
          <w:ilvl w:val="0"/>
          <w:numId w:val="1"/>
        </w:numPr>
        <w:spacing w:line="247" w:lineRule="auto"/>
        <w:contextualSpacing/>
        <w:jc w:val="both"/>
        <w:rPr>
          <w:rFonts w:asciiTheme="minorHAnsi" w:eastAsiaTheme="minorEastAsia" w:hAnsiTheme="minorHAnsi" w:cstheme="minorHAnsi"/>
          <w:lang w:val="fr-FR"/>
        </w:rPr>
      </w:pPr>
      <w:r w:rsidRPr="00AA294C">
        <w:rPr>
          <w:rFonts w:asciiTheme="minorHAnsi" w:eastAsiaTheme="minorEastAsia" w:hAnsiTheme="minorHAnsi" w:cstheme="minorHAnsi"/>
          <w:lang w:val="fr-FR"/>
        </w:rPr>
        <w:t>Cette lettre ne doit pas être considérée en aucune façon comme une proposition de contracter avec votre organisation.</w:t>
      </w:r>
    </w:p>
    <w:p w14:paraId="5E18F020" w14:textId="77777777" w:rsidR="00AA294C" w:rsidRPr="00AA294C" w:rsidRDefault="00AA294C" w:rsidP="00AA294C">
      <w:pPr>
        <w:spacing w:line="276" w:lineRule="auto"/>
        <w:ind w:left="360"/>
        <w:contextualSpacing/>
        <w:rPr>
          <w:rFonts w:eastAsiaTheme="minorEastAsia"/>
          <w:bCs/>
          <w:sz w:val="20"/>
          <w:szCs w:val="20"/>
        </w:rPr>
      </w:pPr>
      <w:r w:rsidRPr="00AA294C">
        <w:rPr>
          <w:rFonts w:eastAsiaTheme="minorEastAsia"/>
          <w:bCs/>
          <w:sz w:val="20"/>
          <w:szCs w:val="20"/>
        </w:rPr>
        <w:t>Veuillez agréer, Monsieur/Madame, mes salutations distinguées</w:t>
      </w:r>
    </w:p>
    <w:p w14:paraId="7DC0E33F" w14:textId="77777777" w:rsidR="00994001" w:rsidRPr="00AA294C" w:rsidRDefault="00994001" w:rsidP="00994001">
      <w:pPr>
        <w:spacing w:after="0" w:line="240" w:lineRule="auto"/>
        <w:ind w:left="5040"/>
        <w:rPr>
          <w:rFonts w:ascii="Calibri" w:eastAsiaTheme="minorEastAsia" w:hAnsi="Calibri"/>
          <w:b/>
          <w:i/>
          <w:sz w:val="20"/>
          <w:szCs w:val="20"/>
        </w:rPr>
      </w:pPr>
    </w:p>
    <w:p w14:paraId="6BDAF01B" w14:textId="77777777" w:rsidR="00994001" w:rsidRPr="00AA294C" w:rsidRDefault="00994001" w:rsidP="00994001">
      <w:pPr>
        <w:spacing w:after="0" w:line="240" w:lineRule="auto"/>
        <w:ind w:left="5040"/>
        <w:rPr>
          <w:rFonts w:ascii="Calibri" w:eastAsiaTheme="minorEastAsia" w:hAnsi="Calibri"/>
          <w:b/>
          <w:i/>
          <w:sz w:val="20"/>
          <w:szCs w:val="20"/>
        </w:rPr>
      </w:pPr>
    </w:p>
    <w:p w14:paraId="493A1E57" w14:textId="77777777" w:rsidR="00D84407" w:rsidRPr="00AA294C" w:rsidRDefault="001D3B8D" w:rsidP="00994001">
      <w:pPr>
        <w:spacing w:after="0" w:line="240" w:lineRule="auto"/>
        <w:ind w:left="5040"/>
        <w:rPr>
          <w:rFonts w:ascii="Calibri" w:eastAsiaTheme="minorEastAsia" w:hAnsi="Calibri"/>
          <w:b/>
          <w:i/>
          <w:sz w:val="24"/>
          <w:szCs w:val="24"/>
        </w:rPr>
      </w:pPr>
      <w:r w:rsidRPr="00AA294C">
        <w:rPr>
          <w:rFonts w:ascii="Calibri" w:eastAsiaTheme="minorEastAsia" w:hAnsi="Calibri"/>
          <w:b/>
          <w:i/>
          <w:sz w:val="24"/>
          <w:szCs w:val="24"/>
        </w:rPr>
        <w:t>Sana Jemily, Operations Manager</w:t>
      </w:r>
    </w:p>
    <w:p w14:paraId="55AAC40C" w14:textId="77777777" w:rsidR="00B70AF1" w:rsidRDefault="00347ED6" w:rsidP="005B1C2D">
      <w:pPr>
        <w:spacing w:after="0" w:line="240" w:lineRule="auto"/>
        <w:ind w:left="5040"/>
        <w:rPr>
          <w:rFonts w:ascii="Calibri" w:eastAsiaTheme="minorEastAsia" w:hAnsi="Calibri"/>
          <w:b/>
          <w:i/>
          <w:sz w:val="24"/>
          <w:szCs w:val="24"/>
        </w:rPr>
      </w:pPr>
      <w:r w:rsidRPr="00AA294C">
        <w:rPr>
          <w:rFonts w:ascii="Calibri" w:eastAsiaTheme="minorEastAsia" w:hAnsi="Calibri"/>
          <w:b/>
          <w:i/>
          <w:sz w:val="24"/>
          <w:szCs w:val="24"/>
        </w:rPr>
        <w:t xml:space="preserve">ONU Femmes, </w:t>
      </w:r>
      <w:r w:rsidR="0024314E" w:rsidRPr="00AA294C">
        <w:rPr>
          <w:rFonts w:ascii="Calibri" w:eastAsiaTheme="minorEastAsia" w:hAnsi="Calibri"/>
          <w:b/>
          <w:i/>
          <w:sz w:val="24"/>
          <w:szCs w:val="24"/>
        </w:rPr>
        <w:t xml:space="preserve">Bureau multi pays </w:t>
      </w:r>
      <w:r w:rsidR="00B70AF1">
        <w:rPr>
          <w:rFonts w:ascii="Calibri" w:eastAsiaTheme="minorEastAsia" w:hAnsi="Calibri"/>
          <w:b/>
          <w:i/>
          <w:sz w:val="24"/>
          <w:szCs w:val="24"/>
        </w:rPr>
        <w:br w:type="page"/>
      </w:r>
    </w:p>
    <w:p w14:paraId="132FF567" w14:textId="77777777" w:rsidR="003B3DA7" w:rsidRPr="002E0D7F" w:rsidRDefault="003B3DA7" w:rsidP="001F2EBB">
      <w:pPr>
        <w:spacing w:after="0"/>
        <w:jc w:val="right"/>
        <w:rPr>
          <w:rFonts w:ascii="Calibri" w:eastAsia="Times New Roman" w:hAnsi="Calibri" w:cs="Times New Roman"/>
          <w:b/>
          <w:sz w:val="24"/>
          <w:szCs w:val="28"/>
        </w:rPr>
      </w:pPr>
      <w:r w:rsidRPr="002E0D7F">
        <w:rPr>
          <w:rFonts w:ascii="Calibri" w:eastAsia="Times New Roman" w:hAnsi="Calibri" w:cs="Times New Roman"/>
          <w:b/>
          <w:sz w:val="24"/>
          <w:szCs w:val="28"/>
        </w:rPr>
        <w:t>A</w:t>
      </w:r>
      <w:r w:rsidR="00A675B3" w:rsidRPr="002E0D7F">
        <w:rPr>
          <w:rFonts w:ascii="Calibri" w:eastAsia="Times New Roman" w:hAnsi="Calibri" w:cs="Times New Roman"/>
          <w:b/>
          <w:sz w:val="24"/>
          <w:szCs w:val="28"/>
        </w:rPr>
        <w:t>NNEX</w:t>
      </w:r>
      <w:r w:rsidR="005F64F8" w:rsidRPr="002E0D7F">
        <w:rPr>
          <w:rFonts w:ascii="Calibri" w:eastAsia="Times New Roman" w:hAnsi="Calibri" w:cs="Times New Roman"/>
          <w:b/>
          <w:sz w:val="24"/>
          <w:szCs w:val="28"/>
        </w:rPr>
        <w:t>E</w:t>
      </w:r>
      <w:r w:rsidR="00FA16B2" w:rsidRPr="002E0D7F">
        <w:rPr>
          <w:rFonts w:ascii="Calibri" w:eastAsia="Times New Roman" w:hAnsi="Calibri" w:cs="Times New Roman"/>
          <w:b/>
          <w:sz w:val="24"/>
          <w:szCs w:val="28"/>
        </w:rPr>
        <w:t xml:space="preserve"> </w:t>
      </w:r>
      <w:r w:rsidR="00832971" w:rsidRPr="002E0D7F">
        <w:rPr>
          <w:rFonts w:ascii="Calibri" w:eastAsia="Times New Roman" w:hAnsi="Calibri" w:cs="Times New Roman"/>
          <w:b/>
          <w:sz w:val="24"/>
          <w:szCs w:val="28"/>
        </w:rPr>
        <w:t>1</w:t>
      </w:r>
    </w:p>
    <w:p w14:paraId="31E61941" w14:textId="77777777" w:rsidR="009152C4" w:rsidRPr="00B834EE" w:rsidRDefault="009152C4" w:rsidP="009152C4">
      <w:pPr>
        <w:spacing w:after="0"/>
        <w:jc w:val="center"/>
        <w:rPr>
          <w:rFonts w:ascii="Calibri" w:eastAsiaTheme="majorEastAsia" w:hAnsi="Calibri" w:cstheme="majorBidi"/>
          <w:b/>
          <w:color w:val="262626" w:themeColor="text1" w:themeTint="D9"/>
          <w:sz w:val="36"/>
          <w:szCs w:val="40"/>
        </w:rPr>
      </w:pPr>
      <w:bookmarkStart w:id="3" w:name="_Detailed_Technical_Specifications_2"/>
      <w:bookmarkStart w:id="4" w:name="_TERMS_OF_REFERENCE"/>
      <w:bookmarkStart w:id="5" w:name="_TERMS_OF_REFERENCE_1"/>
      <w:bookmarkEnd w:id="3"/>
      <w:bookmarkEnd w:id="4"/>
      <w:bookmarkEnd w:id="5"/>
      <w:r w:rsidRPr="00B834EE">
        <w:rPr>
          <w:rFonts w:ascii="Calibri" w:eastAsiaTheme="majorEastAsia" w:hAnsi="Calibri" w:cstheme="majorBidi"/>
          <w:b/>
          <w:color w:val="262626" w:themeColor="text1" w:themeTint="D9"/>
          <w:sz w:val="36"/>
          <w:szCs w:val="40"/>
        </w:rPr>
        <w:t>Tableau des spécifications techniques</w:t>
      </w:r>
    </w:p>
    <w:p w14:paraId="6363AC3A" w14:textId="77777777" w:rsidR="00007918" w:rsidRPr="00553930" w:rsidRDefault="00ED34C9" w:rsidP="00553930">
      <w:pPr>
        <w:widowControl w:val="0"/>
        <w:autoSpaceDE w:val="0"/>
        <w:autoSpaceDN w:val="0"/>
        <w:jc w:val="both"/>
        <w:rPr>
          <w:rFonts w:cstheme="minorHAnsi"/>
          <w:b/>
          <w:bCs/>
          <w:color w:val="000000"/>
        </w:rPr>
      </w:pPr>
      <w:r w:rsidRPr="00553930">
        <w:rPr>
          <w:rFonts w:cstheme="minorHAnsi"/>
          <w:b/>
          <w:bCs/>
          <w:color w:val="000000"/>
        </w:rPr>
        <w:t xml:space="preserve">Contexte : </w:t>
      </w:r>
    </w:p>
    <w:p w14:paraId="05F1F66E" w14:textId="77777777" w:rsidR="00553930" w:rsidRPr="00E30F80" w:rsidRDefault="00553930" w:rsidP="00553930">
      <w:pPr>
        <w:spacing w:after="0" w:line="276" w:lineRule="auto"/>
        <w:jc w:val="both"/>
        <w:rPr>
          <w:rFonts w:cstheme="minorHAnsi"/>
        </w:rPr>
      </w:pPr>
      <w:r w:rsidRPr="00E30F80">
        <w:rPr>
          <w:rFonts w:cstheme="minorHAnsi"/>
        </w:rPr>
        <w:t>La Commission de l'Union africaine, l’ONU Femmes/Entité des Nations Unies pour l'égalité des sexes et l'autonomisation des femmes, et le Gouvernement allemand ont organisé en mai 2017 à New York, un forum de haut niveau sur les femmes leaders pour la transformation de l'Afrique. Ce forum avait pour but de galvaniser un mouvement de femmes leaders à travers l'Afrique pour qu’elles jouent un rôle important dans la transformation de l’Afrique par le biais de « l’Agenda Afrique 2063 » et des « Objectifs mondiaux de développement durable 2030 ». Ce forum, qui a rassemblé plus de 80 femmes leaders, y compris les femmes politiques et du secteur public, les femmes entrepreneurs, la société civile et les médias, a abouti au lancement du « </w:t>
      </w:r>
      <w:proofErr w:type="spellStart"/>
      <w:r w:rsidRPr="00E30F80">
        <w:rPr>
          <w:rFonts w:cstheme="minorHAnsi"/>
        </w:rPr>
        <w:t>African</w:t>
      </w:r>
      <w:proofErr w:type="spellEnd"/>
      <w:r w:rsidRPr="00E30F80">
        <w:rPr>
          <w:rFonts w:cstheme="minorHAnsi"/>
        </w:rPr>
        <w:t xml:space="preserve"> Women Leaders Network » (AWLN), ou « Réseau des Femmes Leaders Africaines ». Cette nouvelle initiative vise à renforcer le leadership des femmes dans la transformation de l'Afrique en mettant l'accent sur la gouvernance, la paix et la stabilité. Le Réseau a adopté un « Appel à l'Action » dans lequel les membres se sont engagés, entre autres, à « établir et entretenir un réseau inclusif » comprenant une diversité de femmes, y compris de jeunes femmes, dans les postes de direction issus des différents secteurs de la société, tels que des secteurs privés, de la société civile et des organisations de base, pour qu’elle puisse s'engager activement dans la mobilisation et la participation des femmes dans la société.</w:t>
      </w:r>
    </w:p>
    <w:p w14:paraId="2E87966E" w14:textId="5560AFBB" w:rsidR="00553930" w:rsidRPr="00E30F80" w:rsidRDefault="00553930" w:rsidP="00553930">
      <w:pPr>
        <w:spacing w:after="0" w:line="276" w:lineRule="auto"/>
        <w:jc w:val="both"/>
        <w:rPr>
          <w:rFonts w:cstheme="minorHAnsi"/>
        </w:rPr>
      </w:pPr>
      <w:r w:rsidRPr="00E30F80">
        <w:rPr>
          <w:rFonts w:cstheme="minorHAnsi"/>
        </w:rPr>
        <w:t>Afin de permettre une appropriation de cette initiative au niveau national</w:t>
      </w:r>
      <w:r w:rsidR="00AA7359">
        <w:rPr>
          <w:rFonts w:cstheme="minorHAnsi"/>
        </w:rPr>
        <w:t>,</w:t>
      </w:r>
      <w:r w:rsidRPr="00E30F80">
        <w:rPr>
          <w:rFonts w:cstheme="minorHAnsi"/>
        </w:rPr>
        <w:t xml:space="preserve"> ONU Femmes, en collaboration avec les membres ayant constitué</w:t>
      </w:r>
      <w:r w:rsidR="00AA7359">
        <w:rPr>
          <w:rFonts w:cstheme="minorHAnsi"/>
        </w:rPr>
        <w:t>s</w:t>
      </w:r>
      <w:r w:rsidRPr="00E30F80">
        <w:rPr>
          <w:rFonts w:cstheme="minorHAnsi"/>
        </w:rPr>
        <w:t xml:space="preserve"> le chapitre national du réseau AWLN, organise un atelier de lancement du « Réseau des Femmes Leaders Africaines » le</w:t>
      </w:r>
      <w:r w:rsidR="00AA7359">
        <w:rPr>
          <w:rFonts w:cstheme="minorHAnsi"/>
        </w:rPr>
        <w:t xml:space="preserve"> 4 ou 5 décembre</w:t>
      </w:r>
      <w:r w:rsidRPr="00E30F80">
        <w:rPr>
          <w:rFonts w:cstheme="minorHAnsi"/>
        </w:rPr>
        <w:t xml:space="preserve"> 2019 à Casablanca.</w:t>
      </w:r>
    </w:p>
    <w:p w14:paraId="22A2C3D8" w14:textId="77777777" w:rsidR="00553930" w:rsidRPr="00E30F80" w:rsidRDefault="00553930" w:rsidP="00553930">
      <w:pPr>
        <w:spacing w:after="0" w:line="276" w:lineRule="auto"/>
        <w:jc w:val="both"/>
        <w:rPr>
          <w:rFonts w:cstheme="minorHAnsi"/>
        </w:rPr>
      </w:pPr>
      <w:r w:rsidRPr="00E30F80">
        <w:rPr>
          <w:rFonts w:cstheme="minorHAnsi"/>
        </w:rPr>
        <w:t xml:space="preserve">Aussi, cet appel a pour but d’identifier une agence d’événementiel qui sera en charge d’appuyer l’organisation de cet événement. </w:t>
      </w:r>
    </w:p>
    <w:p w14:paraId="19215A48" w14:textId="77777777" w:rsidR="00CB27AD" w:rsidRDefault="00CB27AD" w:rsidP="00ED34C9">
      <w:pPr>
        <w:pStyle w:val="ListParagraph"/>
        <w:widowControl w:val="0"/>
        <w:autoSpaceDE w:val="0"/>
        <w:autoSpaceDN w:val="0"/>
        <w:ind w:left="426"/>
        <w:jc w:val="both"/>
        <w:rPr>
          <w:rFonts w:asciiTheme="minorHAnsi" w:hAnsiTheme="minorHAnsi" w:cstheme="minorHAnsi"/>
          <w:color w:val="000000"/>
          <w:sz w:val="22"/>
          <w:szCs w:val="22"/>
          <w:highlight w:val="yellow"/>
          <w:lang w:val="fr-FR"/>
        </w:rPr>
      </w:pPr>
    </w:p>
    <w:p w14:paraId="685F7BF9" w14:textId="77777777" w:rsidR="00581022" w:rsidRPr="00637D94" w:rsidRDefault="00581022" w:rsidP="00581022">
      <w:pPr>
        <w:pStyle w:val="ListParagraph"/>
        <w:numPr>
          <w:ilvl w:val="0"/>
          <w:numId w:val="18"/>
        </w:numPr>
        <w:spacing w:line="276" w:lineRule="auto"/>
        <w:contextualSpacing/>
        <w:jc w:val="both"/>
        <w:rPr>
          <w:rFonts w:ascii="Calibri" w:eastAsiaTheme="minorEastAsia" w:hAnsi="Calibri" w:cs="Calibri"/>
          <w:b/>
          <w:sz w:val="24"/>
          <w:szCs w:val="24"/>
        </w:rPr>
      </w:pPr>
      <w:bookmarkStart w:id="6" w:name="_Hlk19635024"/>
      <w:r w:rsidRPr="00637D94">
        <w:rPr>
          <w:rFonts w:ascii="Calibri" w:eastAsiaTheme="minorEastAsia" w:hAnsi="Calibri" w:cs="Calibri"/>
          <w:b/>
          <w:sz w:val="24"/>
          <w:szCs w:val="24"/>
        </w:rPr>
        <w:t xml:space="preserve">ENONCE DES BESOINS  </w:t>
      </w:r>
    </w:p>
    <w:tbl>
      <w:tblPr>
        <w:tblW w:w="1105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52"/>
        <w:gridCol w:w="851"/>
        <w:gridCol w:w="865"/>
        <w:gridCol w:w="6506"/>
        <w:gridCol w:w="1134"/>
        <w:gridCol w:w="1149"/>
      </w:tblGrid>
      <w:tr w:rsidR="00553930" w:rsidRPr="005912A9" w14:paraId="5A4217BE" w14:textId="77777777" w:rsidTr="00542FEF">
        <w:trPr>
          <w:cantSplit/>
          <w:trHeight w:val="50"/>
          <w:jc w:val="center"/>
        </w:trPr>
        <w:tc>
          <w:tcPr>
            <w:tcW w:w="11057" w:type="dxa"/>
            <w:gridSpan w:val="6"/>
          </w:tcPr>
          <w:p w14:paraId="53AE2158" w14:textId="77777777" w:rsidR="00553930" w:rsidRPr="00170B76" w:rsidRDefault="00553930" w:rsidP="00542FE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b/>
              </w:rPr>
            </w:pPr>
            <w:r w:rsidRPr="00170B76">
              <w:rPr>
                <w:rFonts w:ascii="Calibri" w:hAnsi="Calibri"/>
                <w:b/>
              </w:rPr>
              <w:t xml:space="preserve">Prix unitaires (indiquer </w:t>
            </w:r>
            <w:r>
              <w:rPr>
                <w:rFonts w:ascii="Calibri" w:hAnsi="Calibri"/>
                <w:b/>
              </w:rPr>
              <w:t xml:space="preserve">le </w:t>
            </w:r>
            <w:r w:rsidRPr="00170B76">
              <w:rPr>
                <w:rFonts w:ascii="Calibri" w:hAnsi="Calibri"/>
                <w:b/>
              </w:rPr>
              <w:t xml:space="preserve">prix et </w:t>
            </w:r>
            <w:r>
              <w:rPr>
                <w:rFonts w:ascii="Calibri" w:hAnsi="Calibri"/>
                <w:b/>
              </w:rPr>
              <w:t xml:space="preserve">la </w:t>
            </w:r>
            <w:r w:rsidRPr="00170B76">
              <w:rPr>
                <w:rFonts w:ascii="Calibri" w:hAnsi="Calibri"/>
                <w:b/>
              </w:rPr>
              <w:t>mon</w:t>
            </w:r>
            <w:r>
              <w:rPr>
                <w:rFonts w:ascii="Calibri" w:hAnsi="Calibri"/>
                <w:b/>
              </w:rPr>
              <w:t>n</w:t>
            </w:r>
            <w:r w:rsidRPr="00170B76">
              <w:rPr>
                <w:rFonts w:ascii="Calibri" w:hAnsi="Calibri"/>
                <w:b/>
              </w:rPr>
              <w:t>aie)</w:t>
            </w:r>
            <w:r>
              <w:rPr>
                <w:rFonts w:ascii="Calibri" w:hAnsi="Calibri"/>
                <w:b/>
              </w:rPr>
              <w:t xml:space="preserve"> </w:t>
            </w:r>
            <w:r w:rsidRPr="00170B76">
              <w:rPr>
                <w:rFonts w:ascii="Calibri" w:hAnsi="Calibri"/>
                <w:b/>
              </w:rPr>
              <w:t>:</w:t>
            </w:r>
          </w:p>
        </w:tc>
      </w:tr>
      <w:tr w:rsidR="00553930" w:rsidRPr="005912A9" w14:paraId="24375927" w14:textId="77777777" w:rsidTr="00F41680">
        <w:trPr>
          <w:cantSplit/>
          <w:trHeight w:val="45"/>
          <w:jc w:val="center"/>
        </w:trPr>
        <w:tc>
          <w:tcPr>
            <w:tcW w:w="552" w:type="dxa"/>
            <w:vMerge w:val="restart"/>
          </w:tcPr>
          <w:p w14:paraId="3495A7A5" w14:textId="77777777" w:rsidR="00553930" w:rsidRPr="00966A6B" w:rsidRDefault="00553930" w:rsidP="00542FE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jc w:val="center"/>
              <w:rPr>
                <w:rFonts w:ascii="Calibri" w:hAnsi="Calibri"/>
                <w:sz w:val="18"/>
                <w:szCs w:val="18"/>
              </w:rPr>
            </w:pPr>
            <w:r w:rsidRPr="00966A6B">
              <w:rPr>
                <w:rFonts w:ascii="Calibri" w:hAnsi="Calibri"/>
                <w:sz w:val="18"/>
                <w:szCs w:val="18"/>
              </w:rPr>
              <w:t>ITEM</w:t>
            </w:r>
          </w:p>
        </w:tc>
        <w:tc>
          <w:tcPr>
            <w:tcW w:w="851" w:type="dxa"/>
            <w:vMerge w:val="restart"/>
          </w:tcPr>
          <w:p w14:paraId="6C4D33B0" w14:textId="77777777" w:rsidR="00553930" w:rsidRPr="00966A6B" w:rsidRDefault="00553930" w:rsidP="00542FE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jc w:val="center"/>
              <w:rPr>
                <w:rFonts w:ascii="Calibri" w:hAnsi="Calibri"/>
                <w:sz w:val="18"/>
                <w:szCs w:val="18"/>
              </w:rPr>
            </w:pPr>
            <w:proofErr w:type="spellStart"/>
            <w:r w:rsidRPr="00966A6B">
              <w:rPr>
                <w:rFonts w:ascii="Calibri" w:hAnsi="Calibri"/>
                <w:sz w:val="18"/>
                <w:szCs w:val="18"/>
              </w:rPr>
              <w:t>QTé</w:t>
            </w:r>
            <w:proofErr w:type="spellEnd"/>
            <w:r w:rsidRPr="00966A6B">
              <w:rPr>
                <w:rFonts w:ascii="Calibri" w:hAnsi="Calibri"/>
                <w:sz w:val="18"/>
                <w:szCs w:val="18"/>
              </w:rPr>
              <w:t>.</w:t>
            </w:r>
          </w:p>
        </w:tc>
        <w:tc>
          <w:tcPr>
            <w:tcW w:w="865" w:type="dxa"/>
            <w:vMerge w:val="restart"/>
          </w:tcPr>
          <w:p w14:paraId="68C4E377" w14:textId="77777777" w:rsidR="00553930" w:rsidRPr="00966A6B" w:rsidRDefault="00553930" w:rsidP="00542FE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jc w:val="center"/>
              <w:rPr>
                <w:rFonts w:ascii="Calibri" w:hAnsi="Calibri"/>
                <w:sz w:val="16"/>
                <w:szCs w:val="16"/>
              </w:rPr>
            </w:pPr>
            <w:r w:rsidRPr="00966A6B">
              <w:rPr>
                <w:rFonts w:ascii="Calibri" w:hAnsi="Calibri"/>
                <w:sz w:val="16"/>
                <w:szCs w:val="16"/>
              </w:rPr>
              <w:t>Unité de mesure</w:t>
            </w:r>
          </w:p>
        </w:tc>
        <w:tc>
          <w:tcPr>
            <w:tcW w:w="6506" w:type="dxa"/>
            <w:vMerge w:val="restart"/>
          </w:tcPr>
          <w:p w14:paraId="6457483C" w14:textId="77777777" w:rsidR="00553930" w:rsidRPr="00966A6B" w:rsidRDefault="00553930" w:rsidP="00542FE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jc w:val="center"/>
              <w:rPr>
                <w:rFonts w:ascii="Calibri" w:hAnsi="Calibri"/>
                <w:sz w:val="18"/>
                <w:szCs w:val="18"/>
              </w:rPr>
            </w:pPr>
            <w:r w:rsidRPr="00966A6B">
              <w:rPr>
                <w:rFonts w:ascii="Calibri" w:hAnsi="Calibri"/>
                <w:sz w:val="18"/>
                <w:szCs w:val="18"/>
              </w:rPr>
              <w:t>DESCRIPTION</w:t>
            </w:r>
          </w:p>
        </w:tc>
        <w:tc>
          <w:tcPr>
            <w:tcW w:w="2283" w:type="dxa"/>
            <w:gridSpan w:val="2"/>
          </w:tcPr>
          <w:p w14:paraId="037B173E" w14:textId="77777777" w:rsidR="00553930" w:rsidRPr="00966A6B" w:rsidRDefault="00553930" w:rsidP="00542FE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jc w:val="center"/>
              <w:rPr>
                <w:rFonts w:ascii="Calibri" w:hAnsi="Calibri"/>
                <w:sz w:val="18"/>
                <w:szCs w:val="18"/>
              </w:rPr>
            </w:pPr>
            <w:r w:rsidRPr="00966A6B">
              <w:rPr>
                <w:rFonts w:ascii="Calibri" w:hAnsi="Calibri"/>
                <w:sz w:val="18"/>
                <w:szCs w:val="18"/>
              </w:rPr>
              <w:t>Livraison</w:t>
            </w:r>
          </w:p>
        </w:tc>
      </w:tr>
      <w:tr w:rsidR="00553930" w:rsidRPr="007116B0" w14:paraId="03B1ABA0" w14:textId="77777777" w:rsidTr="00F41680">
        <w:trPr>
          <w:cantSplit/>
          <w:trHeight w:val="140"/>
          <w:jc w:val="center"/>
        </w:trPr>
        <w:tc>
          <w:tcPr>
            <w:tcW w:w="552" w:type="dxa"/>
            <w:vMerge/>
          </w:tcPr>
          <w:p w14:paraId="7A63E669" w14:textId="77777777" w:rsidR="00553930" w:rsidRPr="00966A6B" w:rsidRDefault="00553930" w:rsidP="00542FE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18"/>
                <w:szCs w:val="18"/>
              </w:rPr>
            </w:pPr>
          </w:p>
        </w:tc>
        <w:tc>
          <w:tcPr>
            <w:tcW w:w="851" w:type="dxa"/>
            <w:vMerge/>
          </w:tcPr>
          <w:p w14:paraId="658B41A7" w14:textId="77777777" w:rsidR="00553930" w:rsidRPr="00966A6B" w:rsidRDefault="00553930" w:rsidP="00542FE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18"/>
                <w:szCs w:val="18"/>
              </w:rPr>
            </w:pPr>
          </w:p>
        </w:tc>
        <w:tc>
          <w:tcPr>
            <w:tcW w:w="865" w:type="dxa"/>
            <w:vMerge/>
          </w:tcPr>
          <w:p w14:paraId="2A629915" w14:textId="77777777" w:rsidR="00553930" w:rsidRPr="00966A6B" w:rsidRDefault="00553930" w:rsidP="00542FE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18"/>
                <w:szCs w:val="18"/>
              </w:rPr>
            </w:pPr>
          </w:p>
        </w:tc>
        <w:tc>
          <w:tcPr>
            <w:tcW w:w="6506" w:type="dxa"/>
            <w:vMerge/>
          </w:tcPr>
          <w:p w14:paraId="2397864F" w14:textId="77777777" w:rsidR="00553930" w:rsidRPr="00966A6B" w:rsidRDefault="00553930" w:rsidP="00542FE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113"/>
              <w:rPr>
                <w:rFonts w:ascii="Calibri" w:hAnsi="Calibri"/>
                <w:sz w:val="18"/>
                <w:szCs w:val="18"/>
              </w:rPr>
            </w:pPr>
          </w:p>
        </w:tc>
        <w:tc>
          <w:tcPr>
            <w:tcW w:w="1134" w:type="dxa"/>
          </w:tcPr>
          <w:p w14:paraId="070849B6" w14:textId="77777777" w:rsidR="00553930" w:rsidRPr="00966A6B" w:rsidRDefault="00553930" w:rsidP="00542FEF">
            <w:pPr>
              <w:tabs>
                <w:tab w:val="left" w:pos="0"/>
                <w:tab w:val="left" w:pos="1163"/>
                <w:tab w:val="left" w:pos="2160"/>
                <w:tab w:val="left" w:pos="2880"/>
                <w:tab w:val="left" w:pos="3600"/>
                <w:tab w:val="left" w:pos="4320"/>
                <w:tab w:val="left" w:pos="5040"/>
                <w:tab w:val="left" w:pos="5760"/>
                <w:tab w:val="left" w:pos="6480"/>
                <w:tab w:val="left" w:pos="7200"/>
                <w:tab w:val="left" w:pos="7920"/>
                <w:tab w:val="left" w:pos="8640"/>
              </w:tabs>
              <w:spacing w:after="0"/>
              <w:ind w:right="34"/>
              <w:jc w:val="center"/>
              <w:rPr>
                <w:rFonts w:ascii="Calibri" w:hAnsi="Calibri"/>
                <w:sz w:val="16"/>
                <w:szCs w:val="16"/>
              </w:rPr>
            </w:pPr>
            <w:r w:rsidRPr="00966A6B">
              <w:rPr>
                <w:rFonts w:ascii="Calibri" w:hAnsi="Calibri"/>
                <w:sz w:val="16"/>
                <w:szCs w:val="16"/>
              </w:rPr>
              <w:t>Date prévue de la livraison</w:t>
            </w:r>
          </w:p>
        </w:tc>
        <w:tc>
          <w:tcPr>
            <w:tcW w:w="1149" w:type="dxa"/>
          </w:tcPr>
          <w:p w14:paraId="640089C1" w14:textId="77777777" w:rsidR="00553930" w:rsidRPr="00966A6B" w:rsidRDefault="00553930" w:rsidP="00542FEF">
            <w:pPr>
              <w:tabs>
                <w:tab w:val="left" w:pos="38"/>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816" w:right="-389" w:firstLine="427"/>
              <w:jc w:val="center"/>
              <w:rPr>
                <w:rFonts w:ascii="Calibri" w:hAnsi="Calibri"/>
                <w:sz w:val="16"/>
                <w:szCs w:val="16"/>
              </w:rPr>
            </w:pPr>
            <w:bookmarkStart w:id="7" w:name="CPT_CFR3"/>
            <w:bookmarkEnd w:id="7"/>
            <w:r w:rsidRPr="00966A6B">
              <w:rPr>
                <w:rFonts w:ascii="Calibri" w:hAnsi="Calibri"/>
                <w:sz w:val="16"/>
                <w:szCs w:val="16"/>
              </w:rPr>
              <w:t>Lieu</w:t>
            </w:r>
          </w:p>
        </w:tc>
      </w:tr>
      <w:tr w:rsidR="00553930" w:rsidRPr="007116B0" w14:paraId="0FC922C9" w14:textId="77777777" w:rsidTr="00A042CC">
        <w:trPr>
          <w:cantSplit/>
          <w:trHeight w:val="281"/>
          <w:jc w:val="center"/>
        </w:trPr>
        <w:tc>
          <w:tcPr>
            <w:tcW w:w="11057" w:type="dxa"/>
            <w:gridSpan w:val="6"/>
          </w:tcPr>
          <w:p w14:paraId="5211CBED" w14:textId="77777777" w:rsidR="00553930" w:rsidRPr="00966A6B" w:rsidRDefault="00553930" w:rsidP="00542FEF">
            <w:pPr>
              <w:spacing w:after="0"/>
              <w:rPr>
                <w:rFonts w:ascii="Calibri" w:hAnsi="Calibri"/>
                <w:b/>
                <w:sz w:val="16"/>
                <w:szCs w:val="16"/>
              </w:rPr>
            </w:pPr>
          </w:p>
        </w:tc>
      </w:tr>
      <w:tr w:rsidR="00102144" w:rsidRPr="007A2467" w14:paraId="4576CC25" w14:textId="77777777" w:rsidTr="00F41680">
        <w:trPr>
          <w:cantSplit/>
          <w:trHeight w:val="358"/>
          <w:jc w:val="center"/>
        </w:trPr>
        <w:tc>
          <w:tcPr>
            <w:tcW w:w="552" w:type="dxa"/>
            <w:vAlign w:val="center"/>
          </w:tcPr>
          <w:p w14:paraId="4345DB73" w14:textId="76705850" w:rsidR="00102144" w:rsidRDefault="00102144" w:rsidP="00A042CC">
            <w:pPr>
              <w:pStyle w:val="TableParagraph"/>
              <w:spacing w:before="1"/>
              <w:ind w:left="105"/>
              <w:jc w:val="center"/>
              <w:rPr>
                <w:rFonts w:asciiTheme="minorHAnsi" w:hAnsiTheme="minorHAnsi" w:cstheme="minorHAnsi"/>
                <w:sz w:val="20"/>
                <w:szCs w:val="20"/>
              </w:rPr>
            </w:pPr>
            <w:r>
              <w:rPr>
                <w:rFonts w:asciiTheme="minorHAnsi" w:hAnsiTheme="minorHAnsi" w:cstheme="minorHAnsi"/>
                <w:sz w:val="20"/>
                <w:szCs w:val="20"/>
              </w:rPr>
              <w:t>1</w:t>
            </w:r>
          </w:p>
        </w:tc>
        <w:tc>
          <w:tcPr>
            <w:tcW w:w="851" w:type="dxa"/>
          </w:tcPr>
          <w:p w14:paraId="4C3DEF4B" w14:textId="77777777" w:rsidR="00102144" w:rsidRDefault="00102144" w:rsidP="00A042CC">
            <w:pPr>
              <w:spacing w:after="0"/>
              <w:rPr>
                <w:rFonts w:eastAsia="Times New Roman" w:cstheme="minorHAnsi"/>
                <w:color w:val="000000"/>
                <w:sz w:val="20"/>
                <w:szCs w:val="20"/>
              </w:rPr>
            </w:pPr>
          </w:p>
          <w:p w14:paraId="6E90112D" w14:textId="77777777" w:rsidR="00102144" w:rsidRDefault="00102144" w:rsidP="00A042CC">
            <w:pPr>
              <w:spacing w:after="0"/>
              <w:rPr>
                <w:rFonts w:eastAsia="Times New Roman" w:cstheme="minorHAnsi"/>
                <w:color w:val="000000"/>
                <w:sz w:val="20"/>
                <w:szCs w:val="20"/>
              </w:rPr>
            </w:pPr>
          </w:p>
          <w:p w14:paraId="39F2D48E" w14:textId="77777777" w:rsidR="00102144" w:rsidRDefault="00102144" w:rsidP="00A042CC">
            <w:pPr>
              <w:spacing w:after="0"/>
              <w:rPr>
                <w:rFonts w:eastAsia="Times New Roman" w:cstheme="minorHAnsi"/>
                <w:color w:val="000000"/>
                <w:sz w:val="20"/>
                <w:szCs w:val="20"/>
              </w:rPr>
            </w:pPr>
          </w:p>
          <w:p w14:paraId="6A00A0B8" w14:textId="27EFEA0E" w:rsidR="00102144" w:rsidRDefault="00102144" w:rsidP="00A042CC">
            <w:pPr>
              <w:spacing w:after="0"/>
              <w:rPr>
                <w:rFonts w:eastAsia="Times New Roman" w:cstheme="minorHAnsi"/>
                <w:color w:val="000000"/>
                <w:sz w:val="20"/>
                <w:szCs w:val="20"/>
              </w:rPr>
            </w:pPr>
            <w:r>
              <w:rPr>
                <w:rFonts w:eastAsia="Times New Roman" w:cstheme="minorHAnsi"/>
                <w:color w:val="000000"/>
                <w:sz w:val="20"/>
                <w:szCs w:val="20"/>
              </w:rPr>
              <w:t>1</w:t>
            </w:r>
          </w:p>
        </w:tc>
        <w:tc>
          <w:tcPr>
            <w:tcW w:w="865" w:type="dxa"/>
            <w:vAlign w:val="center"/>
          </w:tcPr>
          <w:p w14:paraId="352299CC" w14:textId="77777777" w:rsidR="00102144" w:rsidRPr="00966A6B" w:rsidRDefault="00102144" w:rsidP="00A042CC">
            <w:pPr>
              <w:pStyle w:val="TableParagraph"/>
              <w:spacing w:before="1"/>
              <w:ind w:left="105"/>
              <w:jc w:val="center"/>
              <w:rPr>
                <w:rFonts w:asciiTheme="minorHAnsi" w:hAnsiTheme="minorHAnsi" w:cstheme="minorHAnsi"/>
                <w:sz w:val="20"/>
                <w:szCs w:val="20"/>
              </w:rPr>
            </w:pPr>
          </w:p>
        </w:tc>
        <w:tc>
          <w:tcPr>
            <w:tcW w:w="6506" w:type="dxa"/>
            <w:vAlign w:val="center"/>
          </w:tcPr>
          <w:p w14:paraId="3EA46C14" w14:textId="12D1C371" w:rsidR="00102144" w:rsidRPr="00A042CC" w:rsidRDefault="00102144" w:rsidP="00A042CC">
            <w:pPr>
              <w:spacing w:after="0"/>
              <w:ind w:right="136"/>
              <w:contextualSpacing/>
              <w:jc w:val="both"/>
              <w:rPr>
                <w:rFonts w:cstheme="minorHAnsi"/>
                <w:u w:val="single"/>
              </w:rPr>
            </w:pPr>
            <w:r w:rsidRPr="00A042CC">
              <w:rPr>
                <w:rFonts w:cstheme="minorHAnsi"/>
                <w:b/>
                <w:u w:val="single"/>
              </w:rPr>
              <w:t>CONCEPTION GRAPHIQUE :</w:t>
            </w:r>
          </w:p>
          <w:p w14:paraId="0D6ED650" w14:textId="2F478D35" w:rsidR="00102144" w:rsidRDefault="00102144" w:rsidP="00A042CC">
            <w:pPr>
              <w:pStyle w:val="ListParagraph"/>
              <w:numPr>
                <w:ilvl w:val="0"/>
                <w:numId w:val="17"/>
              </w:numPr>
              <w:ind w:left="605" w:right="136" w:hanging="284"/>
              <w:contextualSpacing/>
              <w:jc w:val="both"/>
              <w:rPr>
                <w:rFonts w:asciiTheme="minorHAnsi" w:hAnsiTheme="minorHAnsi" w:cstheme="minorHAnsi"/>
                <w:lang w:val="fr-FR"/>
              </w:rPr>
            </w:pPr>
            <w:r w:rsidRPr="000D3541">
              <w:rPr>
                <w:rFonts w:asciiTheme="minorHAnsi" w:hAnsiTheme="minorHAnsi" w:cstheme="minorHAnsi"/>
                <w:lang w:val="fr-FR"/>
              </w:rPr>
              <w:t>Logo</w:t>
            </w:r>
            <w:r w:rsidRPr="00542FEF">
              <w:rPr>
                <w:rFonts w:asciiTheme="minorHAnsi" w:hAnsiTheme="minorHAnsi" w:cstheme="minorHAnsi"/>
                <w:lang w:val="fr-FR"/>
              </w:rPr>
              <w:t xml:space="preserve"> du réseau</w:t>
            </w:r>
            <w:r>
              <w:rPr>
                <w:rFonts w:asciiTheme="minorHAnsi" w:hAnsiTheme="minorHAnsi" w:cstheme="minorHAnsi"/>
                <w:lang w:val="fr-FR"/>
              </w:rPr>
              <w:t xml:space="preserve"> avec une couleur</w:t>
            </w:r>
          </w:p>
          <w:p w14:paraId="25660B04" w14:textId="77777777" w:rsidR="00102144" w:rsidRPr="00542FEF" w:rsidRDefault="00102144" w:rsidP="00A042CC">
            <w:pPr>
              <w:pStyle w:val="ListParagraph"/>
              <w:numPr>
                <w:ilvl w:val="0"/>
                <w:numId w:val="17"/>
              </w:numPr>
              <w:ind w:left="605" w:right="136" w:hanging="284"/>
              <w:contextualSpacing/>
              <w:jc w:val="both"/>
              <w:rPr>
                <w:rFonts w:asciiTheme="minorHAnsi" w:hAnsiTheme="minorHAnsi" w:cstheme="minorHAnsi"/>
                <w:lang w:val="fr-FR"/>
              </w:rPr>
            </w:pPr>
            <w:proofErr w:type="spellStart"/>
            <w:r w:rsidRPr="00542FEF">
              <w:rPr>
                <w:rFonts w:asciiTheme="minorHAnsi" w:hAnsiTheme="minorHAnsi" w:cstheme="minorHAnsi"/>
                <w:lang w:val="fr-FR"/>
              </w:rPr>
              <w:t>Rollup</w:t>
            </w:r>
            <w:proofErr w:type="spellEnd"/>
          </w:p>
          <w:p w14:paraId="56C1634E" w14:textId="77777777" w:rsidR="00102144" w:rsidRPr="00542FEF" w:rsidRDefault="00102144" w:rsidP="00A042CC">
            <w:pPr>
              <w:pStyle w:val="ListParagraph"/>
              <w:numPr>
                <w:ilvl w:val="0"/>
                <w:numId w:val="17"/>
              </w:numPr>
              <w:ind w:left="605" w:right="136" w:hanging="284"/>
              <w:contextualSpacing/>
              <w:jc w:val="both"/>
              <w:rPr>
                <w:rFonts w:asciiTheme="minorHAnsi" w:hAnsiTheme="minorHAnsi" w:cstheme="minorHAnsi"/>
                <w:lang w:val="fr-FR"/>
              </w:rPr>
            </w:pPr>
            <w:r w:rsidRPr="00542FEF">
              <w:rPr>
                <w:rFonts w:asciiTheme="minorHAnsi" w:hAnsiTheme="minorHAnsi" w:cstheme="minorHAnsi"/>
                <w:lang w:val="fr-FR"/>
              </w:rPr>
              <w:t>Banderole externe</w:t>
            </w:r>
          </w:p>
          <w:p w14:paraId="540B92C8" w14:textId="77777777" w:rsidR="00102144" w:rsidRPr="00542FEF" w:rsidRDefault="00102144" w:rsidP="00A042CC">
            <w:pPr>
              <w:pStyle w:val="ListParagraph"/>
              <w:numPr>
                <w:ilvl w:val="0"/>
                <w:numId w:val="17"/>
              </w:numPr>
              <w:ind w:left="605" w:right="136" w:hanging="284"/>
              <w:contextualSpacing/>
              <w:jc w:val="both"/>
              <w:rPr>
                <w:rFonts w:asciiTheme="minorHAnsi" w:hAnsiTheme="minorHAnsi" w:cstheme="minorHAnsi"/>
                <w:lang w:val="fr-FR"/>
              </w:rPr>
            </w:pPr>
            <w:r w:rsidRPr="00542FEF">
              <w:rPr>
                <w:rFonts w:asciiTheme="minorHAnsi" w:hAnsiTheme="minorHAnsi" w:cstheme="minorHAnsi"/>
                <w:lang w:val="fr-FR"/>
              </w:rPr>
              <w:t xml:space="preserve">Background scène pour projection  </w:t>
            </w:r>
          </w:p>
          <w:p w14:paraId="5B0AEEA0" w14:textId="77777777" w:rsidR="00102144" w:rsidRDefault="00102144" w:rsidP="00A042CC">
            <w:pPr>
              <w:pStyle w:val="ListParagraph"/>
              <w:numPr>
                <w:ilvl w:val="0"/>
                <w:numId w:val="17"/>
              </w:numPr>
              <w:ind w:left="605" w:right="136" w:hanging="284"/>
              <w:contextualSpacing/>
              <w:jc w:val="both"/>
              <w:rPr>
                <w:rFonts w:asciiTheme="minorHAnsi" w:hAnsiTheme="minorHAnsi" w:cstheme="minorHAnsi"/>
                <w:lang w:val="fr-FR"/>
              </w:rPr>
            </w:pPr>
            <w:proofErr w:type="spellStart"/>
            <w:r w:rsidRPr="00542FEF">
              <w:rPr>
                <w:rFonts w:asciiTheme="minorHAnsi" w:hAnsiTheme="minorHAnsi" w:cstheme="minorHAnsi"/>
                <w:lang w:val="fr-FR"/>
              </w:rPr>
              <w:t>Photocall</w:t>
            </w:r>
            <w:proofErr w:type="spellEnd"/>
            <w:r w:rsidRPr="00542FEF">
              <w:rPr>
                <w:rFonts w:asciiTheme="minorHAnsi" w:hAnsiTheme="minorHAnsi" w:cstheme="minorHAnsi"/>
                <w:lang w:val="fr-FR"/>
              </w:rPr>
              <w:t xml:space="preserve"> (Shooting </w:t>
            </w:r>
            <w:proofErr w:type="spellStart"/>
            <w:r w:rsidRPr="00542FEF">
              <w:rPr>
                <w:rFonts w:asciiTheme="minorHAnsi" w:hAnsiTheme="minorHAnsi" w:cstheme="minorHAnsi"/>
                <w:lang w:val="fr-FR"/>
              </w:rPr>
              <w:t>wall</w:t>
            </w:r>
            <w:proofErr w:type="spellEnd"/>
            <w:r w:rsidRPr="00542FEF">
              <w:rPr>
                <w:rFonts w:asciiTheme="minorHAnsi" w:hAnsiTheme="minorHAnsi" w:cstheme="minorHAnsi"/>
                <w:lang w:val="fr-FR"/>
              </w:rPr>
              <w:t>)</w:t>
            </w:r>
          </w:p>
          <w:p w14:paraId="1AFE79C1" w14:textId="77777777" w:rsidR="00102144" w:rsidRPr="00976804" w:rsidRDefault="00102144" w:rsidP="00A042CC">
            <w:pPr>
              <w:pStyle w:val="ListParagraph"/>
              <w:numPr>
                <w:ilvl w:val="0"/>
                <w:numId w:val="17"/>
              </w:numPr>
              <w:ind w:left="605" w:right="136" w:hanging="284"/>
              <w:contextualSpacing/>
              <w:jc w:val="both"/>
              <w:rPr>
                <w:rFonts w:cstheme="minorHAnsi"/>
                <w:b/>
              </w:rPr>
            </w:pPr>
            <w:r w:rsidRPr="002639FE">
              <w:rPr>
                <w:rFonts w:asciiTheme="minorHAnsi" w:hAnsiTheme="minorHAnsi" w:cstheme="minorHAnsi"/>
                <w:lang w:val="fr-FR"/>
              </w:rPr>
              <w:t>Programme</w:t>
            </w:r>
            <w:r w:rsidRPr="00451420">
              <w:rPr>
                <w:rFonts w:asciiTheme="minorHAnsi" w:hAnsiTheme="minorHAnsi" w:cstheme="minorHAnsi"/>
                <w:lang w:val="fr-FR"/>
              </w:rPr>
              <w:t xml:space="preserve"> de l’</w:t>
            </w:r>
            <w:proofErr w:type="spellStart"/>
            <w:r w:rsidRPr="00451420">
              <w:rPr>
                <w:rFonts w:asciiTheme="minorHAnsi" w:hAnsiTheme="minorHAnsi" w:cstheme="minorHAnsi"/>
                <w:lang w:val="fr-FR"/>
              </w:rPr>
              <w:t>évenement</w:t>
            </w:r>
            <w:proofErr w:type="spellEnd"/>
            <w:r w:rsidRPr="00451420">
              <w:rPr>
                <w:rFonts w:asciiTheme="minorHAnsi" w:hAnsiTheme="minorHAnsi" w:cstheme="minorHAnsi"/>
                <w:lang w:val="fr-FR"/>
              </w:rPr>
              <w:t xml:space="preserve"> A5</w:t>
            </w:r>
          </w:p>
          <w:p w14:paraId="0B72F09E" w14:textId="2F919AE2" w:rsidR="00102144" w:rsidRPr="00976804" w:rsidRDefault="00102144" w:rsidP="00A042CC">
            <w:pPr>
              <w:pStyle w:val="ListParagraph"/>
              <w:numPr>
                <w:ilvl w:val="0"/>
                <w:numId w:val="17"/>
              </w:numPr>
              <w:ind w:left="605" w:right="136" w:hanging="284"/>
              <w:contextualSpacing/>
              <w:jc w:val="both"/>
              <w:rPr>
                <w:rFonts w:cstheme="minorHAnsi"/>
                <w:b/>
                <w:lang w:val="fr-FR"/>
              </w:rPr>
            </w:pPr>
            <w:r w:rsidRPr="00976804">
              <w:rPr>
                <w:rFonts w:asciiTheme="minorHAnsi" w:hAnsiTheme="minorHAnsi" w:cstheme="minorHAnsi"/>
                <w:lang w:val="fr-FR"/>
              </w:rPr>
              <w:t>Création et diffusion d’une invitation électronique intégrant un lien de confirmation de participation (état de confirmation à soumettre quotidiennement)</w:t>
            </w:r>
          </w:p>
        </w:tc>
        <w:tc>
          <w:tcPr>
            <w:tcW w:w="1134" w:type="dxa"/>
            <w:vMerge w:val="restart"/>
          </w:tcPr>
          <w:p w14:paraId="0A080A40" w14:textId="77777777" w:rsidR="00102144" w:rsidRPr="00976804" w:rsidRDefault="00102144" w:rsidP="00A042CC">
            <w:pPr>
              <w:pStyle w:val="CommentText"/>
              <w:rPr>
                <w:rFonts w:asciiTheme="minorHAnsi" w:hAnsiTheme="minorHAnsi" w:cstheme="minorHAnsi"/>
                <w:lang w:val="fr-FR"/>
              </w:rPr>
            </w:pPr>
          </w:p>
          <w:p w14:paraId="26EFAB15" w14:textId="77777777" w:rsidR="00102144" w:rsidRPr="002460D5" w:rsidRDefault="00102144" w:rsidP="00A042CC">
            <w:pPr>
              <w:pStyle w:val="CommentText"/>
              <w:rPr>
                <w:rFonts w:asciiTheme="minorHAnsi" w:hAnsiTheme="minorHAnsi" w:cstheme="minorHAnsi"/>
                <w:lang w:val="fr-FR"/>
              </w:rPr>
            </w:pPr>
          </w:p>
          <w:p w14:paraId="680F54F2" w14:textId="77777777" w:rsidR="00102144" w:rsidRPr="002460D5" w:rsidRDefault="00102144" w:rsidP="00A042CC">
            <w:pPr>
              <w:pStyle w:val="CommentText"/>
              <w:rPr>
                <w:rFonts w:asciiTheme="minorHAnsi" w:hAnsiTheme="minorHAnsi" w:cstheme="minorHAnsi"/>
                <w:lang w:val="fr-FR"/>
              </w:rPr>
            </w:pPr>
          </w:p>
          <w:p w14:paraId="7992814E" w14:textId="77777777" w:rsidR="00102144" w:rsidRPr="002460D5" w:rsidRDefault="00102144" w:rsidP="00A042CC">
            <w:pPr>
              <w:pStyle w:val="CommentText"/>
              <w:rPr>
                <w:rFonts w:asciiTheme="minorHAnsi" w:hAnsiTheme="minorHAnsi" w:cstheme="minorHAnsi"/>
                <w:lang w:val="fr-FR"/>
              </w:rPr>
            </w:pPr>
          </w:p>
          <w:p w14:paraId="787DE476" w14:textId="77777777" w:rsidR="00102144" w:rsidRPr="002460D5" w:rsidRDefault="00102144" w:rsidP="00A042CC">
            <w:pPr>
              <w:pStyle w:val="CommentText"/>
              <w:rPr>
                <w:rFonts w:asciiTheme="minorHAnsi" w:hAnsiTheme="minorHAnsi" w:cstheme="minorHAnsi"/>
                <w:lang w:val="fr-FR"/>
              </w:rPr>
            </w:pPr>
          </w:p>
          <w:p w14:paraId="2AD9C12F" w14:textId="77777777" w:rsidR="00102144" w:rsidRPr="002460D5" w:rsidRDefault="00102144" w:rsidP="00A042CC">
            <w:pPr>
              <w:pStyle w:val="CommentText"/>
              <w:rPr>
                <w:rFonts w:asciiTheme="minorHAnsi" w:hAnsiTheme="minorHAnsi" w:cstheme="minorHAnsi"/>
                <w:lang w:val="fr-FR"/>
              </w:rPr>
            </w:pPr>
          </w:p>
          <w:p w14:paraId="4808959C" w14:textId="77777777" w:rsidR="00102144" w:rsidRPr="002460D5" w:rsidRDefault="00102144" w:rsidP="00A042CC">
            <w:pPr>
              <w:pStyle w:val="CommentText"/>
              <w:rPr>
                <w:rFonts w:asciiTheme="minorHAnsi" w:hAnsiTheme="minorHAnsi" w:cstheme="minorHAnsi"/>
                <w:lang w:val="fr-FR"/>
              </w:rPr>
            </w:pPr>
          </w:p>
          <w:p w14:paraId="6667507C" w14:textId="77777777" w:rsidR="00102144" w:rsidRPr="002460D5" w:rsidRDefault="00102144" w:rsidP="00A042CC">
            <w:pPr>
              <w:pStyle w:val="CommentText"/>
              <w:rPr>
                <w:rFonts w:asciiTheme="minorHAnsi" w:hAnsiTheme="minorHAnsi" w:cstheme="minorHAnsi"/>
                <w:lang w:val="fr-FR"/>
              </w:rPr>
            </w:pPr>
          </w:p>
          <w:p w14:paraId="01BBE6DC" w14:textId="77777777" w:rsidR="00102144" w:rsidRPr="002460D5" w:rsidRDefault="00102144" w:rsidP="00A042CC">
            <w:pPr>
              <w:pStyle w:val="CommentText"/>
              <w:rPr>
                <w:rFonts w:asciiTheme="minorHAnsi" w:hAnsiTheme="minorHAnsi" w:cstheme="minorHAnsi"/>
                <w:lang w:val="fr-FR"/>
              </w:rPr>
            </w:pPr>
          </w:p>
          <w:p w14:paraId="6FDE2193" w14:textId="77777777" w:rsidR="00102144" w:rsidRPr="002460D5" w:rsidRDefault="00102144" w:rsidP="00A042CC">
            <w:pPr>
              <w:pStyle w:val="CommentText"/>
              <w:rPr>
                <w:rFonts w:asciiTheme="minorHAnsi" w:hAnsiTheme="minorHAnsi" w:cstheme="minorHAnsi"/>
                <w:lang w:val="fr-FR"/>
              </w:rPr>
            </w:pPr>
          </w:p>
          <w:p w14:paraId="194B470F" w14:textId="77777777" w:rsidR="00102144" w:rsidRPr="002460D5" w:rsidRDefault="00102144" w:rsidP="00A042CC">
            <w:pPr>
              <w:pStyle w:val="CommentText"/>
              <w:rPr>
                <w:rFonts w:asciiTheme="minorHAnsi" w:hAnsiTheme="minorHAnsi" w:cstheme="minorHAnsi"/>
                <w:lang w:val="fr-FR"/>
              </w:rPr>
            </w:pPr>
          </w:p>
          <w:p w14:paraId="7EB73922" w14:textId="37BAEE0D" w:rsidR="00102144" w:rsidRDefault="00102144" w:rsidP="00A042CC">
            <w:pPr>
              <w:pStyle w:val="CommentText"/>
              <w:rPr>
                <w:rFonts w:asciiTheme="minorHAnsi" w:hAnsiTheme="minorHAnsi" w:cstheme="minorHAnsi"/>
              </w:rPr>
            </w:pPr>
            <w:r>
              <w:rPr>
                <w:rFonts w:asciiTheme="minorHAnsi" w:hAnsiTheme="minorHAnsi" w:cstheme="minorHAnsi"/>
              </w:rPr>
              <w:t xml:space="preserve">18 </w:t>
            </w:r>
            <w:proofErr w:type="spellStart"/>
            <w:r>
              <w:rPr>
                <w:rFonts w:asciiTheme="minorHAnsi" w:hAnsiTheme="minorHAnsi" w:cstheme="minorHAnsi"/>
              </w:rPr>
              <w:t>novembre</w:t>
            </w:r>
            <w:proofErr w:type="spellEnd"/>
            <w:r>
              <w:rPr>
                <w:rFonts w:asciiTheme="minorHAnsi" w:hAnsiTheme="minorHAnsi" w:cstheme="minorHAnsi"/>
              </w:rPr>
              <w:t xml:space="preserve"> 2019</w:t>
            </w:r>
          </w:p>
          <w:p w14:paraId="024178F4" w14:textId="24C9D753" w:rsidR="00102144" w:rsidRDefault="00102144" w:rsidP="00A042CC">
            <w:pPr>
              <w:pStyle w:val="CommentText"/>
              <w:rPr>
                <w:rFonts w:asciiTheme="minorHAnsi" w:hAnsiTheme="minorHAnsi" w:cstheme="minorHAnsi"/>
              </w:rPr>
            </w:pPr>
          </w:p>
          <w:p w14:paraId="6E5644D9" w14:textId="7E9C246D" w:rsidR="00102144" w:rsidRDefault="00102144" w:rsidP="00A042CC">
            <w:pPr>
              <w:pStyle w:val="CommentText"/>
              <w:rPr>
                <w:rFonts w:asciiTheme="minorHAnsi" w:hAnsiTheme="minorHAnsi" w:cstheme="minorHAnsi"/>
              </w:rPr>
            </w:pPr>
          </w:p>
          <w:p w14:paraId="472E6382" w14:textId="59AC3A15" w:rsidR="00102144" w:rsidRDefault="00102144" w:rsidP="00A042CC">
            <w:pPr>
              <w:pStyle w:val="CommentText"/>
              <w:rPr>
                <w:rFonts w:asciiTheme="minorHAnsi" w:hAnsiTheme="minorHAnsi" w:cstheme="minorHAnsi"/>
              </w:rPr>
            </w:pPr>
          </w:p>
          <w:p w14:paraId="3F3D18E3" w14:textId="25F08D77" w:rsidR="00102144" w:rsidRDefault="00102144" w:rsidP="00A042CC">
            <w:pPr>
              <w:pStyle w:val="CommentText"/>
              <w:rPr>
                <w:rFonts w:asciiTheme="minorHAnsi" w:hAnsiTheme="minorHAnsi" w:cstheme="minorHAnsi"/>
              </w:rPr>
            </w:pPr>
          </w:p>
          <w:p w14:paraId="186FCF45" w14:textId="146F5705" w:rsidR="00102144" w:rsidRDefault="00102144" w:rsidP="00A042CC">
            <w:pPr>
              <w:pStyle w:val="CommentText"/>
              <w:rPr>
                <w:rFonts w:asciiTheme="minorHAnsi" w:hAnsiTheme="minorHAnsi" w:cstheme="minorHAnsi"/>
              </w:rPr>
            </w:pPr>
          </w:p>
          <w:p w14:paraId="4A743E98" w14:textId="68922AA7" w:rsidR="00102144" w:rsidRDefault="00102144" w:rsidP="00A042CC">
            <w:pPr>
              <w:pStyle w:val="CommentText"/>
              <w:rPr>
                <w:rFonts w:asciiTheme="minorHAnsi" w:hAnsiTheme="minorHAnsi" w:cstheme="minorHAnsi"/>
              </w:rPr>
            </w:pPr>
          </w:p>
          <w:p w14:paraId="4A7B35EA" w14:textId="66F6F3AD" w:rsidR="00102144" w:rsidRDefault="00102144" w:rsidP="00A042CC">
            <w:pPr>
              <w:pStyle w:val="CommentText"/>
              <w:rPr>
                <w:rFonts w:asciiTheme="minorHAnsi" w:hAnsiTheme="minorHAnsi" w:cstheme="minorHAnsi"/>
              </w:rPr>
            </w:pPr>
          </w:p>
          <w:p w14:paraId="2AEF194D" w14:textId="31AA7691" w:rsidR="00102144" w:rsidRDefault="00102144" w:rsidP="00A042CC">
            <w:pPr>
              <w:pStyle w:val="CommentText"/>
              <w:rPr>
                <w:rFonts w:asciiTheme="minorHAnsi" w:hAnsiTheme="minorHAnsi" w:cstheme="minorHAnsi"/>
              </w:rPr>
            </w:pPr>
          </w:p>
          <w:p w14:paraId="7393591C" w14:textId="76CE8F77" w:rsidR="00102144" w:rsidRDefault="00102144" w:rsidP="00A042CC">
            <w:pPr>
              <w:pStyle w:val="CommentText"/>
              <w:rPr>
                <w:rFonts w:asciiTheme="minorHAnsi" w:hAnsiTheme="minorHAnsi" w:cstheme="minorHAnsi"/>
              </w:rPr>
            </w:pPr>
          </w:p>
          <w:p w14:paraId="6D62B1A7" w14:textId="74E64130" w:rsidR="00102144" w:rsidRDefault="00102144" w:rsidP="00A042CC">
            <w:pPr>
              <w:pStyle w:val="CommentText"/>
              <w:rPr>
                <w:rFonts w:asciiTheme="minorHAnsi" w:hAnsiTheme="minorHAnsi" w:cstheme="minorHAnsi"/>
              </w:rPr>
            </w:pPr>
          </w:p>
          <w:p w14:paraId="405FB191" w14:textId="77777777" w:rsidR="00102144" w:rsidRDefault="00102144" w:rsidP="00A042CC">
            <w:pPr>
              <w:pStyle w:val="CommentText"/>
              <w:rPr>
                <w:rFonts w:asciiTheme="minorHAnsi" w:hAnsiTheme="minorHAnsi" w:cstheme="minorHAnsi"/>
              </w:rPr>
            </w:pPr>
          </w:p>
          <w:p w14:paraId="68940035" w14:textId="77777777" w:rsidR="00102144" w:rsidRDefault="00102144" w:rsidP="00102144">
            <w:pPr>
              <w:pStyle w:val="CommentText"/>
              <w:jc w:val="center"/>
              <w:rPr>
                <w:rFonts w:asciiTheme="minorHAnsi" w:hAnsiTheme="minorHAnsi" w:cstheme="minorHAnsi"/>
              </w:rPr>
            </w:pPr>
          </w:p>
          <w:p w14:paraId="5CE59CA7" w14:textId="77777777" w:rsidR="00102144" w:rsidRDefault="00102144" w:rsidP="00102144">
            <w:pPr>
              <w:pStyle w:val="CommentText"/>
              <w:jc w:val="center"/>
              <w:rPr>
                <w:rFonts w:asciiTheme="minorHAnsi" w:hAnsiTheme="minorHAnsi" w:cstheme="minorHAnsi"/>
              </w:rPr>
            </w:pPr>
            <w:r>
              <w:rPr>
                <w:rFonts w:asciiTheme="minorHAnsi" w:hAnsiTheme="minorHAnsi" w:cstheme="minorHAnsi"/>
              </w:rPr>
              <w:t xml:space="preserve">18 </w:t>
            </w:r>
            <w:proofErr w:type="spellStart"/>
            <w:r>
              <w:rPr>
                <w:rFonts w:asciiTheme="minorHAnsi" w:hAnsiTheme="minorHAnsi" w:cstheme="minorHAnsi"/>
              </w:rPr>
              <w:t>novembre</w:t>
            </w:r>
            <w:proofErr w:type="spellEnd"/>
            <w:r>
              <w:rPr>
                <w:rFonts w:asciiTheme="minorHAnsi" w:hAnsiTheme="minorHAnsi" w:cstheme="minorHAnsi"/>
              </w:rPr>
              <w:t xml:space="preserve"> 2019</w:t>
            </w:r>
          </w:p>
          <w:p w14:paraId="1337C0A1" w14:textId="77777777" w:rsidR="00102144" w:rsidRDefault="00102144" w:rsidP="00102144">
            <w:pPr>
              <w:pStyle w:val="CommentText"/>
              <w:jc w:val="center"/>
              <w:rPr>
                <w:rFonts w:asciiTheme="minorHAnsi" w:hAnsiTheme="minorHAnsi" w:cstheme="minorHAnsi"/>
              </w:rPr>
            </w:pPr>
          </w:p>
          <w:p w14:paraId="5617CC5B" w14:textId="77777777" w:rsidR="00102144" w:rsidRDefault="00102144" w:rsidP="00F70C2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rPr>
            </w:pPr>
          </w:p>
          <w:p w14:paraId="53859824" w14:textId="6A079466" w:rsidR="00102144" w:rsidRDefault="00102144" w:rsidP="00F70C2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cstheme="minorHAnsi"/>
              </w:rPr>
            </w:pPr>
            <w:r>
              <w:rPr>
                <w:rFonts w:ascii="Calibri" w:hAnsi="Calibri"/>
                <w:sz w:val="20"/>
                <w:szCs w:val="20"/>
              </w:rPr>
              <w:t xml:space="preserve"> </w:t>
            </w:r>
          </w:p>
        </w:tc>
        <w:tc>
          <w:tcPr>
            <w:tcW w:w="1149" w:type="dxa"/>
            <w:vMerge w:val="restart"/>
          </w:tcPr>
          <w:p w14:paraId="0ADEA218" w14:textId="77777777" w:rsidR="00102144" w:rsidRPr="002460D5" w:rsidRDefault="00102144" w:rsidP="00A042CC">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lang w:val="en-US"/>
              </w:rPr>
            </w:pPr>
          </w:p>
          <w:p w14:paraId="48F25AC9" w14:textId="77777777" w:rsidR="00102144" w:rsidRPr="002460D5" w:rsidRDefault="00102144" w:rsidP="00A042CC">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lang w:val="en-US"/>
              </w:rPr>
            </w:pPr>
          </w:p>
          <w:p w14:paraId="32B0B2F7" w14:textId="77777777" w:rsidR="00102144" w:rsidRPr="002460D5" w:rsidRDefault="00102144" w:rsidP="00A042CC">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lang w:val="en-US"/>
              </w:rPr>
            </w:pPr>
          </w:p>
          <w:p w14:paraId="71D79656" w14:textId="77777777" w:rsidR="00102144" w:rsidRPr="002460D5" w:rsidRDefault="00102144" w:rsidP="00A042CC">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lang w:val="en-US"/>
              </w:rPr>
            </w:pPr>
          </w:p>
          <w:p w14:paraId="4073CD29" w14:textId="77777777" w:rsidR="00102144" w:rsidRPr="002460D5" w:rsidRDefault="00102144" w:rsidP="00A042CC">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lang w:val="en-US"/>
              </w:rPr>
            </w:pPr>
          </w:p>
          <w:p w14:paraId="4DAF487D" w14:textId="77777777" w:rsidR="00102144" w:rsidRPr="002460D5" w:rsidRDefault="00102144" w:rsidP="00A042CC">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lang w:val="en-US"/>
              </w:rPr>
            </w:pPr>
          </w:p>
          <w:p w14:paraId="43C2D9F1" w14:textId="77777777" w:rsidR="00102144" w:rsidRPr="002460D5" w:rsidRDefault="00102144" w:rsidP="00A042CC">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lang w:val="en-US"/>
              </w:rPr>
            </w:pPr>
          </w:p>
          <w:p w14:paraId="33BB8148" w14:textId="77777777" w:rsidR="00102144" w:rsidRPr="002460D5" w:rsidRDefault="00102144" w:rsidP="00A042CC">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lang w:val="en-US"/>
              </w:rPr>
            </w:pPr>
          </w:p>
          <w:p w14:paraId="3C8DF50E" w14:textId="77777777" w:rsidR="00102144" w:rsidRPr="002460D5" w:rsidRDefault="00102144" w:rsidP="00A042CC">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lang w:val="en-US"/>
              </w:rPr>
            </w:pPr>
          </w:p>
          <w:p w14:paraId="4CC6926C" w14:textId="77777777" w:rsidR="00102144" w:rsidRPr="002460D5" w:rsidRDefault="00102144" w:rsidP="00A042CC">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lang w:val="en-US"/>
              </w:rPr>
            </w:pPr>
          </w:p>
          <w:p w14:paraId="0881DB24" w14:textId="2CFEF9EC" w:rsidR="00102144" w:rsidRPr="002460D5" w:rsidRDefault="00102144" w:rsidP="00A042CC">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lang w:val="en-US"/>
              </w:rPr>
            </w:pPr>
            <w:r w:rsidRPr="002460D5">
              <w:rPr>
                <w:rFonts w:ascii="Calibri" w:hAnsi="Calibri"/>
                <w:sz w:val="20"/>
                <w:szCs w:val="20"/>
                <w:lang w:val="en-US"/>
              </w:rPr>
              <w:t>13 rue Ahmed Balafrej</w:t>
            </w:r>
          </w:p>
          <w:p w14:paraId="41086C99" w14:textId="77777777" w:rsidR="00102144" w:rsidRPr="002460D5" w:rsidRDefault="00102144" w:rsidP="00A042CC">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lang w:val="en-US"/>
              </w:rPr>
            </w:pPr>
            <w:r w:rsidRPr="002460D5">
              <w:rPr>
                <w:rFonts w:ascii="Calibri" w:hAnsi="Calibri"/>
                <w:sz w:val="20"/>
                <w:szCs w:val="20"/>
                <w:lang w:val="en-US"/>
              </w:rPr>
              <w:t>A Rabat</w:t>
            </w:r>
          </w:p>
          <w:p w14:paraId="2066EA46" w14:textId="77777777" w:rsidR="00102144" w:rsidRPr="002460D5" w:rsidRDefault="00102144" w:rsidP="00A042CC">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lang w:val="en-US"/>
              </w:rPr>
            </w:pPr>
          </w:p>
          <w:p w14:paraId="66B02FEA" w14:textId="77777777" w:rsidR="00102144" w:rsidRPr="002460D5" w:rsidRDefault="00102144" w:rsidP="00A042CC">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lang w:val="en-US"/>
              </w:rPr>
            </w:pPr>
          </w:p>
          <w:p w14:paraId="60305346" w14:textId="77777777" w:rsidR="00102144" w:rsidRPr="002460D5" w:rsidRDefault="00102144" w:rsidP="00A042CC">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lang w:val="en-US"/>
              </w:rPr>
            </w:pPr>
          </w:p>
          <w:p w14:paraId="0B23DE30" w14:textId="30E8A4B7" w:rsidR="00102144" w:rsidRPr="002460D5" w:rsidRDefault="00102144" w:rsidP="00A042CC">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lang w:val="en-US"/>
              </w:rPr>
            </w:pPr>
          </w:p>
          <w:p w14:paraId="6803DDA7" w14:textId="775B37B4" w:rsidR="00102144" w:rsidRPr="002460D5" w:rsidRDefault="00102144" w:rsidP="00A042CC">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lang w:val="en-US"/>
              </w:rPr>
            </w:pPr>
          </w:p>
          <w:p w14:paraId="0174E96F" w14:textId="7D2BF04E" w:rsidR="00102144" w:rsidRPr="002460D5" w:rsidRDefault="00102144" w:rsidP="00A042CC">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lang w:val="en-US"/>
              </w:rPr>
            </w:pPr>
          </w:p>
          <w:p w14:paraId="19AEEE41" w14:textId="10D8E9F7" w:rsidR="00102144" w:rsidRPr="002460D5" w:rsidRDefault="00102144" w:rsidP="00A042CC">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lang w:val="en-US"/>
              </w:rPr>
            </w:pPr>
          </w:p>
          <w:p w14:paraId="6C94741B" w14:textId="163725AC" w:rsidR="00102144" w:rsidRPr="002460D5" w:rsidRDefault="00102144" w:rsidP="00A042CC">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lang w:val="en-US"/>
              </w:rPr>
            </w:pPr>
          </w:p>
          <w:p w14:paraId="5CAD06AF" w14:textId="77777777" w:rsidR="00102144" w:rsidRPr="002460D5" w:rsidRDefault="00102144" w:rsidP="00A042CC">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lang w:val="en-US"/>
              </w:rPr>
            </w:pPr>
          </w:p>
          <w:p w14:paraId="7A0F940D" w14:textId="77777777" w:rsidR="00102144" w:rsidRPr="002460D5" w:rsidRDefault="00102144" w:rsidP="001021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jc w:val="center"/>
              <w:rPr>
                <w:rFonts w:ascii="Calibri" w:hAnsi="Calibri"/>
                <w:sz w:val="20"/>
                <w:szCs w:val="20"/>
                <w:lang w:val="en-US"/>
              </w:rPr>
            </w:pPr>
            <w:r w:rsidRPr="002460D5">
              <w:rPr>
                <w:rFonts w:ascii="Calibri" w:hAnsi="Calibri"/>
                <w:sz w:val="20"/>
                <w:szCs w:val="20"/>
                <w:lang w:val="en-US"/>
              </w:rPr>
              <w:t>13 rue Ahmed Balafrej</w:t>
            </w:r>
          </w:p>
          <w:p w14:paraId="472A8681" w14:textId="42AFB4E7" w:rsidR="00102144" w:rsidRPr="006901E6" w:rsidRDefault="00102144" w:rsidP="001021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jc w:val="center"/>
              <w:rPr>
                <w:rFonts w:ascii="Calibri" w:hAnsi="Calibri"/>
                <w:sz w:val="20"/>
                <w:szCs w:val="20"/>
              </w:rPr>
            </w:pPr>
            <w:r>
              <w:rPr>
                <w:rFonts w:ascii="Calibri" w:hAnsi="Calibri"/>
                <w:sz w:val="20"/>
                <w:szCs w:val="20"/>
              </w:rPr>
              <w:t>A Rabat</w:t>
            </w:r>
          </w:p>
        </w:tc>
      </w:tr>
      <w:tr w:rsidR="00102144" w:rsidRPr="007A2467" w14:paraId="72DFAAC9" w14:textId="77777777" w:rsidTr="00F41680">
        <w:trPr>
          <w:cantSplit/>
          <w:trHeight w:val="186"/>
          <w:jc w:val="center"/>
        </w:trPr>
        <w:tc>
          <w:tcPr>
            <w:tcW w:w="552" w:type="dxa"/>
            <w:vAlign w:val="center"/>
          </w:tcPr>
          <w:p w14:paraId="4DDB8BD8" w14:textId="2768F277" w:rsidR="00102144" w:rsidRPr="00966A6B" w:rsidRDefault="00102144" w:rsidP="002639FE">
            <w:pPr>
              <w:pStyle w:val="TableParagraph"/>
              <w:spacing w:before="1"/>
              <w:ind w:left="105"/>
              <w:jc w:val="center"/>
              <w:rPr>
                <w:rFonts w:asciiTheme="minorHAnsi" w:hAnsiTheme="minorHAnsi" w:cstheme="minorHAnsi"/>
                <w:sz w:val="20"/>
                <w:szCs w:val="20"/>
              </w:rPr>
            </w:pPr>
            <w:r>
              <w:rPr>
                <w:rFonts w:asciiTheme="minorHAnsi" w:hAnsiTheme="minorHAnsi" w:cstheme="minorHAnsi"/>
                <w:sz w:val="20"/>
                <w:szCs w:val="20"/>
              </w:rPr>
              <w:t>2</w:t>
            </w:r>
          </w:p>
        </w:tc>
        <w:tc>
          <w:tcPr>
            <w:tcW w:w="851" w:type="dxa"/>
          </w:tcPr>
          <w:p w14:paraId="7A90B31C" w14:textId="77777777" w:rsidR="00102144" w:rsidRPr="002639FE" w:rsidRDefault="00102144" w:rsidP="002639FE">
            <w:pPr>
              <w:spacing w:after="0"/>
              <w:ind w:left="105"/>
              <w:jc w:val="center"/>
              <w:rPr>
                <w:rFonts w:eastAsia="Arial" w:cstheme="minorHAnsi"/>
                <w:sz w:val="20"/>
                <w:szCs w:val="20"/>
                <w:lang w:eastAsia="fr-FR" w:bidi="fr-FR"/>
              </w:rPr>
            </w:pPr>
          </w:p>
        </w:tc>
        <w:tc>
          <w:tcPr>
            <w:tcW w:w="865" w:type="dxa"/>
            <w:vAlign w:val="center"/>
          </w:tcPr>
          <w:p w14:paraId="1C342A9E" w14:textId="77777777" w:rsidR="00102144" w:rsidRPr="00966A6B" w:rsidRDefault="00102144" w:rsidP="002639FE">
            <w:pPr>
              <w:pStyle w:val="TableParagraph"/>
              <w:spacing w:before="1"/>
              <w:ind w:left="105"/>
              <w:jc w:val="center"/>
              <w:rPr>
                <w:rFonts w:asciiTheme="minorHAnsi" w:hAnsiTheme="minorHAnsi" w:cstheme="minorHAnsi"/>
                <w:sz w:val="20"/>
                <w:szCs w:val="20"/>
              </w:rPr>
            </w:pPr>
          </w:p>
        </w:tc>
        <w:tc>
          <w:tcPr>
            <w:tcW w:w="6506" w:type="dxa"/>
            <w:vAlign w:val="center"/>
          </w:tcPr>
          <w:p w14:paraId="1853A32D" w14:textId="218B2757" w:rsidR="00102144" w:rsidRPr="00A042CC" w:rsidRDefault="00102144" w:rsidP="00F41680">
            <w:pPr>
              <w:spacing w:after="0" w:line="240" w:lineRule="auto"/>
              <w:ind w:right="136"/>
              <w:contextualSpacing/>
              <w:jc w:val="both"/>
              <w:rPr>
                <w:rFonts w:cstheme="minorHAnsi"/>
                <w:b/>
                <w:u w:val="single"/>
              </w:rPr>
            </w:pPr>
            <w:r w:rsidRPr="00A042CC">
              <w:rPr>
                <w:rFonts w:cstheme="minorHAnsi"/>
                <w:b/>
                <w:u w:val="single"/>
              </w:rPr>
              <w:t>IMPRESSION :</w:t>
            </w:r>
          </w:p>
        </w:tc>
        <w:tc>
          <w:tcPr>
            <w:tcW w:w="1134" w:type="dxa"/>
            <w:vMerge/>
          </w:tcPr>
          <w:p w14:paraId="5BA7BC87" w14:textId="225A568E" w:rsidR="00102144" w:rsidRPr="008C4F17" w:rsidRDefault="00102144" w:rsidP="00F70C2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cstheme="minorHAnsi"/>
              </w:rPr>
            </w:pPr>
          </w:p>
        </w:tc>
        <w:tc>
          <w:tcPr>
            <w:tcW w:w="1149" w:type="dxa"/>
            <w:vMerge/>
          </w:tcPr>
          <w:p w14:paraId="4CF87650" w14:textId="77777777" w:rsidR="00102144" w:rsidRPr="001C0B40" w:rsidRDefault="00102144" w:rsidP="00542FE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color w:val="FF0000"/>
                <w:sz w:val="20"/>
                <w:szCs w:val="20"/>
                <w:highlight w:val="yellow"/>
              </w:rPr>
            </w:pPr>
          </w:p>
        </w:tc>
      </w:tr>
      <w:tr w:rsidR="00102144" w:rsidRPr="007A2467" w14:paraId="1CCFDB2B" w14:textId="77777777" w:rsidTr="00F41680">
        <w:trPr>
          <w:cantSplit/>
          <w:trHeight w:val="96"/>
          <w:jc w:val="center"/>
        </w:trPr>
        <w:tc>
          <w:tcPr>
            <w:tcW w:w="552" w:type="dxa"/>
            <w:vAlign w:val="center"/>
          </w:tcPr>
          <w:p w14:paraId="090472FA" w14:textId="6C76DF7F" w:rsidR="00102144" w:rsidRPr="00CB6228" w:rsidRDefault="00102144" w:rsidP="00542FEF">
            <w:pPr>
              <w:pStyle w:val="TableParagraph"/>
              <w:spacing w:before="1"/>
              <w:ind w:left="105"/>
              <w:jc w:val="center"/>
              <w:rPr>
                <w:rFonts w:asciiTheme="minorHAnsi" w:hAnsiTheme="minorHAnsi" w:cstheme="minorHAnsi"/>
                <w:sz w:val="20"/>
                <w:szCs w:val="20"/>
              </w:rPr>
            </w:pPr>
          </w:p>
        </w:tc>
        <w:tc>
          <w:tcPr>
            <w:tcW w:w="851" w:type="dxa"/>
          </w:tcPr>
          <w:p w14:paraId="0ABB8FA7" w14:textId="77777777" w:rsidR="00102144" w:rsidRPr="00CB6228" w:rsidRDefault="00102144" w:rsidP="00FC66D2">
            <w:pPr>
              <w:spacing w:after="0"/>
              <w:jc w:val="center"/>
              <w:rPr>
                <w:rFonts w:eastAsia="Times New Roman" w:cstheme="minorHAnsi"/>
                <w:sz w:val="20"/>
                <w:szCs w:val="20"/>
              </w:rPr>
            </w:pPr>
            <w:r w:rsidRPr="00CB6228">
              <w:rPr>
                <w:rFonts w:eastAsia="Times New Roman" w:cstheme="minorHAnsi"/>
                <w:sz w:val="20"/>
                <w:szCs w:val="20"/>
              </w:rPr>
              <w:t>4</w:t>
            </w:r>
          </w:p>
        </w:tc>
        <w:tc>
          <w:tcPr>
            <w:tcW w:w="865" w:type="dxa"/>
            <w:vAlign w:val="center"/>
          </w:tcPr>
          <w:p w14:paraId="5882C14C" w14:textId="77777777" w:rsidR="00102144" w:rsidRPr="00CB6228" w:rsidRDefault="00102144" w:rsidP="00542FEF">
            <w:pPr>
              <w:pStyle w:val="TableParagraph"/>
              <w:spacing w:before="1"/>
              <w:ind w:left="105"/>
              <w:jc w:val="center"/>
              <w:rPr>
                <w:rFonts w:asciiTheme="minorHAnsi" w:hAnsiTheme="minorHAnsi" w:cstheme="minorHAnsi"/>
                <w:sz w:val="20"/>
                <w:szCs w:val="20"/>
              </w:rPr>
            </w:pPr>
          </w:p>
        </w:tc>
        <w:tc>
          <w:tcPr>
            <w:tcW w:w="6506" w:type="dxa"/>
            <w:vAlign w:val="center"/>
          </w:tcPr>
          <w:p w14:paraId="2B3E7354" w14:textId="1850E28B" w:rsidR="00102144" w:rsidRPr="00542FEF" w:rsidRDefault="00102144" w:rsidP="00542FEF">
            <w:pPr>
              <w:pStyle w:val="ListParagraph"/>
              <w:numPr>
                <w:ilvl w:val="0"/>
                <w:numId w:val="17"/>
              </w:numPr>
              <w:ind w:left="605" w:right="136" w:hanging="284"/>
              <w:contextualSpacing/>
              <w:jc w:val="both"/>
              <w:rPr>
                <w:rFonts w:asciiTheme="minorHAnsi" w:hAnsiTheme="minorHAnsi" w:cstheme="minorHAnsi"/>
                <w:lang w:val="fr-FR"/>
              </w:rPr>
            </w:pPr>
            <w:proofErr w:type="spellStart"/>
            <w:r w:rsidRPr="00542FEF">
              <w:rPr>
                <w:rFonts w:asciiTheme="minorHAnsi" w:hAnsiTheme="minorHAnsi" w:cstheme="minorHAnsi"/>
                <w:lang w:val="fr-FR"/>
              </w:rPr>
              <w:t>Rollup</w:t>
            </w:r>
            <w:proofErr w:type="spellEnd"/>
            <w:r>
              <w:rPr>
                <w:rFonts w:asciiTheme="minorHAnsi" w:hAnsiTheme="minorHAnsi" w:cstheme="minorHAnsi"/>
                <w:lang w:val="fr-FR"/>
              </w:rPr>
              <w:t xml:space="preserve"> Q</w:t>
            </w:r>
            <w:r w:rsidRPr="00542FEF">
              <w:rPr>
                <w:rFonts w:asciiTheme="minorHAnsi" w:hAnsiTheme="minorHAnsi" w:cstheme="minorHAnsi"/>
                <w:lang w:val="fr-FR"/>
              </w:rPr>
              <w:t>uadrichromie </w:t>
            </w:r>
          </w:p>
        </w:tc>
        <w:tc>
          <w:tcPr>
            <w:tcW w:w="1134" w:type="dxa"/>
            <w:vMerge/>
          </w:tcPr>
          <w:p w14:paraId="15DB1484" w14:textId="6B366544" w:rsidR="00102144" w:rsidRDefault="00102144" w:rsidP="00F70C2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rPr>
            </w:pPr>
          </w:p>
        </w:tc>
        <w:tc>
          <w:tcPr>
            <w:tcW w:w="1149" w:type="dxa"/>
            <w:vMerge/>
          </w:tcPr>
          <w:p w14:paraId="10AECBDF" w14:textId="77777777" w:rsidR="00102144" w:rsidRPr="00007918" w:rsidRDefault="00102144" w:rsidP="00542FE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rPr>
            </w:pPr>
          </w:p>
        </w:tc>
      </w:tr>
      <w:tr w:rsidR="00102144" w:rsidRPr="007A2467" w14:paraId="1632A9C9" w14:textId="77777777" w:rsidTr="00F41680">
        <w:trPr>
          <w:cantSplit/>
          <w:trHeight w:val="96"/>
          <w:jc w:val="center"/>
        </w:trPr>
        <w:tc>
          <w:tcPr>
            <w:tcW w:w="552" w:type="dxa"/>
            <w:vAlign w:val="center"/>
          </w:tcPr>
          <w:p w14:paraId="6D17BA17" w14:textId="77777777" w:rsidR="00102144" w:rsidRPr="00CB6228" w:rsidRDefault="00102144" w:rsidP="00542FEF">
            <w:pPr>
              <w:pStyle w:val="TableParagraph"/>
              <w:spacing w:before="1"/>
              <w:ind w:left="105"/>
              <w:jc w:val="center"/>
              <w:rPr>
                <w:rFonts w:asciiTheme="minorHAnsi" w:hAnsiTheme="minorHAnsi" w:cstheme="minorHAnsi"/>
                <w:sz w:val="20"/>
                <w:szCs w:val="20"/>
              </w:rPr>
            </w:pPr>
          </w:p>
        </w:tc>
        <w:tc>
          <w:tcPr>
            <w:tcW w:w="851" w:type="dxa"/>
          </w:tcPr>
          <w:p w14:paraId="424AEA68" w14:textId="77777777" w:rsidR="00102144" w:rsidRPr="00CB6228" w:rsidRDefault="00102144" w:rsidP="00FC66D2">
            <w:pPr>
              <w:spacing w:after="0"/>
              <w:jc w:val="center"/>
              <w:rPr>
                <w:rFonts w:eastAsia="Times New Roman" w:cstheme="minorHAnsi"/>
                <w:sz w:val="20"/>
                <w:szCs w:val="20"/>
              </w:rPr>
            </w:pPr>
            <w:r w:rsidRPr="00CB6228">
              <w:rPr>
                <w:rFonts w:eastAsia="Times New Roman" w:cstheme="minorHAnsi"/>
                <w:sz w:val="20"/>
                <w:szCs w:val="20"/>
              </w:rPr>
              <w:t>1</w:t>
            </w:r>
          </w:p>
        </w:tc>
        <w:tc>
          <w:tcPr>
            <w:tcW w:w="865" w:type="dxa"/>
            <w:vAlign w:val="center"/>
          </w:tcPr>
          <w:p w14:paraId="4F0F80E8" w14:textId="77777777" w:rsidR="00102144" w:rsidRPr="00CB6228" w:rsidRDefault="00102144" w:rsidP="00542FEF">
            <w:pPr>
              <w:pStyle w:val="TableParagraph"/>
              <w:spacing w:before="1"/>
              <w:ind w:left="105"/>
              <w:jc w:val="center"/>
              <w:rPr>
                <w:rFonts w:asciiTheme="minorHAnsi" w:hAnsiTheme="minorHAnsi" w:cstheme="minorHAnsi"/>
                <w:sz w:val="20"/>
                <w:szCs w:val="20"/>
              </w:rPr>
            </w:pPr>
          </w:p>
        </w:tc>
        <w:tc>
          <w:tcPr>
            <w:tcW w:w="6506" w:type="dxa"/>
            <w:vAlign w:val="center"/>
          </w:tcPr>
          <w:p w14:paraId="6C22C557" w14:textId="77777777" w:rsidR="00102144" w:rsidRPr="002460D5" w:rsidRDefault="00102144" w:rsidP="00542FEF">
            <w:pPr>
              <w:pStyle w:val="ListParagraph"/>
              <w:numPr>
                <w:ilvl w:val="0"/>
                <w:numId w:val="17"/>
              </w:numPr>
              <w:ind w:left="605" w:right="136" w:hanging="284"/>
              <w:contextualSpacing/>
              <w:jc w:val="both"/>
              <w:rPr>
                <w:rFonts w:asciiTheme="minorHAnsi" w:hAnsiTheme="minorHAnsi" w:cstheme="minorHAnsi"/>
                <w:lang w:val="fr-FR"/>
              </w:rPr>
            </w:pPr>
            <w:r>
              <w:rPr>
                <w:rFonts w:asciiTheme="minorHAnsi" w:hAnsiTheme="minorHAnsi" w:cstheme="minorHAnsi"/>
                <w:lang w:val="fr-FR"/>
              </w:rPr>
              <w:t>B</w:t>
            </w:r>
            <w:r w:rsidRPr="00542FEF">
              <w:rPr>
                <w:rFonts w:asciiTheme="minorHAnsi" w:hAnsiTheme="minorHAnsi" w:cstheme="minorHAnsi"/>
                <w:lang w:val="fr-FR"/>
              </w:rPr>
              <w:t xml:space="preserve">anderole externe. </w:t>
            </w:r>
          </w:p>
          <w:p w14:paraId="5C702312" w14:textId="77777777" w:rsidR="002460D5" w:rsidRPr="002460D5" w:rsidRDefault="002460D5" w:rsidP="002460D5"/>
          <w:p w14:paraId="38AB1A93" w14:textId="77777777" w:rsidR="002460D5" w:rsidRPr="002460D5" w:rsidRDefault="002460D5" w:rsidP="002460D5"/>
          <w:p w14:paraId="20D1180E" w14:textId="54FE3E5B" w:rsidR="002460D5" w:rsidRPr="002460D5" w:rsidRDefault="002460D5" w:rsidP="002460D5"/>
        </w:tc>
        <w:tc>
          <w:tcPr>
            <w:tcW w:w="1134" w:type="dxa"/>
            <w:vMerge/>
          </w:tcPr>
          <w:p w14:paraId="1094876A" w14:textId="54FD4E0F" w:rsidR="00102144" w:rsidRDefault="00102144" w:rsidP="00F70C2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rPr>
            </w:pPr>
          </w:p>
        </w:tc>
        <w:tc>
          <w:tcPr>
            <w:tcW w:w="1149" w:type="dxa"/>
            <w:vMerge/>
          </w:tcPr>
          <w:p w14:paraId="2D1B9512" w14:textId="77777777" w:rsidR="00102144" w:rsidRPr="00007918" w:rsidRDefault="00102144" w:rsidP="00542FE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rPr>
            </w:pPr>
          </w:p>
        </w:tc>
      </w:tr>
      <w:tr w:rsidR="00102144" w:rsidRPr="006901E6" w14:paraId="7628E90D" w14:textId="77777777" w:rsidTr="00F41680">
        <w:trPr>
          <w:cantSplit/>
          <w:trHeight w:val="96"/>
          <w:jc w:val="center"/>
        </w:trPr>
        <w:tc>
          <w:tcPr>
            <w:tcW w:w="552" w:type="dxa"/>
            <w:vAlign w:val="center"/>
          </w:tcPr>
          <w:p w14:paraId="30A83A1E" w14:textId="77777777" w:rsidR="00102144" w:rsidRPr="00CB6228" w:rsidRDefault="00102144" w:rsidP="00542FEF">
            <w:pPr>
              <w:pStyle w:val="TableParagraph"/>
              <w:spacing w:before="1"/>
              <w:ind w:left="105"/>
              <w:jc w:val="center"/>
              <w:rPr>
                <w:rFonts w:asciiTheme="minorHAnsi" w:hAnsiTheme="minorHAnsi" w:cstheme="minorHAnsi"/>
                <w:sz w:val="20"/>
                <w:szCs w:val="20"/>
              </w:rPr>
            </w:pPr>
          </w:p>
        </w:tc>
        <w:tc>
          <w:tcPr>
            <w:tcW w:w="851" w:type="dxa"/>
          </w:tcPr>
          <w:p w14:paraId="40CA7048" w14:textId="77777777" w:rsidR="00102144" w:rsidRPr="00CB6228" w:rsidRDefault="00102144" w:rsidP="00FC66D2">
            <w:pPr>
              <w:spacing w:after="0"/>
              <w:jc w:val="center"/>
              <w:rPr>
                <w:rFonts w:eastAsia="Times New Roman" w:cstheme="minorHAnsi"/>
                <w:sz w:val="20"/>
                <w:szCs w:val="20"/>
              </w:rPr>
            </w:pPr>
            <w:r w:rsidRPr="00CB6228">
              <w:rPr>
                <w:rFonts w:eastAsia="Times New Roman" w:cstheme="minorHAnsi"/>
                <w:sz w:val="20"/>
                <w:szCs w:val="20"/>
              </w:rPr>
              <w:t>1</w:t>
            </w:r>
          </w:p>
        </w:tc>
        <w:tc>
          <w:tcPr>
            <w:tcW w:w="865" w:type="dxa"/>
            <w:vAlign w:val="center"/>
          </w:tcPr>
          <w:p w14:paraId="31425CC3" w14:textId="77777777" w:rsidR="00102144" w:rsidRPr="00CB6228" w:rsidRDefault="00102144" w:rsidP="00542FEF">
            <w:pPr>
              <w:pStyle w:val="TableParagraph"/>
              <w:spacing w:before="1"/>
              <w:ind w:left="105"/>
              <w:jc w:val="center"/>
              <w:rPr>
                <w:rFonts w:asciiTheme="minorHAnsi" w:hAnsiTheme="minorHAnsi" w:cstheme="minorHAnsi"/>
                <w:sz w:val="20"/>
                <w:szCs w:val="20"/>
              </w:rPr>
            </w:pPr>
          </w:p>
        </w:tc>
        <w:tc>
          <w:tcPr>
            <w:tcW w:w="6506" w:type="dxa"/>
            <w:vAlign w:val="center"/>
          </w:tcPr>
          <w:p w14:paraId="5F4ABB24" w14:textId="77777777" w:rsidR="00102144" w:rsidRPr="002460D5" w:rsidRDefault="00102144" w:rsidP="00542FEF">
            <w:pPr>
              <w:pStyle w:val="ListParagraph"/>
              <w:numPr>
                <w:ilvl w:val="0"/>
                <w:numId w:val="17"/>
              </w:numPr>
              <w:ind w:left="605" w:right="136" w:hanging="284"/>
              <w:contextualSpacing/>
              <w:jc w:val="both"/>
              <w:rPr>
                <w:rFonts w:asciiTheme="minorHAnsi" w:hAnsiTheme="minorHAnsi" w:cstheme="minorHAnsi"/>
                <w:lang w:val="fr-FR"/>
              </w:rPr>
            </w:pPr>
            <w:proofErr w:type="spellStart"/>
            <w:r w:rsidRPr="00542FEF">
              <w:rPr>
                <w:rFonts w:asciiTheme="minorHAnsi" w:hAnsiTheme="minorHAnsi" w:cstheme="minorHAnsi"/>
                <w:lang w:val="fr-FR"/>
              </w:rPr>
              <w:t>Photocall</w:t>
            </w:r>
            <w:proofErr w:type="spellEnd"/>
            <w:r w:rsidRPr="00542FEF">
              <w:rPr>
                <w:rFonts w:asciiTheme="minorHAnsi" w:hAnsiTheme="minorHAnsi" w:cstheme="minorHAnsi"/>
                <w:lang w:val="fr-FR"/>
              </w:rPr>
              <w:t xml:space="preserve"> (Shooting </w:t>
            </w:r>
            <w:proofErr w:type="spellStart"/>
            <w:r w:rsidRPr="00542FEF">
              <w:rPr>
                <w:rFonts w:asciiTheme="minorHAnsi" w:hAnsiTheme="minorHAnsi" w:cstheme="minorHAnsi"/>
                <w:lang w:val="fr-FR"/>
              </w:rPr>
              <w:t>wall</w:t>
            </w:r>
            <w:proofErr w:type="spellEnd"/>
            <w:r w:rsidRPr="00542FEF">
              <w:rPr>
                <w:rFonts w:asciiTheme="minorHAnsi" w:hAnsiTheme="minorHAnsi" w:cstheme="minorHAnsi"/>
                <w:lang w:val="fr-FR"/>
              </w:rPr>
              <w:t>)</w:t>
            </w:r>
          </w:p>
          <w:p w14:paraId="2A754E63" w14:textId="77777777" w:rsidR="002460D5" w:rsidRPr="002460D5" w:rsidRDefault="002460D5" w:rsidP="002460D5"/>
          <w:p w14:paraId="30F05803" w14:textId="77777777" w:rsidR="002460D5" w:rsidRPr="002460D5" w:rsidRDefault="002460D5" w:rsidP="002460D5"/>
          <w:p w14:paraId="59ED802D" w14:textId="714CF8C3" w:rsidR="002460D5" w:rsidRPr="002460D5" w:rsidRDefault="002460D5" w:rsidP="002460D5"/>
        </w:tc>
        <w:tc>
          <w:tcPr>
            <w:tcW w:w="1134" w:type="dxa"/>
            <w:vMerge/>
          </w:tcPr>
          <w:p w14:paraId="075B284D" w14:textId="6D101A20" w:rsidR="00102144" w:rsidRPr="00083A23" w:rsidRDefault="00102144" w:rsidP="00F70C2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lang w:val="en-US"/>
              </w:rPr>
            </w:pPr>
          </w:p>
        </w:tc>
        <w:tc>
          <w:tcPr>
            <w:tcW w:w="1149" w:type="dxa"/>
            <w:vMerge/>
          </w:tcPr>
          <w:p w14:paraId="4F25BF4E" w14:textId="77777777" w:rsidR="00102144" w:rsidRPr="00083A23" w:rsidRDefault="00102144" w:rsidP="00542FE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lang w:val="en-US"/>
              </w:rPr>
            </w:pPr>
          </w:p>
        </w:tc>
      </w:tr>
      <w:tr w:rsidR="00102144" w:rsidRPr="007A2467" w14:paraId="28564FD2" w14:textId="77777777" w:rsidTr="00F41680">
        <w:trPr>
          <w:cantSplit/>
          <w:trHeight w:val="96"/>
          <w:jc w:val="center"/>
        </w:trPr>
        <w:tc>
          <w:tcPr>
            <w:tcW w:w="552" w:type="dxa"/>
            <w:vAlign w:val="center"/>
          </w:tcPr>
          <w:p w14:paraId="1A819023" w14:textId="145A6F92" w:rsidR="00102144" w:rsidRPr="00CB6228" w:rsidRDefault="00102144" w:rsidP="00542FEF">
            <w:pPr>
              <w:pStyle w:val="TableParagraph"/>
              <w:spacing w:before="1"/>
              <w:ind w:left="105"/>
              <w:jc w:val="center"/>
              <w:rPr>
                <w:rFonts w:asciiTheme="minorHAnsi" w:hAnsiTheme="minorHAnsi" w:cstheme="minorHAnsi"/>
                <w:sz w:val="20"/>
                <w:szCs w:val="20"/>
              </w:rPr>
            </w:pPr>
          </w:p>
        </w:tc>
        <w:tc>
          <w:tcPr>
            <w:tcW w:w="851" w:type="dxa"/>
          </w:tcPr>
          <w:p w14:paraId="77833E4B" w14:textId="77777777" w:rsidR="00102144" w:rsidRPr="00CB6228" w:rsidRDefault="00102144" w:rsidP="00FC66D2">
            <w:pPr>
              <w:spacing w:after="0"/>
              <w:jc w:val="center"/>
              <w:rPr>
                <w:rFonts w:eastAsia="Times New Roman" w:cstheme="minorHAnsi"/>
                <w:sz w:val="20"/>
                <w:szCs w:val="20"/>
              </w:rPr>
            </w:pPr>
            <w:r w:rsidRPr="00CB6228">
              <w:rPr>
                <w:rFonts w:eastAsia="Times New Roman" w:cstheme="minorHAnsi"/>
                <w:sz w:val="20"/>
                <w:szCs w:val="20"/>
              </w:rPr>
              <w:t>150</w:t>
            </w:r>
          </w:p>
        </w:tc>
        <w:tc>
          <w:tcPr>
            <w:tcW w:w="865" w:type="dxa"/>
            <w:vAlign w:val="center"/>
          </w:tcPr>
          <w:p w14:paraId="00F9AA34" w14:textId="77777777" w:rsidR="00102144" w:rsidRPr="00CB6228" w:rsidRDefault="00102144" w:rsidP="00542FEF">
            <w:pPr>
              <w:pStyle w:val="TableParagraph"/>
              <w:spacing w:before="1"/>
              <w:ind w:left="105"/>
              <w:jc w:val="center"/>
              <w:rPr>
                <w:rFonts w:asciiTheme="minorHAnsi" w:hAnsiTheme="minorHAnsi" w:cstheme="minorHAnsi"/>
                <w:sz w:val="20"/>
                <w:szCs w:val="20"/>
              </w:rPr>
            </w:pPr>
          </w:p>
        </w:tc>
        <w:tc>
          <w:tcPr>
            <w:tcW w:w="6506" w:type="dxa"/>
            <w:vAlign w:val="center"/>
          </w:tcPr>
          <w:p w14:paraId="26898F07" w14:textId="77777777" w:rsidR="00102144" w:rsidRPr="002460D5" w:rsidRDefault="00102144" w:rsidP="00542FEF">
            <w:pPr>
              <w:pStyle w:val="ListParagraph"/>
              <w:numPr>
                <w:ilvl w:val="0"/>
                <w:numId w:val="17"/>
              </w:numPr>
              <w:ind w:left="605" w:right="136" w:hanging="284"/>
              <w:contextualSpacing/>
              <w:jc w:val="both"/>
              <w:rPr>
                <w:rFonts w:asciiTheme="minorHAnsi" w:hAnsiTheme="minorHAnsi" w:cstheme="minorHAnsi"/>
                <w:lang w:val="fr-FR"/>
              </w:rPr>
            </w:pPr>
            <w:r w:rsidRPr="00542FEF">
              <w:rPr>
                <w:rFonts w:asciiTheme="minorHAnsi" w:hAnsiTheme="minorHAnsi" w:cstheme="minorHAnsi"/>
                <w:lang w:val="fr-FR"/>
              </w:rPr>
              <w:t>Programme format double A5</w:t>
            </w:r>
            <w:r>
              <w:rPr>
                <w:rFonts w:asciiTheme="minorHAnsi" w:hAnsiTheme="minorHAnsi" w:cstheme="minorHAnsi"/>
                <w:lang w:val="fr-FR"/>
              </w:rPr>
              <w:t xml:space="preserve"> Q</w:t>
            </w:r>
            <w:r w:rsidRPr="00542FEF">
              <w:rPr>
                <w:rFonts w:asciiTheme="minorHAnsi" w:hAnsiTheme="minorHAnsi" w:cstheme="minorHAnsi"/>
                <w:lang w:val="fr-FR"/>
              </w:rPr>
              <w:t>uadrichromie </w:t>
            </w:r>
          </w:p>
          <w:p w14:paraId="7E3FB488" w14:textId="77777777" w:rsidR="002460D5" w:rsidRPr="002460D5" w:rsidRDefault="002460D5" w:rsidP="002460D5"/>
          <w:p w14:paraId="05033030" w14:textId="0640C7DA" w:rsidR="002460D5" w:rsidRPr="002460D5" w:rsidRDefault="002460D5" w:rsidP="002460D5"/>
        </w:tc>
        <w:tc>
          <w:tcPr>
            <w:tcW w:w="1134" w:type="dxa"/>
            <w:vMerge/>
          </w:tcPr>
          <w:p w14:paraId="665C43C1" w14:textId="5A5884ED" w:rsidR="00102144" w:rsidRDefault="00102144" w:rsidP="00F70C2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rPr>
            </w:pPr>
          </w:p>
        </w:tc>
        <w:tc>
          <w:tcPr>
            <w:tcW w:w="1149" w:type="dxa"/>
            <w:vMerge/>
          </w:tcPr>
          <w:p w14:paraId="7CA02FCA" w14:textId="77777777" w:rsidR="00102144" w:rsidRPr="00007918" w:rsidRDefault="00102144" w:rsidP="00542FE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rPr>
            </w:pPr>
          </w:p>
        </w:tc>
      </w:tr>
      <w:tr w:rsidR="00102144" w:rsidRPr="007A2467" w14:paraId="1997EF1D" w14:textId="77777777" w:rsidTr="00F41680">
        <w:trPr>
          <w:cantSplit/>
          <w:trHeight w:val="96"/>
          <w:jc w:val="center"/>
        </w:trPr>
        <w:tc>
          <w:tcPr>
            <w:tcW w:w="552" w:type="dxa"/>
            <w:vAlign w:val="center"/>
          </w:tcPr>
          <w:p w14:paraId="4191B058" w14:textId="77777777" w:rsidR="00102144" w:rsidRPr="00CB6228" w:rsidRDefault="00102144" w:rsidP="00542FEF">
            <w:pPr>
              <w:pStyle w:val="TableParagraph"/>
              <w:spacing w:before="1"/>
              <w:ind w:left="105"/>
              <w:jc w:val="center"/>
              <w:rPr>
                <w:rFonts w:asciiTheme="minorHAnsi" w:hAnsiTheme="minorHAnsi" w:cstheme="minorHAnsi"/>
                <w:sz w:val="20"/>
                <w:szCs w:val="20"/>
              </w:rPr>
            </w:pPr>
          </w:p>
        </w:tc>
        <w:tc>
          <w:tcPr>
            <w:tcW w:w="851" w:type="dxa"/>
          </w:tcPr>
          <w:p w14:paraId="0D26F970" w14:textId="5C34C12A" w:rsidR="00102144" w:rsidRPr="00CB6228" w:rsidRDefault="00102144" w:rsidP="00542FEF">
            <w:pPr>
              <w:spacing w:after="0"/>
              <w:jc w:val="center"/>
              <w:rPr>
                <w:rFonts w:eastAsia="Times New Roman" w:cstheme="minorHAnsi"/>
                <w:sz w:val="20"/>
                <w:szCs w:val="20"/>
              </w:rPr>
            </w:pPr>
            <w:r>
              <w:rPr>
                <w:rFonts w:eastAsia="Times New Roman" w:cstheme="minorHAnsi"/>
                <w:sz w:val="20"/>
                <w:szCs w:val="20"/>
              </w:rPr>
              <w:t>3</w:t>
            </w:r>
            <w:r w:rsidRPr="00CB6228">
              <w:rPr>
                <w:rFonts w:eastAsia="Times New Roman" w:cstheme="minorHAnsi"/>
                <w:sz w:val="20"/>
                <w:szCs w:val="20"/>
              </w:rPr>
              <w:t>0</w:t>
            </w:r>
          </w:p>
        </w:tc>
        <w:tc>
          <w:tcPr>
            <w:tcW w:w="865" w:type="dxa"/>
            <w:vAlign w:val="center"/>
          </w:tcPr>
          <w:p w14:paraId="2B3BEC85" w14:textId="77777777" w:rsidR="00102144" w:rsidRPr="00CB6228" w:rsidRDefault="00102144" w:rsidP="00542FEF">
            <w:pPr>
              <w:pStyle w:val="TableParagraph"/>
              <w:spacing w:before="1"/>
              <w:ind w:left="105"/>
              <w:jc w:val="center"/>
              <w:rPr>
                <w:rFonts w:asciiTheme="minorHAnsi" w:hAnsiTheme="minorHAnsi" w:cstheme="minorHAnsi"/>
                <w:sz w:val="20"/>
                <w:szCs w:val="20"/>
              </w:rPr>
            </w:pPr>
          </w:p>
        </w:tc>
        <w:tc>
          <w:tcPr>
            <w:tcW w:w="6506" w:type="dxa"/>
            <w:vAlign w:val="center"/>
          </w:tcPr>
          <w:p w14:paraId="05C750F3" w14:textId="77777777" w:rsidR="00102144" w:rsidRDefault="00102144" w:rsidP="000D3541">
            <w:pPr>
              <w:ind w:right="136"/>
              <w:contextualSpacing/>
              <w:jc w:val="both"/>
              <w:rPr>
                <w:rFonts w:cstheme="minorHAnsi"/>
              </w:rPr>
            </w:pPr>
            <w:r w:rsidRPr="000D3541">
              <w:rPr>
                <w:b/>
                <w:sz w:val="20"/>
                <w:szCs w:val="20"/>
              </w:rPr>
              <w:t>Sacs en toile blanc-cassé</w:t>
            </w:r>
            <w:r w:rsidRPr="000D3541">
              <w:rPr>
                <w:sz w:val="20"/>
                <w:szCs w:val="20"/>
              </w:rPr>
              <w:t xml:space="preserve"> Logo du réseau avec une couleur</w:t>
            </w:r>
            <w:r>
              <w:rPr>
                <w:sz w:val="20"/>
                <w:szCs w:val="20"/>
              </w:rPr>
              <w:t xml:space="preserve"> </w:t>
            </w:r>
            <w:r w:rsidRPr="00542FEF">
              <w:rPr>
                <w:sz w:val="20"/>
                <w:szCs w:val="20"/>
              </w:rPr>
              <w:t>et titre de l’événement</w:t>
            </w:r>
            <w:r w:rsidRPr="00542FEF">
              <w:rPr>
                <w:rFonts w:cstheme="minorHAnsi"/>
              </w:rPr>
              <w:t xml:space="preserve"> </w:t>
            </w:r>
            <w:bookmarkStart w:id="8" w:name="_GoBack"/>
            <w:bookmarkEnd w:id="8"/>
          </w:p>
          <w:p w14:paraId="34ED71F3" w14:textId="753B7A14" w:rsidR="002460D5" w:rsidRPr="002460D5" w:rsidRDefault="002460D5" w:rsidP="002460D5">
            <w:pPr>
              <w:rPr>
                <w:sz w:val="20"/>
                <w:szCs w:val="20"/>
              </w:rPr>
            </w:pPr>
          </w:p>
        </w:tc>
        <w:tc>
          <w:tcPr>
            <w:tcW w:w="1134" w:type="dxa"/>
            <w:vMerge/>
          </w:tcPr>
          <w:p w14:paraId="143943A2" w14:textId="13369B3D" w:rsidR="00102144" w:rsidRDefault="00102144" w:rsidP="00F70C2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rPr>
            </w:pPr>
          </w:p>
        </w:tc>
        <w:tc>
          <w:tcPr>
            <w:tcW w:w="1149" w:type="dxa"/>
            <w:vMerge/>
          </w:tcPr>
          <w:p w14:paraId="73E454D9" w14:textId="77777777" w:rsidR="00102144" w:rsidRPr="00007918" w:rsidRDefault="00102144" w:rsidP="00542FE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rPr>
            </w:pPr>
          </w:p>
        </w:tc>
      </w:tr>
      <w:tr w:rsidR="00102144" w:rsidRPr="007A2467" w14:paraId="1DD84CF0" w14:textId="77777777" w:rsidTr="00F41680">
        <w:trPr>
          <w:cantSplit/>
          <w:trHeight w:val="96"/>
          <w:jc w:val="center"/>
        </w:trPr>
        <w:tc>
          <w:tcPr>
            <w:tcW w:w="552" w:type="dxa"/>
            <w:vAlign w:val="center"/>
          </w:tcPr>
          <w:p w14:paraId="10E75E44" w14:textId="77777777" w:rsidR="00102144" w:rsidRPr="00CB6228" w:rsidRDefault="00102144" w:rsidP="00542FEF">
            <w:pPr>
              <w:pStyle w:val="TableParagraph"/>
              <w:spacing w:before="1"/>
              <w:ind w:left="105"/>
              <w:jc w:val="center"/>
              <w:rPr>
                <w:rFonts w:asciiTheme="minorHAnsi" w:hAnsiTheme="minorHAnsi" w:cstheme="minorHAnsi"/>
                <w:sz w:val="20"/>
                <w:szCs w:val="20"/>
              </w:rPr>
            </w:pPr>
          </w:p>
        </w:tc>
        <w:tc>
          <w:tcPr>
            <w:tcW w:w="851" w:type="dxa"/>
          </w:tcPr>
          <w:p w14:paraId="1717FDE5" w14:textId="2414808D" w:rsidR="00102144" w:rsidRPr="00CB6228" w:rsidRDefault="00102144" w:rsidP="00542FEF">
            <w:pPr>
              <w:spacing w:after="0"/>
              <w:jc w:val="center"/>
              <w:rPr>
                <w:rFonts w:eastAsia="Times New Roman" w:cstheme="minorHAnsi"/>
                <w:sz w:val="20"/>
                <w:szCs w:val="20"/>
              </w:rPr>
            </w:pPr>
            <w:r>
              <w:rPr>
                <w:rFonts w:eastAsia="Times New Roman" w:cstheme="minorHAnsi"/>
                <w:sz w:val="20"/>
                <w:szCs w:val="20"/>
              </w:rPr>
              <w:t>3</w:t>
            </w:r>
            <w:r w:rsidRPr="00CB6228">
              <w:rPr>
                <w:rFonts w:eastAsia="Times New Roman" w:cstheme="minorHAnsi"/>
                <w:sz w:val="20"/>
                <w:szCs w:val="20"/>
              </w:rPr>
              <w:t>0</w:t>
            </w:r>
          </w:p>
        </w:tc>
        <w:tc>
          <w:tcPr>
            <w:tcW w:w="865" w:type="dxa"/>
            <w:vAlign w:val="center"/>
          </w:tcPr>
          <w:p w14:paraId="0E73ED98" w14:textId="77777777" w:rsidR="00102144" w:rsidRPr="00CB6228" w:rsidRDefault="00102144" w:rsidP="00542FEF">
            <w:pPr>
              <w:pStyle w:val="TableParagraph"/>
              <w:spacing w:before="1"/>
              <w:ind w:left="105"/>
              <w:jc w:val="center"/>
              <w:rPr>
                <w:rFonts w:asciiTheme="minorHAnsi" w:hAnsiTheme="minorHAnsi" w:cstheme="minorHAnsi"/>
                <w:sz w:val="20"/>
                <w:szCs w:val="20"/>
              </w:rPr>
            </w:pPr>
          </w:p>
        </w:tc>
        <w:tc>
          <w:tcPr>
            <w:tcW w:w="6506" w:type="dxa"/>
            <w:vAlign w:val="center"/>
          </w:tcPr>
          <w:p w14:paraId="106EAAED" w14:textId="77777777" w:rsidR="00102144" w:rsidRPr="00CB6228" w:rsidRDefault="00102144" w:rsidP="00542FEF">
            <w:pPr>
              <w:adjustRightInd w:val="0"/>
              <w:spacing w:after="0" w:line="240" w:lineRule="auto"/>
              <w:contextualSpacing/>
              <w:jc w:val="both"/>
              <w:rPr>
                <w:rFonts w:cstheme="minorHAnsi"/>
                <w:sz w:val="20"/>
                <w:szCs w:val="20"/>
              </w:rPr>
            </w:pPr>
            <w:r w:rsidRPr="00451420">
              <w:rPr>
                <w:rFonts w:cstheme="minorHAnsi"/>
                <w:b/>
                <w:sz w:val="20"/>
                <w:szCs w:val="20"/>
              </w:rPr>
              <w:t>Clés USB</w:t>
            </w:r>
            <w:r w:rsidRPr="00CB6228">
              <w:rPr>
                <w:rFonts w:cstheme="minorHAnsi"/>
                <w:sz w:val="20"/>
                <w:szCs w:val="20"/>
              </w:rPr>
              <w:t xml:space="preserve"> avec logo (une seule couleur)</w:t>
            </w:r>
          </w:p>
        </w:tc>
        <w:tc>
          <w:tcPr>
            <w:tcW w:w="1134" w:type="dxa"/>
            <w:vMerge/>
          </w:tcPr>
          <w:p w14:paraId="009FFD40" w14:textId="0486323D" w:rsidR="00102144" w:rsidRDefault="00102144" w:rsidP="00F70C2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rPr>
            </w:pPr>
          </w:p>
        </w:tc>
        <w:tc>
          <w:tcPr>
            <w:tcW w:w="1149" w:type="dxa"/>
            <w:vMerge/>
          </w:tcPr>
          <w:p w14:paraId="14C327BD" w14:textId="77777777" w:rsidR="00102144" w:rsidRPr="00007918" w:rsidRDefault="00102144" w:rsidP="00542FE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rPr>
            </w:pPr>
          </w:p>
        </w:tc>
      </w:tr>
      <w:tr w:rsidR="00102144" w:rsidRPr="006D0F48" w14:paraId="0DDB9F97" w14:textId="77777777" w:rsidTr="00F41680">
        <w:trPr>
          <w:cantSplit/>
          <w:trHeight w:val="96"/>
          <w:jc w:val="center"/>
        </w:trPr>
        <w:tc>
          <w:tcPr>
            <w:tcW w:w="552" w:type="dxa"/>
            <w:vAlign w:val="center"/>
          </w:tcPr>
          <w:p w14:paraId="0E0C58E9" w14:textId="77777777" w:rsidR="00102144" w:rsidRPr="00CB6228" w:rsidRDefault="00102144" w:rsidP="00542FEF">
            <w:pPr>
              <w:pStyle w:val="TableParagraph"/>
              <w:spacing w:before="1"/>
              <w:ind w:left="105"/>
              <w:jc w:val="center"/>
              <w:rPr>
                <w:rFonts w:asciiTheme="minorHAnsi" w:hAnsiTheme="minorHAnsi" w:cstheme="minorHAnsi"/>
                <w:sz w:val="20"/>
                <w:szCs w:val="20"/>
              </w:rPr>
            </w:pPr>
          </w:p>
        </w:tc>
        <w:tc>
          <w:tcPr>
            <w:tcW w:w="851" w:type="dxa"/>
          </w:tcPr>
          <w:p w14:paraId="0ABBA9F1" w14:textId="2A4E2C8B" w:rsidR="00102144" w:rsidRPr="00CB6228" w:rsidRDefault="00102144" w:rsidP="00542FEF">
            <w:pPr>
              <w:spacing w:after="0"/>
              <w:jc w:val="center"/>
              <w:rPr>
                <w:rFonts w:eastAsia="Times New Roman" w:cstheme="minorHAnsi"/>
                <w:sz w:val="20"/>
                <w:szCs w:val="20"/>
              </w:rPr>
            </w:pPr>
            <w:r>
              <w:rPr>
                <w:rFonts w:eastAsia="Times New Roman" w:cstheme="minorHAnsi"/>
                <w:sz w:val="20"/>
                <w:szCs w:val="20"/>
              </w:rPr>
              <w:t>15</w:t>
            </w:r>
            <w:r w:rsidRPr="00CB6228">
              <w:rPr>
                <w:rFonts w:eastAsia="Times New Roman" w:cstheme="minorHAnsi"/>
                <w:sz w:val="20"/>
                <w:szCs w:val="20"/>
              </w:rPr>
              <w:t>0</w:t>
            </w:r>
          </w:p>
        </w:tc>
        <w:tc>
          <w:tcPr>
            <w:tcW w:w="865" w:type="dxa"/>
            <w:vAlign w:val="center"/>
          </w:tcPr>
          <w:p w14:paraId="5C7342BA" w14:textId="77777777" w:rsidR="00102144" w:rsidRPr="00CB6228" w:rsidRDefault="00102144" w:rsidP="00542FEF">
            <w:pPr>
              <w:pStyle w:val="TableParagraph"/>
              <w:spacing w:before="1"/>
              <w:ind w:left="105"/>
              <w:jc w:val="center"/>
              <w:rPr>
                <w:rFonts w:asciiTheme="minorHAnsi" w:hAnsiTheme="minorHAnsi" w:cstheme="minorHAnsi"/>
                <w:sz w:val="20"/>
                <w:szCs w:val="20"/>
              </w:rPr>
            </w:pPr>
          </w:p>
        </w:tc>
        <w:tc>
          <w:tcPr>
            <w:tcW w:w="6506" w:type="dxa"/>
            <w:vAlign w:val="center"/>
          </w:tcPr>
          <w:p w14:paraId="4CD3B64B" w14:textId="3F58B057" w:rsidR="00102144" w:rsidRPr="00CB6228" w:rsidRDefault="00102144" w:rsidP="00542FEF">
            <w:pPr>
              <w:adjustRightInd w:val="0"/>
              <w:spacing w:after="0" w:line="240" w:lineRule="auto"/>
              <w:contextualSpacing/>
              <w:jc w:val="both"/>
              <w:rPr>
                <w:rFonts w:cstheme="minorHAnsi"/>
                <w:sz w:val="20"/>
                <w:szCs w:val="20"/>
              </w:rPr>
            </w:pPr>
            <w:r>
              <w:rPr>
                <w:rFonts w:cstheme="minorHAnsi"/>
                <w:b/>
                <w:sz w:val="20"/>
                <w:szCs w:val="20"/>
              </w:rPr>
              <w:t>Pins portant le message de l’</w:t>
            </w:r>
            <w:proofErr w:type="spellStart"/>
            <w:r>
              <w:rPr>
                <w:rFonts w:cstheme="minorHAnsi"/>
                <w:b/>
                <w:sz w:val="20"/>
                <w:szCs w:val="20"/>
              </w:rPr>
              <w:t>évenement</w:t>
            </w:r>
            <w:proofErr w:type="spellEnd"/>
            <w:r>
              <w:rPr>
                <w:rFonts w:cstheme="minorHAnsi"/>
                <w:b/>
                <w:sz w:val="20"/>
                <w:szCs w:val="20"/>
              </w:rPr>
              <w:t xml:space="preserve"> </w:t>
            </w:r>
          </w:p>
        </w:tc>
        <w:tc>
          <w:tcPr>
            <w:tcW w:w="1134" w:type="dxa"/>
            <w:vMerge/>
          </w:tcPr>
          <w:p w14:paraId="71053FCC" w14:textId="31BDA167" w:rsidR="00102144" w:rsidRPr="006D0F48" w:rsidRDefault="00102144" w:rsidP="00F70C2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rPr>
            </w:pPr>
          </w:p>
        </w:tc>
        <w:tc>
          <w:tcPr>
            <w:tcW w:w="1149" w:type="dxa"/>
            <w:vMerge/>
          </w:tcPr>
          <w:p w14:paraId="716D6C2B" w14:textId="77777777" w:rsidR="00102144" w:rsidRPr="006D0F48" w:rsidRDefault="00102144" w:rsidP="00542FE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rPr>
            </w:pPr>
          </w:p>
        </w:tc>
      </w:tr>
      <w:tr w:rsidR="00102144" w:rsidRPr="006D0F48" w14:paraId="5EF8F077" w14:textId="77777777" w:rsidTr="00F41680">
        <w:trPr>
          <w:cantSplit/>
          <w:trHeight w:val="96"/>
          <w:jc w:val="center"/>
        </w:trPr>
        <w:tc>
          <w:tcPr>
            <w:tcW w:w="552" w:type="dxa"/>
            <w:vAlign w:val="center"/>
          </w:tcPr>
          <w:p w14:paraId="27872DBE" w14:textId="77777777" w:rsidR="00102144" w:rsidRPr="00CB6228" w:rsidRDefault="00102144" w:rsidP="00542FEF">
            <w:pPr>
              <w:pStyle w:val="TableParagraph"/>
              <w:spacing w:before="1"/>
              <w:ind w:left="105"/>
              <w:jc w:val="center"/>
              <w:rPr>
                <w:rFonts w:asciiTheme="minorHAnsi" w:hAnsiTheme="minorHAnsi" w:cstheme="minorHAnsi"/>
                <w:sz w:val="20"/>
                <w:szCs w:val="20"/>
              </w:rPr>
            </w:pPr>
          </w:p>
        </w:tc>
        <w:tc>
          <w:tcPr>
            <w:tcW w:w="851" w:type="dxa"/>
          </w:tcPr>
          <w:p w14:paraId="07F288A6" w14:textId="624CDF23" w:rsidR="00102144" w:rsidRDefault="00102144" w:rsidP="00542FEF">
            <w:pPr>
              <w:spacing w:after="0"/>
              <w:jc w:val="center"/>
              <w:rPr>
                <w:rFonts w:eastAsia="Times New Roman" w:cstheme="minorHAnsi"/>
                <w:sz w:val="20"/>
                <w:szCs w:val="20"/>
              </w:rPr>
            </w:pPr>
            <w:r>
              <w:rPr>
                <w:rFonts w:eastAsia="Times New Roman" w:cstheme="minorHAnsi"/>
                <w:sz w:val="20"/>
                <w:szCs w:val="20"/>
              </w:rPr>
              <w:t>100</w:t>
            </w:r>
          </w:p>
        </w:tc>
        <w:tc>
          <w:tcPr>
            <w:tcW w:w="865" w:type="dxa"/>
            <w:vAlign w:val="center"/>
          </w:tcPr>
          <w:p w14:paraId="7E710BBD" w14:textId="77777777" w:rsidR="00102144" w:rsidRPr="00CB6228" w:rsidRDefault="00102144" w:rsidP="00542FEF">
            <w:pPr>
              <w:pStyle w:val="TableParagraph"/>
              <w:spacing w:before="1"/>
              <w:ind w:left="105"/>
              <w:jc w:val="center"/>
              <w:rPr>
                <w:rFonts w:asciiTheme="minorHAnsi" w:hAnsiTheme="minorHAnsi" w:cstheme="minorHAnsi"/>
                <w:sz w:val="20"/>
                <w:szCs w:val="20"/>
              </w:rPr>
            </w:pPr>
          </w:p>
        </w:tc>
        <w:tc>
          <w:tcPr>
            <w:tcW w:w="6506" w:type="dxa"/>
            <w:vAlign w:val="center"/>
          </w:tcPr>
          <w:p w14:paraId="51DC3DC8" w14:textId="492F2AA1" w:rsidR="00102144" w:rsidRDefault="00102144" w:rsidP="00542FEF">
            <w:pPr>
              <w:adjustRightInd w:val="0"/>
              <w:spacing w:after="0" w:line="240" w:lineRule="auto"/>
              <w:contextualSpacing/>
              <w:jc w:val="both"/>
              <w:rPr>
                <w:rFonts w:cstheme="minorHAnsi"/>
                <w:b/>
                <w:sz w:val="20"/>
                <w:szCs w:val="20"/>
              </w:rPr>
            </w:pPr>
            <w:r>
              <w:rPr>
                <w:rFonts w:cstheme="minorHAnsi"/>
                <w:b/>
                <w:sz w:val="20"/>
                <w:szCs w:val="20"/>
              </w:rPr>
              <w:t>Fanions drapeaux</w:t>
            </w:r>
          </w:p>
        </w:tc>
        <w:tc>
          <w:tcPr>
            <w:tcW w:w="1134" w:type="dxa"/>
            <w:vMerge/>
          </w:tcPr>
          <w:p w14:paraId="093AFFB2" w14:textId="57D7D598" w:rsidR="00102144" w:rsidRPr="006D0F48" w:rsidRDefault="00102144" w:rsidP="00F70C2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rPr>
            </w:pPr>
          </w:p>
        </w:tc>
        <w:tc>
          <w:tcPr>
            <w:tcW w:w="1149" w:type="dxa"/>
            <w:vMerge/>
          </w:tcPr>
          <w:p w14:paraId="37700191" w14:textId="77777777" w:rsidR="00102144" w:rsidRPr="006D0F48" w:rsidRDefault="00102144" w:rsidP="00542FEF">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rPr>
            </w:pPr>
          </w:p>
        </w:tc>
      </w:tr>
      <w:tr w:rsidR="00102144" w:rsidRPr="007A2467" w14:paraId="119B9574" w14:textId="77777777" w:rsidTr="00F70C25">
        <w:trPr>
          <w:cantSplit/>
          <w:trHeight w:val="2548"/>
          <w:jc w:val="center"/>
        </w:trPr>
        <w:tc>
          <w:tcPr>
            <w:tcW w:w="552" w:type="dxa"/>
            <w:vAlign w:val="center"/>
          </w:tcPr>
          <w:p w14:paraId="3D8621F9" w14:textId="6AE93C6A" w:rsidR="00102144" w:rsidRPr="00966A6B" w:rsidRDefault="00102144" w:rsidP="00F70C25">
            <w:pPr>
              <w:pStyle w:val="TableParagraph"/>
              <w:spacing w:before="2"/>
              <w:ind w:left="105"/>
              <w:jc w:val="center"/>
              <w:rPr>
                <w:rFonts w:asciiTheme="minorHAnsi" w:hAnsiTheme="minorHAnsi" w:cstheme="minorHAnsi"/>
                <w:sz w:val="20"/>
                <w:szCs w:val="20"/>
              </w:rPr>
            </w:pPr>
            <w:r>
              <w:rPr>
                <w:rFonts w:asciiTheme="minorHAnsi" w:hAnsiTheme="minorHAnsi" w:cstheme="minorHAnsi"/>
                <w:sz w:val="20"/>
                <w:szCs w:val="20"/>
              </w:rPr>
              <w:t>3</w:t>
            </w:r>
          </w:p>
        </w:tc>
        <w:tc>
          <w:tcPr>
            <w:tcW w:w="851" w:type="dxa"/>
          </w:tcPr>
          <w:p w14:paraId="14078621" w14:textId="77777777" w:rsidR="00102144" w:rsidRDefault="00102144" w:rsidP="00F70C25">
            <w:pPr>
              <w:spacing w:after="0"/>
              <w:jc w:val="center"/>
              <w:rPr>
                <w:rFonts w:eastAsia="Times New Roman" w:cstheme="minorHAnsi"/>
                <w:color w:val="000000"/>
                <w:sz w:val="20"/>
                <w:szCs w:val="20"/>
              </w:rPr>
            </w:pPr>
          </w:p>
          <w:p w14:paraId="7FB154A9" w14:textId="77777777" w:rsidR="00102144" w:rsidRDefault="00102144" w:rsidP="00F70C25">
            <w:pPr>
              <w:spacing w:after="0"/>
              <w:jc w:val="center"/>
              <w:rPr>
                <w:rFonts w:eastAsia="Times New Roman" w:cstheme="minorHAnsi"/>
                <w:color w:val="000000"/>
                <w:sz w:val="20"/>
                <w:szCs w:val="20"/>
              </w:rPr>
            </w:pPr>
            <w:r>
              <w:rPr>
                <w:rFonts w:eastAsia="Times New Roman" w:cstheme="minorHAnsi"/>
                <w:color w:val="000000"/>
                <w:sz w:val="20"/>
                <w:szCs w:val="20"/>
              </w:rPr>
              <w:t>6</w:t>
            </w:r>
          </w:p>
          <w:p w14:paraId="3CBBEA93" w14:textId="5109CBD5" w:rsidR="00102144" w:rsidRPr="00966A6B" w:rsidRDefault="00102144" w:rsidP="00F70C25">
            <w:pPr>
              <w:spacing w:after="0"/>
              <w:jc w:val="center"/>
              <w:rPr>
                <w:rFonts w:eastAsia="Times New Roman" w:cstheme="minorHAnsi"/>
                <w:color w:val="000000"/>
                <w:sz w:val="20"/>
                <w:szCs w:val="20"/>
              </w:rPr>
            </w:pPr>
            <w:r>
              <w:rPr>
                <w:rFonts w:eastAsia="Times New Roman" w:cstheme="minorHAnsi"/>
                <w:color w:val="000000"/>
                <w:sz w:val="20"/>
                <w:szCs w:val="20"/>
              </w:rPr>
              <w:t>1</w:t>
            </w:r>
          </w:p>
        </w:tc>
        <w:tc>
          <w:tcPr>
            <w:tcW w:w="865" w:type="dxa"/>
            <w:vAlign w:val="center"/>
          </w:tcPr>
          <w:p w14:paraId="1022CCB1" w14:textId="77777777" w:rsidR="00102144" w:rsidRPr="00083A23" w:rsidRDefault="00102144" w:rsidP="00F70C25">
            <w:pPr>
              <w:pStyle w:val="TableParagraph"/>
              <w:spacing w:before="2"/>
              <w:ind w:left="105"/>
              <w:jc w:val="center"/>
              <w:rPr>
                <w:rFonts w:asciiTheme="minorHAnsi" w:hAnsiTheme="minorHAnsi" w:cstheme="minorHAnsi"/>
                <w:sz w:val="20"/>
                <w:szCs w:val="20"/>
              </w:rPr>
            </w:pPr>
          </w:p>
        </w:tc>
        <w:tc>
          <w:tcPr>
            <w:tcW w:w="6506" w:type="dxa"/>
            <w:vAlign w:val="center"/>
          </w:tcPr>
          <w:p w14:paraId="7FDD8EB4" w14:textId="77777777" w:rsidR="00102144" w:rsidRPr="00451420" w:rsidRDefault="00102144" w:rsidP="00F70C25">
            <w:pPr>
              <w:spacing w:after="0"/>
              <w:ind w:right="136"/>
              <w:contextualSpacing/>
              <w:jc w:val="both"/>
              <w:rPr>
                <w:rFonts w:cstheme="minorHAnsi"/>
                <w:b/>
                <w:u w:val="single"/>
              </w:rPr>
            </w:pPr>
            <w:r>
              <w:rPr>
                <w:rFonts w:cstheme="minorHAnsi"/>
                <w:b/>
                <w:u w:val="single"/>
              </w:rPr>
              <w:t xml:space="preserve">EQUIPE PROPOSEE POUR </w:t>
            </w:r>
            <w:r w:rsidRPr="00451420">
              <w:rPr>
                <w:rFonts w:cstheme="minorHAnsi"/>
                <w:b/>
                <w:u w:val="single"/>
              </w:rPr>
              <w:t>L’EVENEMENT</w:t>
            </w:r>
          </w:p>
          <w:p w14:paraId="71B897E8" w14:textId="77777777" w:rsidR="00102144" w:rsidRPr="003373C3" w:rsidRDefault="00102144" w:rsidP="00F70C25">
            <w:pPr>
              <w:pStyle w:val="ListParagraph"/>
              <w:numPr>
                <w:ilvl w:val="0"/>
                <w:numId w:val="21"/>
              </w:numPr>
              <w:ind w:right="136"/>
              <w:contextualSpacing/>
              <w:jc w:val="both"/>
              <w:rPr>
                <w:rFonts w:asciiTheme="minorHAnsi" w:hAnsiTheme="minorHAnsi" w:cstheme="minorHAnsi"/>
                <w:lang w:val="fr-FR"/>
              </w:rPr>
            </w:pPr>
            <w:r w:rsidRPr="003373C3">
              <w:rPr>
                <w:rFonts w:asciiTheme="minorHAnsi" w:hAnsiTheme="minorHAnsi" w:cstheme="minorHAnsi"/>
                <w:lang w:val="fr-FR"/>
              </w:rPr>
              <w:t xml:space="preserve">3 Hôtesses et 3 Hôtes </w:t>
            </w:r>
          </w:p>
          <w:p w14:paraId="51A89DAF" w14:textId="77777777" w:rsidR="00102144" w:rsidRPr="000C3B10" w:rsidRDefault="00102144" w:rsidP="00F70C25">
            <w:pPr>
              <w:pStyle w:val="ListParagraph"/>
              <w:numPr>
                <w:ilvl w:val="0"/>
                <w:numId w:val="21"/>
              </w:numPr>
              <w:ind w:right="136"/>
              <w:contextualSpacing/>
              <w:jc w:val="both"/>
              <w:rPr>
                <w:rFonts w:cstheme="minorHAnsi"/>
                <w:lang w:val="fr-FR"/>
              </w:rPr>
            </w:pPr>
            <w:r>
              <w:rPr>
                <w:rFonts w:asciiTheme="minorHAnsi" w:hAnsiTheme="minorHAnsi" w:cstheme="minorHAnsi"/>
                <w:lang w:val="fr-FR"/>
              </w:rPr>
              <w:t>Une personne ressource pour l’élaboration de la note conceptuelle et technique, les axes d’intervention et le programme (5 jours travaillés)</w:t>
            </w:r>
          </w:p>
          <w:p w14:paraId="4CB62CE6" w14:textId="77777777" w:rsidR="00102144" w:rsidRDefault="00102144" w:rsidP="00F70C25">
            <w:pPr>
              <w:pStyle w:val="ListParagraph"/>
              <w:ind w:left="360" w:right="136"/>
              <w:contextualSpacing/>
              <w:jc w:val="both"/>
              <w:rPr>
                <w:rFonts w:asciiTheme="minorHAnsi" w:hAnsiTheme="minorHAnsi" w:cstheme="minorHAnsi"/>
                <w:lang w:val="fr-FR"/>
              </w:rPr>
            </w:pPr>
            <w:r>
              <w:rPr>
                <w:rFonts w:asciiTheme="minorHAnsi" w:hAnsiTheme="minorHAnsi" w:cstheme="minorHAnsi"/>
                <w:lang w:val="fr-FR"/>
              </w:rPr>
              <w:t xml:space="preserve">Diplôme Bac + 4 minimum en sciences économiques, sociales, développement ou équivalent. </w:t>
            </w:r>
          </w:p>
          <w:p w14:paraId="5EDF7AD4" w14:textId="77777777" w:rsidR="00102144" w:rsidRDefault="00102144" w:rsidP="00F70C25">
            <w:pPr>
              <w:pStyle w:val="ListParagraph"/>
              <w:ind w:left="360" w:right="136"/>
              <w:contextualSpacing/>
              <w:jc w:val="both"/>
              <w:rPr>
                <w:rFonts w:asciiTheme="minorHAnsi" w:hAnsiTheme="minorHAnsi" w:cstheme="minorHAnsi"/>
                <w:lang w:val="fr-FR"/>
              </w:rPr>
            </w:pPr>
            <w:r w:rsidRPr="00D475CC">
              <w:rPr>
                <w:rFonts w:asciiTheme="minorHAnsi" w:hAnsiTheme="minorHAnsi" w:cstheme="minorHAnsi"/>
                <w:lang w:val="fr-FR"/>
              </w:rPr>
              <w:t xml:space="preserve">Expérience minimum de </w:t>
            </w:r>
            <w:r>
              <w:rPr>
                <w:rFonts w:asciiTheme="minorHAnsi" w:hAnsiTheme="minorHAnsi" w:cstheme="minorHAnsi"/>
                <w:lang w:val="fr-FR"/>
              </w:rPr>
              <w:t>8</w:t>
            </w:r>
            <w:r w:rsidRPr="00D475CC">
              <w:rPr>
                <w:rFonts w:asciiTheme="minorHAnsi" w:hAnsiTheme="minorHAnsi" w:cstheme="minorHAnsi"/>
                <w:lang w:val="fr-FR"/>
              </w:rPr>
              <w:t xml:space="preserve"> ans dans </w:t>
            </w:r>
            <w:r>
              <w:rPr>
                <w:rFonts w:asciiTheme="minorHAnsi" w:hAnsiTheme="minorHAnsi" w:cstheme="minorHAnsi"/>
                <w:lang w:val="fr-FR"/>
              </w:rPr>
              <w:t>le domaine de développement humain et économique ou équivalent.</w:t>
            </w:r>
          </w:p>
          <w:p w14:paraId="2DAE0545" w14:textId="22599D63" w:rsidR="00102144" w:rsidRPr="00F70C25" w:rsidRDefault="00102144" w:rsidP="00F70C25">
            <w:pPr>
              <w:pStyle w:val="ListParagraph"/>
              <w:ind w:left="360" w:right="136"/>
              <w:contextualSpacing/>
              <w:jc w:val="both"/>
              <w:rPr>
                <w:rFonts w:asciiTheme="minorHAnsi" w:hAnsiTheme="minorHAnsi" w:cstheme="minorHAnsi"/>
                <w:lang w:val="fr-FR"/>
              </w:rPr>
            </w:pPr>
            <w:r w:rsidRPr="00F70C25">
              <w:rPr>
                <w:rFonts w:asciiTheme="minorHAnsi" w:hAnsiTheme="minorHAnsi" w:cstheme="minorHAnsi"/>
                <w:lang w:val="fr-FR"/>
              </w:rPr>
              <w:t>Expérience et connais</w:t>
            </w:r>
            <w:r>
              <w:rPr>
                <w:rFonts w:asciiTheme="minorHAnsi" w:hAnsiTheme="minorHAnsi" w:cstheme="minorHAnsi"/>
                <w:lang w:val="fr-FR"/>
              </w:rPr>
              <w:t>s</w:t>
            </w:r>
            <w:r w:rsidRPr="00F70C25">
              <w:rPr>
                <w:rFonts w:asciiTheme="minorHAnsi" w:hAnsiTheme="minorHAnsi" w:cstheme="minorHAnsi"/>
                <w:lang w:val="fr-FR"/>
              </w:rPr>
              <w:t>ance</w:t>
            </w:r>
            <w:r>
              <w:rPr>
                <w:rFonts w:asciiTheme="minorHAnsi" w:hAnsiTheme="minorHAnsi" w:cstheme="minorHAnsi"/>
                <w:lang w:val="fr-FR"/>
              </w:rPr>
              <w:t xml:space="preserve"> du contexte et enjeux en matière de</w:t>
            </w:r>
            <w:r w:rsidRPr="00F70C25">
              <w:rPr>
                <w:rFonts w:asciiTheme="minorHAnsi" w:hAnsiTheme="minorHAnsi" w:cstheme="minorHAnsi"/>
                <w:lang w:val="fr-FR"/>
              </w:rPr>
              <w:t xml:space="preserve"> droits humains des femmes au Maroc serai</w:t>
            </w:r>
            <w:r>
              <w:rPr>
                <w:rFonts w:asciiTheme="minorHAnsi" w:hAnsiTheme="minorHAnsi" w:cstheme="minorHAnsi"/>
                <w:lang w:val="fr-FR"/>
              </w:rPr>
              <w:t>en</w:t>
            </w:r>
            <w:r w:rsidRPr="00F70C25">
              <w:rPr>
                <w:rFonts w:asciiTheme="minorHAnsi" w:hAnsiTheme="minorHAnsi" w:cstheme="minorHAnsi"/>
                <w:lang w:val="fr-FR"/>
              </w:rPr>
              <w:t>t un atout.</w:t>
            </w:r>
          </w:p>
        </w:tc>
        <w:tc>
          <w:tcPr>
            <w:tcW w:w="1134" w:type="dxa"/>
            <w:vMerge/>
          </w:tcPr>
          <w:p w14:paraId="5F0CCDA5" w14:textId="76F5D088" w:rsidR="00102144" w:rsidRDefault="00102144" w:rsidP="00F70C2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rPr>
            </w:pPr>
          </w:p>
        </w:tc>
        <w:tc>
          <w:tcPr>
            <w:tcW w:w="1149" w:type="dxa"/>
            <w:vMerge/>
          </w:tcPr>
          <w:p w14:paraId="113DF98F" w14:textId="67C6CA32" w:rsidR="00102144" w:rsidRPr="00007918" w:rsidRDefault="00102144" w:rsidP="00F70C2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rPr>
            </w:pPr>
          </w:p>
        </w:tc>
      </w:tr>
      <w:tr w:rsidR="00102144" w:rsidRPr="00007918" w14:paraId="31C237CD" w14:textId="77777777" w:rsidTr="00987CD1">
        <w:trPr>
          <w:cantSplit/>
          <w:trHeight w:val="264"/>
          <w:jc w:val="center"/>
        </w:trPr>
        <w:tc>
          <w:tcPr>
            <w:tcW w:w="552" w:type="dxa"/>
            <w:vAlign w:val="center"/>
          </w:tcPr>
          <w:p w14:paraId="5E014056" w14:textId="02E38EAA" w:rsidR="00102144" w:rsidRDefault="00102144" w:rsidP="00987CD1">
            <w:pPr>
              <w:pStyle w:val="TableParagraph"/>
              <w:spacing w:before="2"/>
              <w:ind w:left="105"/>
              <w:jc w:val="center"/>
              <w:rPr>
                <w:rFonts w:asciiTheme="minorHAnsi" w:hAnsiTheme="minorHAnsi" w:cstheme="minorHAnsi"/>
                <w:sz w:val="20"/>
                <w:szCs w:val="20"/>
              </w:rPr>
            </w:pPr>
            <w:r>
              <w:rPr>
                <w:rFonts w:asciiTheme="minorHAnsi" w:hAnsiTheme="minorHAnsi" w:cstheme="minorHAnsi"/>
                <w:sz w:val="20"/>
                <w:szCs w:val="20"/>
              </w:rPr>
              <w:t>4</w:t>
            </w:r>
          </w:p>
        </w:tc>
        <w:tc>
          <w:tcPr>
            <w:tcW w:w="851" w:type="dxa"/>
          </w:tcPr>
          <w:p w14:paraId="710DFE21" w14:textId="77777777" w:rsidR="00102144" w:rsidRDefault="00102144" w:rsidP="00987CD1">
            <w:pPr>
              <w:spacing w:after="0"/>
              <w:jc w:val="center"/>
              <w:rPr>
                <w:rFonts w:eastAsia="Times New Roman" w:cstheme="minorHAnsi"/>
                <w:color w:val="000000"/>
                <w:sz w:val="20"/>
                <w:szCs w:val="20"/>
              </w:rPr>
            </w:pPr>
          </w:p>
          <w:p w14:paraId="40DB1E7E" w14:textId="77777777" w:rsidR="00102144" w:rsidRDefault="00102144" w:rsidP="00987CD1">
            <w:pPr>
              <w:spacing w:after="0"/>
              <w:jc w:val="center"/>
              <w:rPr>
                <w:rFonts w:eastAsia="Times New Roman" w:cstheme="minorHAnsi"/>
                <w:color w:val="000000"/>
                <w:sz w:val="20"/>
                <w:szCs w:val="20"/>
              </w:rPr>
            </w:pPr>
            <w:r>
              <w:rPr>
                <w:rFonts w:eastAsia="Times New Roman" w:cstheme="minorHAnsi"/>
                <w:color w:val="000000"/>
                <w:sz w:val="20"/>
                <w:szCs w:val="20"/>
              </w:rPr>
              <w:t>1</w:t>
            </w:r>
          </w:p>
        </w:tc>
        <w:tc>
          <w:tcPr>
            <w:tcW w:w="865" w:type="dxa"/>
            <w:vAlign w:val="center"/>
          </w:tcPr>
          <w:p w14:paraId="312D8DD5" w14:textId="77777777" w:rsidR="00102144" w:rsidRPr="00966A6B" w:rsidRDefault="00102144" w:rsidP="00987CD1">
            <w:pPr>
              <w:pStyle w:val="TableParagraph"/>
              <w:spacing w:before="2"/>
              <w:ind w:left="105"/>
              <w:jc w:val="center"/>
              <w:rPr>
                <w:rFonts w:asciiTheme="minorHAnsi" w:hAnsiTheme="minorHAnsi" w:cstheme="minorHAnsi"/>
                <w:sz w:val="20"/>
                <w:szCs w:val="20"/>
              </w:rPr>
            </w:pPr>
          </w:p>
        </w:tc>
        <w:tc>
          <w:tcPr>
            <w:tcW w:w="6506" w:type="dxa"/>
            <w:vAlign w:val="center"/>
          </w:tcPr>
          <w:p w14:paraId="3BA6F7DA" w14:textId="77777777" w:rsidR="00102144" w:rsidRPr="00451420" w:rsidRDefault="00102144" w:rsidP="00987CD1">
            <w:pPr>
              <w:spacing w:after="0"/>
              <w:ind w:right="136"/>
              <w:contextualSpacing/>
              <w:jc w:val="both"/>
              <w:rPr>
                <w:rFonts w:cstheme="minorHAnsi"/>
                <w:b/>
                <w:u w:val="single"/>
              </w:rPr>
            </w:pPr>
            <w:r w:rsidRPr="00451420">
              <w:rPr>
                <w:rFonts w:cstheme="minorHAnsi"/>
                <w:b/>
                <w:u w:val="single"/>
              </w:rPr>
              <w:t>RELATIONS PUBLIQUES :</w:t>
            </w:r>
          </w:p>
          <w:p w14:paraId="0F7F2703" w14:textId="77777777" w:rsidR="00102144" w:rsidRPr="003373C3" w:rsidRDefault="00102144" w:rsidP="00987CD1">
            <w:pPr>
              <w:pStyle w:val="ListParagraph"/>
              <w:numPr>
                <w:ilvl w:val="0"/>
                <w:numId w:val="21"/>
              </w:numPr>
              <w:ind w:right="136"/>
              <w:contextualSpacing/>
              <w:jc w:val="both"/>
              <w:rPr>
                <w:rFonts w:asciiTheme="minorHAnsi" w:hAnsiTheme="minorHAnsi" w:cstheme="minorHAnsi"/>
                <w:lang w:val="fr-FR"/>
              </w:rPr>
            </w:pPr>
            <w:r w:rsidRPr="003373C3">
              <w:rPr>
                <w:rFonts w:asciiTheme="minorHAnsi" w:hAnsiTheme="minorHAnsi" w:cstheme="minorHAnsi"/>
                <w:lang w:val="fr-FR"/>
              </w:rPr>
              <w:t>Contact journalistes, invitations, relances et suivi des retombées</w:t>
            </w:r>
          </w:p>
          <w:p w14:paraId="1C085624" w14:textId="77777777" w:rsidR="00102144" w:rsidRPr="003373C3" w:rsidRDefault="00102144" w:rsidP="00987CD1">
            <w:pPr>
              <w:pStyle w:val="ListParagraph"/>
              <w:numPr>
                <w:ilvl w:val="0"/>
                <w:numId w:val="21"/>
              </w:numPr>
              <w:ind w:right="136"/>
              <w:contextualSpacing/>
              <w:jc w:val="both"/>
              <w:rPr>
                <w:rFonts w:cstheme="minorHAnsi"/>
                <w:lang w:val="fr-FR"/>
              </w:rPr>
            </w:pPr>
            <w:r w:rsidRPr="003373C3">
              <w:rPr>
                <w:rFonts w:asciiTheme="minorHAnsi" w:hAnsiTheme="minorHAnsi" w:cstheme="minorHAnsi"/>
                <w:lang w:val="fr-FR"/>
              </w:rPr>
              <w:t>Rédaction du communiqué de presse</w:t>
            </w:r>
          </w:p>
        </w:tc>
        <w:tc>
          <w:tcPr>
            <w:tcW w:w="1134" w:type="dxa"/>
            <w:vMerge/>
          </w:tcPr>
          <w:p w14:paraId="06DD5176" w14:textId="77777777" w:rsidR="00102144" w:rsidRDefault="00102144" w:rsidP="00987CD1">
            <w:pPr>
              <w:spacing w:after="0"/>
              <w:jc w:val="center"/>
              <w:rPr>
                <w:rFonts w:ascii="Calibri" w:hAnsi="Calibri"/>
              </w:rPr>
            </w:pPr>
          </w:p>
        </w:tc>
        <w:tc>
          <w:tcPr>
            <w:tcW w:w="1149" w:type="dxa"/>
            <w:vMerge/>
          </w:tcPr>
          <w:p w14:paraId="738AE00D" w14:textId="77777777" w:rsidR="00102144" w:rsidRPr="00007918" w:rsidRDefault="00102144" w:rsidP="00987CD1">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rPr>
            </w:pPr>
          </w:p>
        </w:tc>
      </w:tr>
      <w:tr w:rsidR="00102144" w:rsidRPr="007A2467" w14:paraId="04AE5DC4" w14:textId="77777777" w:rsidTr="00F41680">
        <w:trPr>
          <w:cantSplit/>
          <w:trHeight w:val="3839"/>
          <w:jc w:val="center"/>
        </w:trPr>
        <w:tc>
          <w:tcPr>
            <w:tcW w:w="552" w:type="dxa"/>
            <w:vAlign w:val="center"/>
          </w:tcPr>
          <w:p w14:paraId="266B00F3" w14:textId="5A4341EE" w:rsidR="00102144" w:rsidRDefault="00102144" w:rsidP="00660B17">
            <w:pPr>
              <w:pStyle w:val="TableParagraph"/>
              <w:spacing w:before="2"/>
              <w:ind w:left="105"/>
              <w:jc w:val="center"/>
              <w:rPr>
                <w:rFonts w:asciiTheme="minorHAnsi" w:hAnsiTheme="minorHAnsi" w:cstheme="minorHAnsi"/>
                <w:sz w:val="20"/>
                <w:szCs w:val="20"/>
              </w:rPr>
            </w:pPr>
            <w:r>
              <w:rPr>
                <w:rFonts w:asciiTheme="minorHAnsi" w:hAnsiTheme="minorHAnsi" w:cstheme="minorHAnsi"/>
                <w:sz w:val="20"/>
                <w:szCs w:val="20"/>
              </w:rPr>
              <w:t>5</w:t>
            </w:r>
          </w:p>
        </w:tc>
        <w:tc>
          <w:tcPr>
            <w:tcW w:w="851" w:type="dxa"/>
          </w:tcPr>
          <w:p w14:paraId="009C8E6A" w14:textId="77777777" w:rsidR="00102144" w:rsidRDefault="00102144" w:rsidP="00660B17">
            <w:pPr>
              <w:spacing w:after="0"/>
              <w:jc w:val="center"/>
              <w:rPr>
                <w:rFonts w:eastAsia="Times New Roman" w:cstheme="minorHAnsi"/>
                <w:color w:val="000000"/>
                <w:sz w:val="20"/>
                <w:szCs w:val="20"/>
              </w:rPr>
            </w:pPr>
          </w:p>
          <w:p w14:paraId="11102EC2" w14:textId="77777777" w:rsidR="00102144" w:rsidRDefault="00102144" w:rsidP="00660B17">
            <w:pPr>
              <w:spacing w:after="0"/>
              <w:jc w:val="center"/>
              <w:rPr>
                <w:rFonts w:eastAsia="Times New Roman" w:cstheme="minorHAnsi"/>
                <w:color w:val="000000"/>
                <w:sz w:val="20"/>
                <w:szCs w:val="20"/>
              </w:rPr>
            </w:pPr>
          </w:p>
          <w:p w14:paraId="34DE8F70" w14:textId="77777777" w:rsidR="00102144" w:rsidRDefault="00102144" w:rsidP="00660B17">
            <w:pPr>
              <w:spacing w:after="0"/>
              <w:jc w:val="center"/>
              <w:rPr>
                <w:rFonts w:eastAsia="Times New Roman" w:cstheme="minorHAnsi"/>
                <w:color w:val="000000"/>
                <w:sz w:val="20"/>
                <w:szCs w:val="20"/>
              </w:rPr>
            </w:pPr>
          </w:p>
          <w:p w14:paraId="59317B30" w14:textId="77777777" w:rsidR="00102144" w:rsidRDefault="00102144" w:rsidP="00660B17">
            <w:pPr>
              <w:spacing w:after="0"/>
              <w:jc w:val="center"/>
              <w:rPr>
                <w:rFonts w:eastAsia="Times New Roman" w:cstheme="minorHAnsi"/>
                <w:color w:val="000000"/>
                <w:sz w:val="20"/>
                <w:szCs w:val="20"/>
              </w:rPr>
            </w:pPr>
          </w:p>
          <w:p w14:paraId="5A4FCB2C" w14:textId="77777777" w:rsidR="00102144" w:rsidRDefault="00102144" w:rsidP="00660B17">
            <w:pPr>
              <w:spacing w:after="0"/>
              <w:jc w:val="center"/>
              <w:rPr>
                <w:rFonts w:eastAsia="Times New Roman" w:cstheme="minorHAnsi"/>
                <w:color w:val="000000"/>
                <w:sz w:val="20"/>
                <w:szCs w:val="20"/>
              </w:rPr>
            </w:pPr>
          </w:p>
          <w:p w14:paraId="42323A57" w14:textId="77777777" w:rsidR="00102144" w:rsidRDefault="00102144" w:rsidP="00660B17">
            <w:pPr>
              <w:spacing w:after="0"/>
              <w:jc w:val="center"/>
              <w:rPr>
                <w:rFonts w:eastAsia="Times New Roman" w:cstheme="minorHAnsi"/>
                <w:color w:val="000000"/>
                <w:sz w:val="20"/>
                <w:szCs w:val="20"/>
              </w:rPr>
            </w:pPr>
          </w:p>
          <w:p w14:paraId="1BF4EFE7" w14:textId="77777777" w:rsidR="00102144" w:rsidRDefault="00102144" w:rsidP="00660B17">
            <w:pPr>
              <w:spacing w:after="0"/>
              <w:jc w:val="center"/>
              <w:rPr>
                <w:rFonts w:eastAsia="Times New Roman" w:cstheme="minorHAnsi"/>
                <w:color w:val="000000"/>
                <w:sz w:val="20"/>
                <w:szCs w:val="20"/>
              </w:rPr>
            </w:pPr>
          </w:p>
          <w:p w14:paraId="1EA431A9" w14:textId="77777777" w:rsidR="00102144" w:rsidRDefault="00102144" w:rsidP="00660B17">
            <w:pPr>
              <w:spacing w:after="0"/>
              <w:jc w:val="center"/>
              <w:rPr>
                <w:rFonts w:eastAsia="Times New Roman" w:cstheme="minorHAnsi"/>
                <w:color w:val="000000"/>
                <w:sz w:val="20"/>
                <w:szCs w:val="20"/>
              </w:rPr>
            </w:pPr>
          </w:p>
          <w:p w14:paraId="1C11D17A" w14:textId="77777777" w:rsidR="00102144" w:rsidRDefault="00102144" w:rsidP="00660B17">
            <w:pPr>
              <w:spacing w:after="0"/>
              <w:jc w:val="center"/>
              <w:rPr>
                <w:rFonts w:eastAsia="Times New Roman" w:cstheme="minorHAnsi"/>
                <w:color w:val="000000"/>
                <w:sz w:val="20"/>
                <w:szCs w:val="20"/>
              </w:rPr>
            </w:pPr>
            <w:proofErr w:type="gramStart"/>
            <w:r>
              <w:rPr>
                <w:rFonts w:eastAsia="Times New Roman" w:cstheme="minorHAnsi"/>
                <w:color w:val="000000"/>
                <w:sz w:val="20"/>
                <w:szCs w:val="20"/>
              </w:rPr>
              <w:t>½</w:t>
            </w:r>
            <w:proofErr w:type="gramEnd"/>
            <w:r>
              <w:rPr>
                <w:rFonts w:eastAsia="Times New Roman" w:cstheme="minorHAnsi"/>
                <w:color w:val="000000"/>
                <w:sz w:val="20"/>
                <w:szCs w:val="20"/>
              </w:rPr>
              <w:t xml:space="preserve"> journée</w:t>
            </w:r>
          </w:p>
          <w:p w14:paraId="72102B8A" w14:textId="729DE7D2" w:rsidR="00102144" w:rsidRDefault="00102144" w:rsidP="00660B17">
            <w:pPr>
              <w:spacing w:after="0"/>
              <w:jc w:val="center"/>
              <w:rPr>
                <w:rFonts w:eastAsia="Times New Roman" w:cstheme="minorHAnsi"/>
                <w:color w:val="000000"/>
                <w:sz w:val="20"/>
                <w:szCs w:val="20"/>
              </w:rPr>
            </w:pPr>
            <w:r>
              <w:rPr>
                <w:rFonts w:eastAsia="Times New Roman" w:cstheme="minorHAnsi"/>
                <w:color w:val="000000"/>
                <w:sz w:val="20"/>
                <w:szCs w:val="20"/>
              </w:rPr>
              <w:t>L’après-midi</w:t>
            </w:r>
          </w:p>
        </w:tc>
        <w:tc>
          <w:tcPr>
            <w:tcW w:w="865" w:type="dxa"/>
            <w:vAlign w:val="center"/>
          </w:tcPr>
          <w:p w14:paraId="71632EFD" w14:textId="77777777" w:rsidR="00102144" w:rsidRPr="00083A23" w:rsidRDefault="00102144" w:rsidP="00660B17">
            <w:pPr>
              <w:pStyle w:val="TableParagraph"/>
              <w:spacing w:before="2"/>
              <w:ind w:left="105"/>
              <w:jc w:val="center"/>
              <w:rPr>
                <w:rFonts w:asciiTheme="minorHAnsi" w:hAnsiTheme="minorHAnsi" w:cstheme="minorHAnsi"/>
                <w:sz w:val="20"/>
                <w:szCs w:val="20"/>
              </w:rPr>
            </w:pPr>
          </w:p>
        </w:tc>
        <w:tc>
          <w:tcPr>
            <w:tcW w:w="6506" w:type="dxa"/>
            <w:vAlign w:val="center"/>
          </w:tcPr>
          <w:p w14:paraId="2ED34D77" w14:textId="77777777" w:rsidR="00102144" w:rsidRPr="00A042CC" w:rsidRDefault="00102144" w:rsidP="00660B17">
            <w:pPr>
              <w:ind w:right="136"/>
              <w:contextualSpacing/>
              <w:jc w:val="both"/>
              <w:rPr>
                <w:rFonts w:cstheme="minorHAnsi"/>
                <w:b/>
                <w:u w:val="single"/>
              </w:rPr>
            </w:pPr>
            <w:r w:rsidRPr="00A042CC">
              <w:rPr>
                <w:rFonts w:cstheme="minorHAnsi"/>
                <w:b/>
                <w:u w:val="single"/>
              </w:rPr>
              <w:t xml:space="preserve">LIEU DE L’EVENEMENT : </w:t>
            </w:r>
          </w:p>
          <w:p w14:paraId="7B4F908A" w14:textId="77777777" w:rsidR="00102144" w:rsidRPr="00303270" w:rsidRDefault="00102144" w:rsidP="00660B17">
            <w:pPr>
              <w:ind w:right="136"/>
              <w:contextualSpacing/>
              <w:jc w:val="both"/>
              <w:rPr>
                <w:rFonts w:cstheme="minorHAnsi"/>
                <w:b/>
              </w:rPr>
            </w:pPr>
            <w:r w:rsidRPr="00303270">
              <w:rPr>
                <w:rFonts w:cstheme="minorHAnsi"/>
                <w:b/>
              </w:rPr>
              <w:t xml:space="preserve">Hôtel 5 étoiles </w:t>
            </w:r>
            <w:r>
              <w:rPr>
                <w:rFonts w:cstheme="minorHAnsi"/>
                <w:b/>
              </w:rPr>
              <w:t xml:space="preserve">catégorie équivalente à Four </w:t>
            </w:r>
            <w:proofErr w:type="spellStart"/>
            <w:r>
              <w:rPr>
                <w:rFonts w:cstheme="minorHAnsi"/>
                <w:b/>
              </w:rPr>
              <w:t>seasons</w:t>
            </w:r>
            <w:proofErr w:type="spellEnd"/>
            <w:r>
              <w:rPr>
                <w:rFonts w:cstheme="minorHAnsi"/>
                <w:b/>
              </w:rPr>
              <w:t>, Hyatt Regency etc.</w:t>
            </w:r>
          </w:p>
          <w:p w14:paraId="3668F4D2" w14:textId="77777777" w:rsidR="00102144" w:rsidRPr="006D0F48" w:rsidRDefault="00102144" w:rsidP="00660B17">
            <w:pPr>
              <w:spacing w:after="0"/>
              <w:ind w:right="136"/>
              <w:contextualSpacing/>
              <w:jc w:val="both"/>
              <w:rPr>
                <w:rFonts w:cstheme="minorHAnsi"/>
                <w:sz w:val="20"/>
                <w:szCs w:val="20"/>
              </w:rPr>
            </w:pPr>
            <w:proofErr w:type="gramStart"/>
            <w:r w:rsidRPr="006D0F48">
              <w:rPr>
                <w:rFonts w:cstheme="minorHAnsi"/>
                <w:sz w:val="20"/>
                <w:szCs w:val="20"/>
              </w:rPr>
              <w:t>½</w:t>
            </w:r>
            <w:proofErr w:type="gramEnd"/>
            <w:r w:rsidRPr="006D0F48">
              <w:rPr>
                <w:rFonts w:cstheme="minorHAnsi"/>
                <w:sz w:val="20"/>
                <w:szCs w:val="20"/>
              </w:rPr>
              <w:t xml:space="preserve"> journée Forfait séminaire pour 150 personnes (l</w:t>
            </w:r>
            <w:r>
              <w:rPr>
                <w:rFonts w:cstheme="minorHAnsi"/>
                <w:sz w:val="20"/>
                <w:szCs w:val="20"/>
              </w:rPr>
              <w:t>’</w:t>
            </w:r>
            <w:proofErr w:type="spellStart"/>
            <w:r>
              <w:rPr>
                <w:rFonts w:cstheme="minorHAnsi"/>
                <w:sz w:val="20"/>
                <w:szCs w:val="20"/>
              </w:rPr>
              <w:t>après midi</w:t>
            </w:r>
            <w:proofErr w:type="spellEnd"/>
            <w:r w:rsidRPr="006D0F48">
              <w:rPr>
                <w:rFonts w:cstheme="minorHAnsi"/>
                <w:sz w:val="20"/>
                <w:szCs w:val="20"/>
              </w:rPr>
              <w:t>) :</w:t>
            </w:r>
          </w:p>
          <w:p w14:paraId="7384EB56" w14:textId="77777777" w:rsidR="00102144" w:rsidRPr="00CC0D21" w:rsidRDefault="00102144" w:rsidP="00660B17">
            <w:pPr>
              <w:pStyle w:val="ListParagraph"/>
              <w:numPr>
                <w:ilvl w:val="0"/>
                <w:numId w:val="22"/>
              </w:numPr>
              <w:adjustRightInd w:val="0"/>
              <w:contextualSpacing/>
              <w:jc w:val="both"/>
              <w:rPr>
                <w:rFonts w:asciiTheme="minorHAnsi" w:hAnsiTheme="minorHAnsi" w:cstheme="minorHAnsi"/>
                <w:lang w:val="fr-FR"/>
              </w:rPr>
            </w:pPr>
            <w:r w:rsidRPr="00CC0D21">
              <w:rPr>
                <w:rFonts w:asciiTheme="minorHAnsi" w:hAnsiTheme="minorHAnsi" w:cstheme="minorHAnsi"/>
                <w:lang w:val="fr-FR"/>
              </w:rPr>
              <w:t>Pause-café améliorée (</w:t>
            </w:r>
            <w:proofErr w:type="spellStart"/>
            <w:r>
              <w:rPr>
                <w:rFonts w:asciiTheme="minorHAnsi" w:hAnsiTheme="minorHAnsi" w:cstheme="minorHAnsi"/>
                <w:lang w:val="fr-FR"/>
              </w:rPr>
              <w:t>après midi</w:t>
            </w:r>
            <w:proofErr w:type="spellEnd"/>
            <w:r w:rsidRPr="00CC0D21">
              <w:rPr>
                <w:rFonts w:asciiTheme="minorHAnsi" w:hAnsiTheme="minorHAnsi" w:cstheme="minorHAnsi"/>
                <w:lang w:val="fr-FR"/>
              </w:rPr>
              <w:t>)</w:t>
            </w:r>
          </w:p>
          <w:p w14:paraId="4D453448" w14:textId="77777777" w:rsidR="00102144" w:rsidRDefault="00102144" w:rsidP="00660B17">
            <w:pPr>
              <w:pStyle w:val="ListParagraph"/>
              <w:numPr>
                <w:ilvl w:val="0"/>
                <w:numId w:val="22"/>
              </w:numPr>
              <w:adjustRightInd w:val="0"/>
              <w:contextualSpacing/>
              <w:jc w:val="both"/>
              <w:rPr>
                <w:rFonts w:asciiTheme="minorHAnsi" w:hAnsiTheme="minorHAnsi" w:cstheme="minorHAnsi"/>
              </w:rPr>
            </w:pPr>
            <w:r>
              <w:rPr>
                <w:rFonts w:asciiTheme="minorHAnsi" w:hAnsiTheme="minorHAnsi" w:cstheme="minorHAnsi"/>
              </w:rPr>
              <w:t xml:space="preserve">Cocktail </w:t>
            </w:r>
            <w:proofErr w:type="spellStart"/>
            <w:r>
              <w:rPr>
                <w:rFonts w:asciiTheme="minorHAnsi" w:hAnsiTheme="minorHAnsi" w:cstheme="minorHAnsi"/>
              </w:rPr>
              <w:t>dinatoire</w:t>
            </w:r>
            <w:proofErr w:type="spellEnd"/>
          </w:p>
          <w:p w14:paraId="72F399AD" w14:textId="77777777" w:rsidR="00102144" w:rsidRPr="00CB6228" w:rsidRDefault="00102144" w:rsidP="00660B17">
            <w:pPr>
              <w:pStyle w:val="ListParagraph"/>
              <w:adjustRightInd w:val="0"/>
              <w:ind w:left="360"/>
              <w:contextualSpacing/>
              <w:jc w:val="both"/>
              <w:rPr>
                <w:rFonts w:asciiTheme="minorHAnsi" w:hAnsiTheme="minorHAnsi" w:cstheme="minorHAnsi"/>
              </w:rPr>
            </w:pPr>
          </w:p>
          <w:p w14:paraId="065B74CB" w14:textId="77777777" w:rsidR="00102144" w:rsidRDefault="00102144" w:rsidP="00660B17">
            <w:pPr>
              <w:spacing w:after="0"/>
              <w:ind w:right="136"/>
              <w:contextualSpacing/>
              <w:jc w:val="both"/>
              <w:rPr>
                <w:rFonts w:cstheme="minorHAnsi"/>
                <w:sz w:val="20"/>
                <w:szCs w:val="20"/>
              </w:rPr>
            </w:pPr>
            <w:r w:rsidRPr="00D46BB8">
              <w:rPr>
                <w:rFonts w:cstheme="minorHAnsi"/>
                <w:b/>
              </w:rPr>
              <w:t>Réservation de salle équipée</w:t>
            </w:r>
            <w:r w:rsidRPr="00A57837">
              <w:rPr>
                <w:rFonts w:cstheme="minorHAnsi"/>
                <w:b/>
                <w:sz w:val="20"/>
                <w:szCs w:val="20"/>
              </w:rPr>
              <w:t xml:space="preserve"> : </w:t>
            </w:r>
            <w:proofErr w:type="spellStart"/>
            <w:r>
              <w:rPr>
                <w:rFonts w:cstheme="minorHAnsi"/>
                <w:sz w:val="20"/>
                <w:szCs w:val="20"/>
              </w:rPr>
              <w:t>Dispostion</w:t>
            </w:r>
            <w:proofErr w:type="spellEnd"/>
            <w:r>
              <w:rPr>
                <w:rFonts w:cstheme="minorHAnsi"/>
                <w:sz w:val="20"/>
                <w:szCs w:val="20"/>
              </w:rPr>
              <w:t xml:space="preserve"> de la salle : style théâtre</w:t>
            </w:r>
          </w:p>
          <w:p w14:paraId="7D9C356E" w14:textId="77777777" w:rsidR="00102144" w:rsidRPr="00CC0D21" w:rsidRDefault="00102144" w:rsidP="00660B17">
            <w:pPr>
              <w:pStyle w:val="ListParagraph"/>
              <w:numPr>
                <w:ilvl w:val="0"/>
                <w:numId w:val="21"/>
              </w:numPr>
              <w:ind w:right="136"/>
              <w:contextualSpacing/>
              <w:jc w:val="both"/>
              <w:rPr>
                <w:rFonts w:asciiTheme="minorHAnsi" w:hAnsiTheme="minorHAnsi" w:cstheme="minorHAnsi"/>
                <w:lang w:val="fr-FR"/>
              </w:rPr>
            </w:pPr>
            <w:r w:rsidRPr="00CC0D21">
              <w:rPr>
                <w:rFonts w:asciiTheme="minorHAnsi" w:hAnsiTheme="minorHAnsi" w:cstheme="minorHAnsi"/>
                <w:lang w:val="fr-FR"/>
              </w:rPr>
              <w:t>Micros</w:t>
            </w:r>
            <w:r>
              <w:rPr>
                <w:rFonts w:asciiTheme="minorHAnsi" w:hAnsiTheme="minorHAnsi" w:cstheme="minorHAnsi"/>
                <w:lang w:val="fr-FR"/>
              </w:rPr>
              <w:t> : 1 pupitre, 4</w:t>
            </w:r>
            <w:r w:rsidRPr="00CC0D21">
              <w:rPr>
                <w:rFonts w:asciiTheme="minorHAnsi" w:hAnsiTheme="minorHAnsi" w:cstheme="minorHAnsi"/>
                <w:lang w:val="fr-FR"/>
              </w:rPr>
              <w:t xml:space="preserve"> pour panels et </w:t>
            </w:r>
            <w:r>
              <w:rPr>
                <w:rFonts w:asciiTheme="minorHAnsi" w:hAnsiTheme="minorHAnsi" w:cstheme="minorHAnsi"/>
                <w:lang w:val="fr-FR"/>
              </w:rPr>
              <w:t xml:space="preserve">2 baladeurs pour </w:t>
            </w:r>
            <w:r w:rsidRPr="00CC0D21">
              <w:rPr>
                <w:rFonts w:asciiTheme="minorHAnsi" w:hAnsiTheme="minorHAnsi" w:cstheme="minorHAnsi"/>
                <w:lang w:val="fr-FR"/>
              </w:rPr>
              <w:t xml:space="preserve">public ; </w:t>
            </w:r>
          </w:p>
          <w:p w14:paraId="6CBACB2C" w14:textId="77777777" w:rsidR="00102144" w:rsidRPr="00CC0D21" w:rsidRDefault="00102144" w:rsidP="00660B17">
            <w:pPr>
              <w:pStyle w:val="ListParagraph"/>
              <w:numPr>
                <w:ilvl w:val="0"/>
                <w:numId w:val="21"/>
              </w:numPr>
              <w:ind w:right="136"/>
              <w:contextualSpacing/>
              <w:jc w:val="both"/>
              <w:rPr>
                <w:rFonts w:asciiTheme="minorHAnsi" w:hAnsiTheme="minorHAnsi" w:cstheme="minorHAnsi"/>
                <w:lang w:val="fr-FR"/>
              </w:rPr>
            </w:pPr>
            <w:r>
              <w:rPr>
                <w:rFonts w:asciiTheme="minorHAnsi" w:hAnsiTheme="minorHAnsi" w:cstheme="minorHAnsi"/>
                <w:lang w:val="fr-FR"/>
              </w:rPr>
              <w:t>3</w:t>
            </w:r>
            <w:r w:rsidRPr="00CC0D21">
              <w:rPr>
                <w:rFonts w:asciiTheme="minorHAnsi" w:hAnsiTheme="minorHAnsi" w:cstheme="minorHAnsi"/>
                <w:lang w:val="fr-FR"/>
              </w:rPr>
              <w:t xml:space="preserve"> écrans</w:t>
            </w:r>
            <w:r>
              <w:rPr>
                <w:rFonts w:asciiTheme="minorHAnsi" w:hAnsiTheme="minorHAnsi" w:cstheme="minorHAnsi"/>
                <w:lang w:val="fr-FR"/>
              </w:rPr>
              <w:t xml:space="preserve"> : 1 écran fonds de </w:t>
            </w:r>
            <w:proofErr w:type="spellStart"/>
            <w:r>
              <w:rPr>
                <w:rFonts w:asciiTheme="minorHAnsi" w:hAnsiTheme="minorHAnsi" w:cstheme="minorHAnsi"/>
                <w:lang w:val="fr-FR"/>
              </w:rPr>
              <w:t>scéne</w:t>
            </w:r>
            <w:proofErr w:type="spellEnd"/>
            <w:r>
              <w:rPr>
                <w:rFonts w:asciiTheme="minorHAnsi" w:hAnsiTheme="minorHAnsi" w:cstheme="minorHAnsi"/>
                <w:lang w:val="fr-FR"/>
              </w:rPr>
              <w:t xml:space="preserve"> (3m/2.5) et 2</w:t>
            </w:r>
            <w:r w:rsidRPr="00CC0D21">
              <w:rPr>
                <w:rFonts w:asciiTheme="minorHAnsi" w:hAnsiTheme="minorHAnsi" w:cstheme="minorHAnsi"/>
                <w:lang w:val="fr-FR"/>
              </w:rPr>
              <w:t xml:space="preserve"> latéraux</w:t>
            </w:r>
            <w:r>
              <w:rPr>
                <w:rFonts w:asciiTheme="minorHAnsi" w:hAnsiTheme="minorHAnsi" w:cstheme="minorHAnsi"/>
                <w:lang w:val="fr-FR"/>
              </w:rPr>
              <w:t xml:space="preserve"> 50 pouces ;</w:t>
            </w:r>
          </w:p>
          <w:p w14:paraId="55114DE5" w14:textId="77777777" w:rsidR="00102144" w:rsidRPr="00CB6228" w:rsidRDefault="00102144" w:rsidP="00660B17">
            <w:pPr>
              <w:pStyle w:val="ListParagraph"/>
              <w:numPr>
                <w:ilvl w:val="0"/>
                <w:numId w:val="21"/>
              </w:numPr>
              <w:ind w:right="136"/>
              <w:contextualSpacing/>
              <w:jc w:val="both"/>
              <w:rPr>
                <w:rFonts w:asciiTheme="minorHAnsi" w:hAnsiTheme="minorHAnsi" w:cstheme="minorHAnsi"/>
              </w:rPr>
            </w:pPr>
            <w:r w:rsidRPr="00CB6228">
              <w:rPr>
                <w:rFonts w:asciiTheme="minorHAnsi" w:hAnsiTheme="minorHAnsi" w:cstheme="minorHAnsi"/>
              </w:rPr>
              <w:t xml:space="preserve">Projection </w:t>
            </w:r>
            <w:proofErr w:type="spellStart"/>
            <w:r w:rsidRPr="00CB6228">
              <w:rPr>
                <w:rFonts w:asciiTheme="minorHAnsi" w:hAnsiTheme="minorHAnsi" w:cstheme="minorHAnsi"/>
              </w:rPr>
              <w:t>vidéo</w:t>
            </w:r>
            <w:proofErr w:type="spellEnd"/>
            <w:r w:rsidRPr="00CB6228">
              <w:rPr>
                <w:rFonts w:asciiTheme="minorHAnsi" w:hAnsiTheme="minorHAnsi" w:cstheme="minorHAnsi"/>
              </w:rPr>
              <w:t>;</w:t>
            </w:r>
          </w:p>
          <w:p w14:paraId="13E62E39" w14:textId="77777777" w:rsidR="00102144" w:rsidRPr="00CB6228" w:rsidRDefault="00102144" w:rsidP="00660B17">
            <w:pPr>
              <w:pStyle w:val="ListParagraph"/>
              <w:numPr>
                <w:ilvl w:val="0"/>
                <w:numId w:val="21"/>
              </w:numPr>
              <w:ind w:right="136"/>
              <w:contextualSpacing/>
              <w:jc w:val="both"/>
              <w:rPr>
                <w:rFonts w:asciiTheme="minorHAnsi" w:hAnsiTheme="minorHAnsi" w:cstheme="minorHAnsi"/>
              </w:rPr>
            </w:pPr>
            <w:proofErr w:type="spellStart"/>
            <w:r w:rsidRPr="00CB6228">
              <w:rPr>
                <w:rFonts w:asciiTheme="minorHAnsi" w:hAnsiTheme="minorHAnsi" w:cstheme="minorHAnsi"/>
              </w:rPr>
              <w:t>Bouteilles</w:t>
            </w:r>
            <w:proofErr w:type="spellEnd"/>
            <w:r w:rsidRPr="00CB6228">
              <w:rPr>
                <w:rFonts w:asciiTheme="minorHAnsi" w:hAnsiTheme="minorHAnsi" w:cstheme="minorHAnsi"/>
              </w:rPr>
              <w:t xml:space="preserve"> </w:t>
            </w:r>
            <w:proofErr w:type="spellStart"/>
            <w:r w:rsidRPr="00CB6228">
              <w:rPr>
                <w:rFonts w:asciiTheme="minorHAnsi" w:hAnsiTheme="minorHAnsi" w:cstheme="minorHAnsi"/>
              </w:rPr>
              <w:t>d’eau</w:t>
            </w:r>
            <w:proofErr w:type="spellEnd"/>
            <w:r w:rsidRPr="00CB6228">
              <w:rPr>
                <w:rFonts w:asciiTheme="minorHAnsi" w:hAnsiTheme="minorHAnsi" w:cstheme="minorHAnsi"/>
              </w:rPr>
              <w:t>;</w:t>
            </w:r>
          </w:p>
          <w:p w14:paraId="008806FE" w14:textId="77777777" w:rsidR="00102144" w:rsidRPr="00CB6228" w:rsidRDefault="00102144" w:rsidP="00660B17">
            <w:pPr>
              <w:pStyle w:val="ListParagraph"/>
              <w:numPr>
                <w:ilvl w:val="0"/>
                <w:numId w:val="21"/>
              </w:numPr>
              <w:ind w:right="136"/>
              <w:contextualSpacing/>
              <w:jc w:val="both"/>
              <w:rPr>
                <w:rFonts w:asciiTheme="minorHAnsi" w:hAnsiTheme="minorHAnsi" w:cstheme="minorHAnsi"/>
              </w:rPr>
            </w:pPr>
            <w:proofErr w:type="spellStart"/>
            <w:r w:rsidRPr="00CB6228">
              <w:rPr>
                <w:rFonts w:asciiTheme="minorHAnsi" w:hAnsiTheme="minorHAnsi" w:cstheme="minorHAnsi"/>
              </w:rPr>
              <w:t>Assitance</w:t>
            </w:r>
            <w:proofErr w:type="spellEnd"/>
            <w:r w:rsidRPr="00CB6228">
              <w:rPr>
                <w:rFonts w:asciiTheme="minorHAnsi" w:hAnsiTheme="minorHAnsi" w:cstheme="minorHAnsi"/>
              </w:rPr>
              <w:t xml:space="preserve"> technique;</w:t>
            </w:r>
          </w:p>
          <w:p w14:paraId="7D810048" w14:textId="77777777" w:rsidR="00102144" w:rsidRPr="00CB6228" w:rsidRDefault="00102144" w:rsidP="00660B17">
            <w:pPr>
              <w:pStyle w:val="ListParagraph"/>
              <w:numPr>
                <w:ilvl w:val="0"/>
                <w:numId w:val="21"/>
              </w:numPr>
              <w:ind w:right="136"/>
              <w:contextualSpacing/>
              <w:jc w:val="both"/>
              <w:rPr>
                <w:rFonts w:asciiTheme="minorHAnsi" w:hAnsiTheme="minorHAnsi" w:cstheme="minorHAnsi"/>
              </w:rPr>
            </w:pPr>
            <w:proofErr w:type="spellStart"/>
            <w:r w:rsidRPr="00CB6228">
              <w:rPr>
                <w:rFonts w:asciiTheme="minorHAnsi" w:hAnsiTheme="minorHAnsi" w:cstheme="minorHAnsi"/>
              </w:rPr>
              <w:t>Décoration</w:t>
            </w:r>
            <w:proofErr w:type="spellEnd"/>
            <w:r w:rsidRPr="00CB6228">
              <w:rPr>
                <w:rFonts w:asciiTheme="minorHAnsi" w:hAnsiTheme="minorHAnsi" w:cstheme="minorHAnsi"/>
              </w:rPr>
              <w:t xml:space="preserve"> </w:t>
            </w:r>
            <w:proofErr w:type="spellStart"/>
            <w:r w:rsidRPr="00CB6228">
              <w:rPr>
                <w:rFonts w:asciiTheme="minorHAnsi" w:hAnsiTheme="minorHAnsi" w:cstheme="minorHAnsi"/>
              </w:rPr>
              <w:t>florale</w:t>
            </w:r>
            <w:proofErr w:type="spellEnd"/>
            <w:r w:rsidRPr="00CB6228">
              <w:rPr>
                <w:rFonts w:asciiTheme="minorHAnsi" w:hAnsiTheme="minorHAnsi" w:cstheme="minorHAnsi"/>
              </w:rPr>
              <w:t xml:space="preserve">. </w:t>
            </w:r>
          </w:p>
          <w:p w14:paraId="58F4CB55" w14:textId="77777777" w:rsidR="00102144" w:rsidRDefault="00102144" w:rsidP="00660B17">
            <w:pPr>
              <w:pStyle w:val="ydpdd490a69msolistparagraph"/>
              <w:spacing w:before="0" w:beforeAutospacing="0" w:after="0" w:afterAutospacing="0"/>
              <w:jc w:val="both"/>
              <w:rPr>
                <w:rFonts w:asciiTheme="minorHAnsi" w:hAnsiTheme="minorHAnsi" w:cstheme="minorHAnsi"/>
                <w:b/>
                <w:lang w:eastAsia="en-US"/>
              </w:rPr>
            </w:pPr>
          </w:p>
          <w:p w14:paraId="422966F4" w14:textId="77777777" w:rsidR="00102144" w:rsidRPr="00D46BB8" w:rsidRDefault="00102144" w:rsidP="00660B17">
            <w:pPr>
              <w:pStyle w:val="ydpdd490a69msolistparagraph"/>
              <w:spacing w:before="0" w:beforeAutospacing="0" w:after="0" w:afterAutospacing="0"/>
              <w:jc w:val="both"/>
              <w:rPr>
                <w:rFonts w:asciiTheme="minorHAnsi" w:hAnsiTheme="minorHAnsi" w:cstheme="minorHAnsi"/>
                <w:b/>
                <w:lang w:eastAsia="en-US"/>
              </w:rPr>
            </w:pPr>
            <w:r w:rsidRPr="00D46BB8">
              <w:rPr>
                <w:rFonts w:asciiTheme="minorHAnsi" w:hAnsiTheme="minorHAnsi" w:cstheme="minorHAnsi"/>
                <w:b/>
                <w:lang w:eastAsia="en-US"/>
              </w:rPr>
              <w:t xml:space="preserve">Habillage de la salle : </w:t>
            </w:r>
          </w:p>
          <w:p w14:paraId="495F67C5" w14:textId="77777777" w:rsidR="00102144" w:rsidRDefault="00102144" w:rsidP="00660B17">
            <w:pPr>
              <w:pStyle w:val="ListParagraph"/>
              <w:numPr>
                <w:ilvl w:val="0"/>
                <w:numId w:val="21"/>
              </w:numPr>
              <w:ind w:right="136"/>
              <w:contextualSpacing/>
              <w:jc w:val="both"/>
              <w:rPr>
                <w:rFonts w:asciiTheme="minorHAnsi" w:hAnsiTheme="minorHAnsi" w:cstheme="minorHAnsi"/>
              </w:rPr>
            </w:pPr>
            <w:r w:rsidRPr="00B05D75">
              <w:rPr>
                <w:rFonts w:asciiTheme="minorHAnsi" w:hAnsiTheme="minorHAnsi" w:cstheme="minorHAnsi"/>
              </w:rPr>
              <w:t xml:space="preserve">Fauteuils, tables basses, </w:t>
            </w:r>
            <w:proofErr w:type="spellStart"/>
            <w:r w:rsidRPr="00B05D75">
              <w:rPr>
                <w:rFonts w:asciiTheme="minorHAnsi" w:hAnsiTheme="minorHAnsi" w:cstheme="minorHAnsi"/>
              </w:rPr>
              <w:t>pupitre</w:t>
            </w:r>
            <w:proofErr w:type="spellEnd"/>
            <w:r w:rsidRPr="00B05D75">
              <w:rPr>
                <w:rFonts w:asciiTheme="minorHAnsi" w:hAnsiTheme="minorHAnsi" w:cstheme="minorHAnsi"/>
              </w:rPr>
              <w:t>.</w:t>
            </w:r>
          </w:p>
          <w:p w14:paraId="6C1CD531" w14:textId="77777777" w:rsidR="00102144" w:rsidRDefault="00102144" w:rsidP="00660B17">
            <w:pPr>
              <w:pStyle w:val="ListParagraph"/>
              <w:numPr>
                <w:ilvl w:val="0"/>
                <w:numId w:val="21"/>
              </w:numPr>
              <w:ind w:right="136"/>
              <w:contextualSpacing/>
              <w:jc w:val="both"/>
              <w:rPr>
                <w:rFonts w:asciiTheme="minorHAnsi" w:hAnsiTheme="minorHAnsi" w:cstheme="minorHAnsi"/>
                <w:lang w:val="fr-FR"/>
              </w:rPr>
            </w:pPr>
            <w:r>
              <w:rPr>
                <w:rFonts w:asciiTheme="minorHAnsi" w:hAnsiTheme="minorHAnsi" w:cstheme="minorHAnsi"/>
                <w:lang w:val="fr-FR"/>
              </w:rPr>
              <w:t>Sonorisation et éclairage</w:t>
            </w:r>
          </w:p>
          <w:p w14:paraId="292BB6D5" w14:textId="77777777" w:rsidR="00102144" w:rsidRPr="00B05D75" w:rsidRDefault="00102144" w:rsidP="00660B17">
            <w:pPr>
              <w:pStyle w:val="ListParagraph"/>
              <w:ind w:left="360" w:right="136"/>
              <w:contextualSpacing/>
              <w:jc w:val="both"/>
              <w:rPr>
                <w:rFonts w:asciiTheme="minorHAnsi" w:hAnsiTheme="minorHAnsi" w:cstheme="minorHAnsi"/>
                <w:lang w:val="fr-FR"/>
              </w:rPr>
            </w:pPr>
          </w:p>
          <w:p w14:paraId="0D11D0F0" w14:textId="77777777" w:rsidR="00102144" w:rsidRPr="00D46BB8" w:rsidRDefault="00102144" w:rsidP="00660B17">
            <w:pPr>
              <w:pStyle w:val="ydpdd490a69msolistparagraph"/>
              <w:spacing w:before="0" w:beforeAutospacing="0" w:after="0" w:afterAutospacing="0"/>
              <w:jc w:val="both"/>
              <w:rPr>
                <w:rFonts w:asciiTheme="minorHAnsi" w:hAnsiTheme="minorHAnsi" w:cstheme="minorHAnsi"/>
                <w:b/>
                <w:lang w:eastAsia="en-US"/>
              </w:rPr>
            </w:pPr>
            <w:r>
              <w:rPr>
                <w:rFonts w:asciiTheme="minorHAnsi" w:hAnsiTheme="minorHAnsi" w:cstheme="minorHAnsi"/>
                <w:b/>
                <w:lang w:eastAsia="en-US"/>
              </w:rPr>
              <w:t xml:space="preserve">2 </w:t>
            </w:r>
            <w:r w:rsidRPr="00D46BB8">
              <w:rPr>
                <w:rFonts w:asciiTheme="minorHAnsi" w:hAnsiTheme="minorHAnsi" w:cstheme="minorHAnsi"/>
                <w:b/>
                <w:lang w:eastAsia="en-US"/>
              </w:rPr>
              <w:t>Desk d’accueil et d’enregistrement</w:t>
            </w:r>
            <w:r>
              <w:rPr>
                <w:rFonts w:asciiTheme="minorHAnsi" w:hAnsiTheme="minorHAnsi" w:cstheme="minorHAnsi"/>
                <w:b/>
                <w:lang w:eastAsia="en-US"/>
              </w:rPr>
              <w:t xml:space="preserve"> (média et participants)</w:t>
            </w:r>
          </w:p>
          <w:p w14:paraId="050E8272" w14:textId="77777777" w:rsidR="00102144" w:rsidRPr="00A042CC" w:rsidRDefault="00102144" w:rsidP="00660B17">
            <w:pPr>
              <w:ind w:right="136"/>
              <w:contextualSpacing/>
              <w:jc w:val="both"/>
              <w:rPr>
                <w:rFonts w:cstheme="minorHAnsi"/>
                <w:b/>
                <w:u w:val="single"/>
              </w:rPr>
            </w:pPr>
          </w:p>
        </w:tc>
        <w:tc>
          <w:tcPr>
            <w:tcW w:w="1134" w:type="dxa"/>
            <w:vMerge w:val="restart"/>
          </w:tcPr>
          <w:p w14:paraId="663DFAE8" w14:textId="77777777" w:rsidR="00102144" w:rsidRDefault="00102144" w:rsidP="00660B17">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rPr>
            </w:pPr>
          </w:p>
          <w:p w14:paraId="1D8B4A3A" w14:textId="77777777" w:rsidR="00102144" w:rsidRDefault="00102144" w:rsidP="00660B17">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rPr>
            </w:pPr>
          </w:p>
          <w:p w14:paraId="5D8D3138" w14:textId="77777777" w:rsidR="00102144" w:rsidRDefault="00102144" w:rsidP="00660B17">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rPr>
            </w:pPr>
          </w:p>
          <w:p w14:paraId="5A7D8AEF" w14:textId="77777777" w:rsidR="00102144" w:rsidRDefault="00102144" w:rsidP="00660B17">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rPr>
            </w:pPr>
          </w:p>
          <w:p w14:paraId="66A5E5E0" w14:textId="77777777" w:rsidR="00102144" w:rsidRDefault="00102144" w:rsidP="00660B17">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rPr>
            </w:pPr>
          </w:p>
          <w:p w14:paraId="502ACD5A" w14:textId="77777777" w:rsidR="00102144" w:rsidRDefault="00102144" w:rsidP="00660B17">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rPr>
            </w:pPr>
          </w:p>
          <w:p w14:paraId="5D786943" w14:textId="77777777" w:rsidR="00102144" w:rsidRDefault="00102144" w:rsidP="00660B17">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rPr>
            </w:pPr>
          </w:p>
          <w:p w14:paraId="549A77B0" w14:textId="1514E3EB" w:rsidR="00102144" w:rsidRDefault="00102144" w:rsidP="001021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jc w:val="center"/>
              <w:rPr>
                <w:rFonts w:ascii="Calibri" w:hAnsi="Calibri"/>
                <w:sz w:val="20"/>
                <w:szCs w:val="20"/>
              </w:rPr>
            </w:pPr>
            <w:r>
              <w:rPr>
                <w:rFonts w:ascii="Calibri" w:hAnsi="Calibri"/>
                <w:sz w:val="20"/>
                <w:szCs w:val="20"/>
              </w:rPr>
              <w:t>4</w:t>
            </w:r>
            <w:r w:rsidRPr="00303270">
              <w:rPr>
                <w:rFonts w:ascii="Calibri" w:hAnsi="Calibri"/>
                <w:sz w:val="20"/>
                <w:szCs w:val="20"/>
              </w:rPr>
              <w:t xml:space="preserve"> ou </w:t>
            </w:r>
            <w:r>
              <w:rPr>
                <w:rFonts w:ascii="Calibri" w:hAnsi="Calibri"/>
                <w:sz w:val="20"/>
                <w:szCs w:val="20"/>
              </w:rPr>
              <w:t>5</w:t>
            </w:r>
            <w:r w:rsidRPr="00303270">
              <w:rPr>
                <w:rFonts w:ascii="Calibri" w:hAnsi="Calibri"/>
                <w:sz w:val="20"/>
                <w:szCs w:val="20"/>
              </w:rPr>
              <w:t xml:space="preserve"> </w:t>
            </w:r>
            <w:r>
              <w:rPr>
                <w:rFonts w:ascii="Calibri" w:hAnsi="Calibri"/>
                <w:sz w:val="20"/>
                <w:szCs w:val="20"/>
              </w:rPr>
              <w:t xml:space="preserve">décembre </w:t>
            </w:r>
            <w:r w:rsidRPr="00303270">
              <w:rPr>
                <w:rFonts w:ascii="Calibri" w:hAnsi="Calibri"/>
                <w:sz w:val="20"/>
                <w:szCs w:val="20"/>
              </w:rPr>
              <w:t>2019</w:t>
            </w:r>
          </w:p>
          <w:p w14:paraId="18AEFD7F" w14:textId="44EE7D2B" w:rsidR="00102144" w:rsidRDefault="00102144" w:rsidP="00102144">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jc w:val="center"/>
              <w:rPr>
                <w:rFonts w:ascii="Calibri" w:hAnsi="Calibri"/>
                <w:sz w:val="20"/>
                <w:szCs w:val="20"/>
              </w:rPr>
            </w:pPr>
            <w:r>
              <w:rPr>
                <w:rFonts w:ascii="Calibri" w:hAnsi="Calibri"/>
                <w:sz w:val="20"/>
                <w:szCs w:val="20"/>
              </w:rPr>
              <w:t>Date à confirmer après la sélection</w:t>
            </w:r>
          </w:p>
        </w:tc>
        <w:tc>
          <w:tcPr>
            <w:tcW w:w="1149" w:type="dxa"/>
            <w:vMerge w:val="restart"/>
          </w:tcPr>
          <w:p w14:paraId="485F6E1F" w14:textId="77777777" w:rsidR="00102144" w:rsidRDefault="00102144" w:rsidP="00660B17">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rPr>
            </w:pPr>
          </w:p>
          <w:p w14:paraId="101086C9" w14:textId="77777777" w:rsidR="00102144" w:rsidRDefault="00102144" w:rsidP="00660B17">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rPr>
            </w:pPr>
          </w:p>
          <w:p w14:paraId="7CB8886D" w14:textId="77777777" w:rsidR="00102144" w:rsidRDefault="00102144" w:rsidP="00660B17">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rPr>
            </w:pPr>
          </w:p>
          <w:p w14:paraId="6ECDC976" w14:textId="77777777" w:rsidR="00102144" w:rsidRDefault="00102144" w:rsidP="00660B17">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rPr>
            </w:pPr>
          </w:p>
          <w:p w14:paraId="651E9FC4" w14:textId="77777777" w:rsidR="00102144" w:rsidRDefault="00102144" w:rsidP="00660B17">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rPr>
            </w:pPr>
          </w:p>
          <w:p w14:paraId="63DAEF08" w14:textId="77777777" w:rsidR="00102144" w:rsidRDefault="00102144" w:rsidP="00660B17">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rPr>
            </w:pPr>
          </w:p>
          <w:p w14:paraId="60EE4257" w14:textId="77777777" w:rsidR="00102144" w:rsidRDefault="00102144" w:rsidP="00660B17">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rPr>
            </w:pPr>
          </w:p>
          <w:p w14:paraId="0C92BE1D" w14:textId="77777777" w:rsidR="00102144" w:rsidRDefault="00102144" w:rsidP="00660B17">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rPr>
            </w:pPr>
          </w:p>
          <w:p w14:paraId="6FD72B02" w14:textId="77777777" w:rsidR="00102144" w:rsidRDefault="00102144" w:rsidP="00660B17">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rPr>
            </w:pPr>
          </w:p>
          <w:p w14:paraId="2744E37D" w14:textId="77777777" w:rsidR="00102144" w:rsidRDefault="00102144" w:rsidP="00660B17">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rPr>
            </w:pPr>
          </w:p>
          <w:p w14:paraId="0C3FBFD1" w14:textId="2C99E723" w:rsidR="00102144" w:rsidRDefault="00102144" w:rsidP="00660B17">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rPr>
            </w:pPr>
            <w:r>
              <w:rPr>
                <w:rFonts w:ascii="Calibri" w:hAnsi="Calibri"/>
                <w:sz w:val="20"/>
                <w:szCs w:val="20"/>
              </w:rPr>
              <w:t>Casablanca</w:t>
            </w:r>
          </w:p>
        </w:tc>
      </w:tr>
      <w:tr w:rsidR="00102144" w:rsidRPr="007A2467" w14:paraId="74B079A0" w14:textId="77777777" w:rsidTr="00F41680">
        <w:trPr>
          <w:cantSplit/>
          <w:trHeight w:val="264"/>
          <w:jc w:val="center"/>
        </w:trPr>
        <w:tc>
          <w:tcPr>
            <w:tcW w:w="552" w:type="dxa"/>
            <w:vAlign w:val="center"/>
          </w:tcPr>
          <w:p w14:paraId="18C146F4" w14:textId="38B5E39F" w:rsidR="00102144" w:rsidRPr="00966A6B" w:rsidRDefault="00102144" w:rsidP="00660B17">
            <w:pPr>
              <w:pStyle w:val="TableParagraph"/>
              <w:spacing w:before="2"/>
              <w:ind w:left="105"/>
              <w:jc w:val="center"/>
              <w:rPr>
                <w:rFonts w:asciiTheme="minorHAnsi" w:hAnsiTheme="minorHAnsi" w:cstheme="minorHAnsi"/>
                <w:sz w:val="20"/>
                <w:szCs w:val="20"/>
              </w:rPr>
            </w:pPr>
            <w:r>
              <w:rPr>
                <w:rFonts w:asciiTheme="minorHAnsi" w:hAnsiTheme="minorHAnsi" w:cstheme="minorHAnsi"/>
                <w:sz w:val="20"/>
                <w:szCs w:val="20"/>
              </w:rPr>
              <w:t>6</w:t>
            </w:r>
          </w:p>
        </w:tc>
        <w:tc>
          <w:tcPr>
            <w:tcW w:w="851" w:type="dxa"/>
          </w:tcPr>
          <w:p w14:paraId="28B34118" w14:textId="77777777" w:rsidR="00102144" w:rsidRDefault="00102144" w:rsidP="00660B17">
            <w:pPr>
              <w:spacing w:after="0"/>
              <w:jc w:val="center"/>
              <w:rPr>
                <w:rFonts w:eastAsia="Times New Roman" w:cstheme="minorHAnsi"/>
                <w:color w:val="000000"/>
                <w:sz w:val="20"/>
                <w:szCs w:val="20"/>
              </w:rPr>
            </w:pPr>
          </w:p>
          <w:p w14:paraId="7FD508E3" w14:textId="77777777" w:rsidR="00102144" w:rsidRPr="00966A6B" w:rsidRDefault="00102144" w:rsidP="00660B17">
            <w:pPr>
              <w:spacing w:after="0"/>
              <w:jc w:val="center"/>
              <w:rPr>
                <w:rFonts w:eastAsia="Times New Roman" w:cstheme="minorHAnsi"/>
                <w:color w:val="000000"/>
                <w:sz w:val="20"/>
                <w:szCs w:val="20"/>
              </w:rPr>
            </w:pPr>
            <w:r>
              <w:rPr>
                <w:rFonts w:eastAsia="Times New Roman" w:cstheme="minorHAnsi"/>
                <w:color w:val="000000"/>
                <w:sz w:val="20"/>
                <w:szCs w:val="20"/>
              </w:rPr>
              <w:t>1</w:t>
            </w:r>
          </w:p>
        </w:tc>
        <w:tc>
          <w:tcPr>
            <w:tcW w:w="865" w:type="dxa"/>
            <w:vAlign w:val="center"/>
          </w:tcPr>
          <w:p w14:paraId="2AC2DE22" w14:textId="77777777" w:rsidR="00102144" w:rsidRPr="00966A6B" w:rsidRDefault="00102144" w:rsidP="00660B17">
            <w:pPr>
              <w:pStyle w:val="TableParagraph"/>
              <w:spacing w:before="2"/>
              <w:ind w:left="105"/>
              <w:jc w:val="center"/>
              <w:rPr>
                <w:rFonts w:asciiTheme="minorHAnsi" w:hAnsiTheme="minorHAnsi" w:cstheme="minorHAnsi"/>
                <w:sz w:val="20"/>
                <w:szCs w:val="20"/>
              </w:rPr>
            </w:pPr>
          </w:p>
        </w:tc>
        <w:tc>
          <w:tcPr>
            <w:tcW w:w="6506" w:type="dxa"/>
            <w:vAlign w:val="center"/>
          </w:tcPr>
          <w:p w14:paraId="10D086F6" w14:textId="1CF67F96" w:rsidR="00102144" w:rsidRPr="00451420" w:rsidRDefault="00102144" w:rsidP="00660B17">
            <w:pPr>
              <w:spacing w:after="0"/>
              <w:ind w:right="136"/>
              <w:contextualSpacing/>
              <w:jc w:val="both"/>
              <w:rPr>
                <w:rFonts w:cstheme="minorHAnsi"/>
                <w:b/>
                <w:u w:val="single"/>
              </w:rPr>
            </w:pPr>
            <w:r w:rsidRPr="00451420">
              <w:rPr>
                <w:rFonts w:cstheme="minorHAnsi"/>
                <w:b/>
                <w:u w:val="single"/>
              </w:rPr>
              <w:t>AUDIOVISUEL :</w:t>
            </w:r>
          </w:p>
          <w:p w14:paraId="2AD63F38" w14:textId="72D5C9A9" w:rsidR="00102144" w:rsidRPr="00E842F5" w:rsidRDefault="00102144" w:rsidP="00660B17">
            <w:pPr>
              <w:pStyle w:val="ListParagraph"/>
              <w:numPr>
                <w:ilvl w:val="0"/>
                <w:numId w:val="21"/>
              </w:numPr>
              <w:ind w:right="136"/>
              <w:contextualSpacing/>
              <w:jc w:val="both"/>
              <w:rPr>
                <w:rFonts w:asciiTheme="minorHAnsi" w:hAnsiTheme="minorHAnsi" w:cstheme="minorHAnsi"/>
                <w:lang w:val="fr-FR"/>
              </w:rPr>
            </w:pPr>
            <w:r w:rsidRPr="00E842F5">
              <w:rPr>
                <w:rFonts w:asciiTheme="minorHAnsi" w:hAnsiTheme="minorHAnsi" w:cstheme="minorHAnsi"/>
                <w:lang w:val="fr-FR"/>
              </w:rPr>
              <w:t>Reportage de 100 photos numériques</w:t>
            </w:r>
          </w:p>
          <w:p w14:paraId="7844157E" w14:textId="34D76E80" w:rsidR="00102144" w:rsidRPr="00645B9F" w:rsidRDefault="00102144" w:rsidP="00660B17">
            <w:pPr>
              <w:pStyle w:val="ListParagraph"/>
              <w:numPr>
                <w:ilvl w:val="0"/>
                <w:numId w:val="21"/>
              </w:numPr>
              <w:ind w:right="136"/>
              <w:contextualSpacing/>
              <w:jc w:val="both"/>
              <w:rPr>
                <w:rFonts w:cstheme="minorHAnsi"/>
                <w:lang w:val="fr-FR"/>
              </w:rPr>
            </w:pPr>
            <w:r w:rsidRPr="00E842F5">
              <w:rPr>
                <w:rFonts w:asciiTheme="minorHAnsi" w:hAnsiTheme="minorHAnsi" w:cstheme="minorHAnsi"/>
                <w:lang w:val="fr-FR"/>
              </w:rPr>
              <w:t>Reportage vidéo des séquences phares de l’événement (4 minutes)</w:t>
            </w:r>
          </w:p>
        </w:tc>
        <w:tc>
          <w:tcPr>
            <w:tcW w:w="1134" w:type="dxa"/>
            <w:vMerge/>
          </w:tcPr>
          <w:p w14:paraId="66F96DEB" w14:textId="77777777" w:rsidR="00102144" w:rsidRDefault="00102144" w:rsidP="00660B17">
            <w:pPr>
              <w:spacing w:after="0"/>
              <w:jc w:val="center"/>
              <w:rPr>
                <w:rFonts w:ascii="Calibri" w:hAnsi="Calibri"/>
              </w:rPr>
            </w:pPr>
          </w:p>
        </w:tc>
        <w:tc>
          <w:tcPr>
            <w:tcW w:w="1149" w:type="dxa"/>
            <w:vMerge/>
          </w:tcPr>
          <w:p w14:paraId="09FAC6FC" w14:textId="77777777" w:rsidR="00102144" w:rsidRPr="00007918" w:rsidRDefault="00102144" w:rsidP="00660B17">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right="-23"/>
              <w:rPr>
                <w:rFonts w:ascii="Calibri" w:hAnsi="Calibri"/>
                <w:sz w:val="20"/>
                <w:szCs w:val="20"/>
              </w:rPr>
            </w:pPr>
          </w:p>
        </w:tc>
      </w:tr>
    </w:tbl>
    <w:p w14:paraId="52710396" w14:textId="77777777" w:rsidR="00581022" w:rsidRDefault="00581022" w:rsidP="00581022">
      <w:pPr>
        <w:spacing w:after="0"/>
        <w:jc w:val="both"/>
        <w:rPr>
          <w:rFonts w:ascii="Calibri" w:hAnsi="Calibri"/>
          <w:b/>
          <w:sz w:val="18"/>
          <w:szCs w:val="18"/>
        </w:rPr>
      </w:pPr>
    </w:p>
    <w:p w14:paraId="54A380E9" w14:textId="77777777" w:rsidR="00581022" w:rsidRDefault="00581022" w:rsidP="00581022">
      <w:pPr>
        <w:spacing w:after="0"/>
        <w:jc w:val="both"/>
        <w:rPr>
          <w:rFonts w:ascii="Calibri" w:hAnsi="Calibri"/>
          <w:b/>
          <w:sz w:val="18"/>
          <w:szCs w:val="18"/>
        </w:rPr>
      </w:pPr>
      <w:r w:rsidRPr="00E64B18">
        <w:rPr>
          <w:rFonts w:ascii="Calibri" w:hAnsi="Calibri"/>
          <w:b/>
          <w:sz w:val="18"/>
          <w:szCs w:val="18"/>
        </w:rPr>
        <w:t>Note</w:t>
      </w:r>
      <w:r w:rsidRPr="00FD0AD9">
        <w:rPr>
          <w:rFonts w:ascii="Calibri" w:hAnsi="Calibri"/>
          <w:b/>
          <w:sz w:val="18"/>
          <w:szCs w:val="18"/>
        </w:rPr>
        <w:t xml:space="preserve"> : En cas de divergence entre le prix unitaire et le prix total, c’est le prix unitaire qui prévaut.</w:t>
      </w:r>
    </w:p>
    <w:bookmarkEnd w:id="6"/>
    <w:p w14:paraId="1F95484F" w14:textId="77777777" w:rsidR="00581022" w:rsidRPr="000C6278" w:rsidRDefault="00581022" w:rsidP="00007918">
      <w:pPr>
        <w:pStyle w:val="Heading2"/>
        <w:keepNext w:val="0"/>
        <w:widowControl w:val="0"/>
        <w:tabs>
          <w:tab w:val="left" w:pos="1710"/>
        </w:tabs>
        <w:autoSpaceDE w:val="0"/>
        <w:autoSpaceDN w:val="0"/>
        <w:ind w:left="0" w:firstLine="0"/>
        <w:rPr>
          <w:rFonts w:asciiTheme="minorHAnsi" w:hAnsiTheme="minorHAnsi" w:cstheme="minorHAnsi"/>
          <w:color w:val="000000"/>
          <w:sz w:val="22"/>
          <w:szCs w:val="22"/>
          <w:lang w:val="fr-FR"/>
        </w:rPr>
      </w:pPr>
      <w:r w:rsidRPr="00581022">
        <w:rPr>
          <w:rFonts w:ascii="Calibri" w:hAnsi="Calibri"/>
          <w:b/>
          <w:sz w:val="18"/>
          <w:szCs w:val="18"/>
          <w:lang w:val="fr-FR"/>
        </w:rPr>
        <w:br w:type="page"/>
      </w:r>
    </w:p>
    <w:p w14:paraId="3D03B420" w14:textId="77777777" w:rsidR="00700437" w:rsidRPr="00362B11" w:rsidRDefault="00700437" w:rsidP="00BF0A0D">
      <w:pPr>
        <w:rPr>
          <w:rFonts w:ascii="Calibri" w:eastAsia="Times New Roman" w:hAnsi="Calibri" w:cs="Times New Roman"/>
          <w:b/>
          <w:sz w:val="24"/>
          <w:szCs w:val="28"/>
        </w:rPr>
      </w:pPr>
      <w:r w:rsidRPr="00362B11">
        <w:rPr>
          <w:rFonts w:ascii="Calibri" w:eastAsia="Times New Roman" w:hAnsi="Calibri" w:cs="Times New Roman"/>
          <w:b/>
          <w:sz w:val="24"/>
          <w:szCs w:val="28"/>
        </w:rPr>
        <w:t>ANNEX</w:t>
      </w:r>
      <w:r w:rsidR="00362B11" w:rsidRPr="00362B11">
        <w:rPr>
          <w:rFonts w:ascii="Calibri" w:eastAsia="Times New Roman" w:hAnsi="Calibri" w:cs="Times New Roman"/>
          <w:b/>
          <w:sz w:val="24"/>
          <w:szCs w:val="28"/>
        </w:rPr>
        <w:t>E</w:t>
      </w:r>
      <w:r w:rsidRPr="00362B11">
        <w:rPr>
          <w:rFonts w:ascii="Calibri" w:eastAsia="Times New Roman" w:hAnsi="Calibri" w:cs="Times New Roman"/>
          <w:b/>
          <w:sz w:val="24"/>
          <w:szCs w:val="28"/>
        </w:rPr>
        <w:t xml:space="preserve"> 2</w:t>
      </w:r>
    </w:p>
    <w:p w14:paraId="5221F6A8" w14:textId="77777777" w:rsidR="003C27AC" w:rsidRPr="003C27AC" w:rsidRDefault="00700437" w:rsidP="003C27AC">
      <w:pPr>
        <w:pStyle w:val="Heading1"/>
        <w:rPr>
          <w:rFonts w:cstheme="majorBidi"/>
          <w:color w:val="262626" w:themeColor="text1" w:themeTint="D9"/>
          <w:lang w:val="fr-FR"/>
        </w:rPr>
      </w:pPr>
      <w:r w:rsidRPr="00362B11">
        <w:rPr>
          <w:lang w:val="fr-FR"/>
        </w:rPr>
        <w:t xml:space="preserve"> </w:t>
      </w:r>
      <w:bookmarkStart w:id="9" w:name="_Quotation_Format"/>
      <w:bookmarkEnd w:id="9"/>
      <w:r w:rsidR="003C27AC" w:rsidRPr="003C27AC">
        <w:rPr>
          <w:rFonts w:cstheme="majorBidi"/>
          <w:color w:val="262626" w:themeColor="text1" w:themeTint="D9"/>
          <w:lang w:val="fr-FR"/>
        </w:rPr>
        <w:t xml:space="preserve">Déclaration de confirmation </w:t>
      </w:r>
    </w:p>
    <w:p w14:paraId="7C006C5C" w14:textId="77777777" w:rsidR="003C27AC" w:rsidRPr="003C27AC" w:rsidRDefault="003C27AC" w:rsidP="003C27AC">
      <w:pPr>
        <w:spacing w:after="0" w:line="240" w:lineRule="auto"/>
        <w:jc w:val="center"/>
        <w:rPr>
          <w:rFonts w:ascii="Calibri" w:eastAsia="Times New Roman" w:hAnsi="Calibri" w:cs="Times New Roman"/>
          <w:b/>
          <w:sz w:val="28"/>
          <w:szCs w:val="28"/>
        </w:rPr>
      </w:pPr>
      <w:r w:rsidRPr="003C27AC">
        <w:rPr>
          <w:rFonts w:ascii="Calibri" w:eastAsia="Times New Roman" w:hAnsi="Calibri" w:cs="Times New Roman"/>
          <w:b/>
          <w:sz w:val="28"/>
          <w:szCs w:val="28"/>
        </w:rPr>
        <w:t>DECLARATION DE CONFIRMATION</w:t>
      </w:r>
    </w:p>
    <w:p w14:paraId="374A03C0" w14:textId="77777777" w:rsidR="003C27AC" w:rsidRPr="003C27AC" w:rsidRDefault="003C27AC" w:rsidP="003C27AC">
      <w:pPr>
        <w:spacing w:after="0" w:line="240" w:lineRule="auto"/>
        <w:jc w:val="center"/>
        <w:rPr>
          <w:rFonts w:ascii="Calibri" w:eastAsia="Times New Roman" w:hAnsi="Calibri" w:cs="Times New Roman"/>
          <w:b/>
          <w:i/>
          <w:iCs/>
          <w:sz w:val="20"/>
          <w:szCs w:val="20"/>
        </w:rPr>
      </w:pPr>
      <w:r w:rsidRPr="003C27AC">
        <w:rPr>
          <w:rFonts w:ascii="Calibri" w:eastAsia="Times New Roman" w:hAnsi="Calibri" w:cs="Times New Roman"/>
          <w:b/>
          <w:i/>
          <w:iCs/>
          <w:sz w:val="20"/>
          <w:szCs w:val="20"/>
        </w:rPr>
        <w:t>[Le fournisseur doit remplir ce formulaire sans modifier son format ou son contenu]</w:t>
      </w:r>
    </w:p>
    <w:p w14:paraId="2D7EC02E" w14:textId="77777777" w:rsidR="003C27AC" w:rsidRPr="003C27AC" w:rsidRDefault="003C27AC" w:rsidP="003C27AC">
      <w:pPr>
        <w:tabs>
          <w:tab w:val="right" w:pos="9360"/>
        </w:tabs>
        <w:spacing w:after="0" w:line="240" w:lineRule="auto"/>
        <w:rPr>
          <w:rFonts w:eastAsiaTheme="minorEastAsia" w:cs="Times New Roman"/>
          <w:snapToGrid w:val="0"/>
          <w:sz w:val="24"/>
          <w:szCs w:val="24"/>
        </w:rPr>
      </w:pPr>
    </w:p>
    <w:p w14:paraId="729F7FF9" w14:textId="77777777" w:rsidR="003C27AC" w:rsidRPr="003C27AC" w:rsidRDefault="003C27AC" w:rsidP="003C27AC">
      <w:pPr>
        <w:tabs>
          <w:tab w:val="right" w:pos="9360"/>
        </w:tabs>
        <w:spacing w:after="0" w:line="276" w:lineRule="auto"/>
        <w:rPr>
          <w:rFonts w:ascii="Calibri" w:eastAsia="Times New Roman" w:hAnsi="Calibri" w:cs="Vrinda"/>
          <w:i/>
          <w:iCs/>
          <w:sz w:val="24"/>
          <w:szCs w:val="24"/>
        </w:rPr>
      </w:pPr>
      <w:r w:rsidRPr="003C27AC">
        <w:rPr>
          <w:rFonts w:ascii="Calibri" w:eastAsia="Times New Roman" w:hAnsi="Calibri" w:cs="Times New Roman"/>
          <w:b/>
          <w:snapToGrid w:val="0"/>
          <w:sz w:val="24"/>
          <w:szCs w:val="24"/>
        </w:rPr>
        <w:t xml:space="preserve">A : </w:t>
      </w:r>
      <w:r w:rsidRPr="003C27AC">
        <w:rPr>
          <w:rFonts w:ascii="Calibri" w:eastAsia="Times New Roman" w:hAnsi="Calibri" w:cs="Vrinda"/>
          <w:i/>
          <w:iCs/>
          <w:sz w:val="24"/>
          <w:szCs w:val="24"/>
        </w:rPr>
        <w:t>ONU Femmes</w:t>
      </w:r>
      <w:r w:rsidR="002B226C">
        <w:rPr>
          <w:rFonts w:ascii="Calibri" w:eastAsia="Times New Roman" w:hAnsi="Calibri" w:cs="Vrinda"/>
          <w:i/>
          <w:iCs/>
          <w:sz w:val="24"/>
          <w:szCs w:val="24"/>
        </w:rPr>
        <w:t>, MCO</w:t>
      </w:r>
      <w:r w:rsidRPr="003C27AC">
        <w:rPr>
          <w:rFonts w:ascii="Calibri" w:eastAsia="Times New Roman" w:hAnsi="Calibri" w:cs="Vrinda"/>
          <w:i/>
          <w:iCs/>
          <w:sz w:val="24"/>
          <w:szCs w:val="24"/>
        </w:rPr>
        <w:t xml:space="preserve">                                                         </w:t>
      </w:r>
      <w:r w:rsidRPr="003C27AC">
        <w:rPr>
          <w:rFonts w:ascii="Calibri" w:eastAsia="Times New Roman" w:hAnsi="Calibri" w:cs="Vrinda"/>
          <w:sz w:val="24"/>
          <w:szCs w:val="24"/>
        </w:rPr>
        <w:t xml:space="preserve">Date : </w:t>
      </w:r>
      <w:bookmarkStart w:id="10" w:name="_Hlk516159330"/>
      <w:r w:rsidRPr="003C27AC">
        <w:rPr>
          <w:rFonts w:ascii="Calibri" w:eastAsia="Times New Roman" w:hAnsi="Calibri" w:cs="Vrinda"/>
          <w:sz w:val="24"/>
          <w:szCs w:val="24"/>
        </w:rPr>
        <w:t>[</w:t>
      </w:r>
      <w:proofErr w:type="gramStart"/>
      <w:r w:rsidR="00C96A61">
        <w:rPr>
          <w:rFonts w:ascii="Calibri" w:eastAsia="Times New Roman" w:hAnsi="Calibri" w:cs="Vrinda"/>
          <w:i/>
          <w:sz w:val="18"/>
          <w:szCs w:val="18"/>
        </w:rPr>
        <w:t>…….</w:t>
      </w:r>
      <w:proofErr w:type="gramEnd"/>
      <w:r w:rsidR="00C96A61">
        <w:rPr>
          <w:rFonts w:ascii="Calibri" w:eastAsia="Times New Roman" w:hAnsi="Calibri" w:cs="Vrinda"/>
          <w:i/>
          <w:sz w:val="18"/>
          <w:szCs w:val="18"/>
        </w:rPr>
        <w:t>.</w:t>
      </w:r>
      <w:r w:rsidR="00B35ACB" w:rsidRPr="00B35ACB">
        <w:rPr>
          <w:rFonts w:ascii="Calibri" w:eastAsia="Times New Roman" w:hAnsi="Calibri" w:cs="Vrinda"/>
          <w:i/>
          <w:sz w:val="18"/>
          <w:szCs w:val="18"/>
        </w:rPr>
        <w:t>/02/2019</w:t>
      </w:r>
      <w:r w:rsidRPr="003C27AC">
        <w:rPr>
          <w:rFonts w:ascii="Calibri" w:eastAsia="Times New Roman" w:hAnsi="Calibri" w:cs="Vrinda"/>
          <w:i/>
          <w:sz w:val="24"/>
          <w:szCs w:val="24"/>
        </w:rPr>
        <w:t>]</w:t>
      </w:r>
      <w:bookmarkEnd w:id="10"/>
    </w:p>
    <w:p w14:paraId="6BFD566F" w14:textId="77777777" w:rsidR="003C27AC" w:rsidRPr="003C27AC" w:rsidRDefault="002B226C" w:rsidP="003C27AC">
      <w:pPr>
        <w:spacing w:after="0" w:line="276" w:lineRule="auto"/>
        <w:jc w:val="both"/>
        <w:rPr>
          <w:rFonts w:ascii="Calibri" w:eastAsia="Times New Roman" w:hAnsi="Calibri" w:cs="Times New Roman"/>
          <w:snapToGrid w:val="0"/>
          <w:sz w:val="24"/>
          <w:szCs w:val="24"/>
        </w:rPr>
      </w:pPr>
      <w:r>
        <w:rPr>
          <w:rFonts w:ascii="Calibri" w:eastAsia="Times New Roman" w:hAnsi="Calibri" w:cs="Vrinda"/>
          <w:i/>
          <w:iCs/>
          <w:sz w:val="24"/>
          <w:szCs w:val="24"/>
        </w:rPr>
        <w:t xml:space="preserve">13 Avenue Ahmed </w:t>
      </w:r>
      <w:proofErr w:type="spellStart"/>
      <w:r>
        <w:rPr>
          <w:rFonts w:ascii="Calibri" w:eastAsia="Times New Roman" w:hAnsi="Calibri" w:cs="Vrinda"/>
          <w:i/>
          <w:iCs/>
          <w:sz w:val="24"/>
          <w:szCs w:val="24"/>
        </w:rPr>
        <w:t>Balafrej</w:t>
      </w:r>
      <w:proofErr w:type="spellEnd"/>
      <w:r>
        <w:rPr>
          <w:rFonts w:ascii="Calibri" w:eastAsia="Times New Roman" w:hAnsi="Calibri" w:cs="Vrinda"/>
          <w:i/>
          <w:iCs/>
          <w:sz w:val="24"/>
          <w:szCs w:val="24"/>
        </w:rPr>
        <w:t xml:space="preserve">, </w:t>
      </w:r>
      <w:proofErr w:type="spellStart"/>
      <w:r>
        <w:rPr>
          <w:rFonts w:ascii="Calibri" w:eastAsia="Times New Roman" w:hAnsi="Calibri" w:cs="Vrinda"/>
          <w:i/>
          <w:iCs/>
          <w:sz w:val="24"/>
          <w:szCs w:val="24"/>
        </w:rPr>
        <w:t>souissi</w:t>
      </w:r>
      <w:proofErr w:type="spellEnd"/>
      <w:r>
        <w:rPr>
          <w:rFonts w:ascii="Calibri" w:eastAsia="Times New Roman" w:hAnsi="Calibri" w:cs="Vrinda"/>
          <w:i/>
          <w:iCs/>
          <w:sz w:val="24"/>
          <w:szCs w:val="24"/>
        </w:rPr>
        <w:t xml:space="preserve"> Rabat</w:t>
      </w:r>
      <w:r w:rsidR="003C27AC" w:rsidRPr="003C27AC">
        <w:rPr>
          <w:rFonts w:ascii="Calibri" w:eastAsia="Times New Roman" w:hAnsi="Calibri" w:cs="Vrinda"/>
          <w:i/>
          <w:iCs/>
          <w:sz w:val="24"/>
          <w:szCs w:val="24"/>
        </w:rPr>
        <w:t xml:space="preserve"> </w:t>
      </w:r>
      <w:r>
        <w:rPr>
          <w:rFonts w:ascii="Calibri" w:eastAsia="Times New Roman" w:hAnsi="Calibri" w:cs="Vrinda"/>
          <w:i/>
          <w:iCs/>
          <w:sz w:val="24"/>
          <w:szCs w:val="24"/>
        </w:rPr>
        <w:t>Maroc</w:t>
      </w:r>
    </w:p>
    <w:p w14:paraId="70E9DE93" w14:textId="77777777" w:rsidR="003C27AC" w:rsidRPr="003C27AC" w:rsidRDefault="003C27AC" w:rsidP="003C27AC">
      <w:pPr>
        <w:spacing w:after="0" w:line="240" w:lineRule="auto"/>
        <w:jc w:val="both"/>
        <w:rPr>
          <w:rFonts w:eastAsiaTheme="minorEastAsia" w:cs="Times New Roman"/>
          <w:snapToGrid w:val="0"/>
        </w:rPr>
      </w:pPr>
    </w:p>
    <w:p w14:paraId="570CB027" w14:textId="77777777" w:rsidR="003C27AC" w:rsidRPr="003C27AC" w:rsidRDefault="003C27AC" w:rsidP="003C27AC">
      <w:pPr>
        <w:kinsoku w:val="0"/>
        <w:overflowPunct w:val="0"/>
        <w:spacing w:after="0" w:line="290" w:lineRule="exact"/>
        <w:rPr>
          <w:rFonts w:ascii="Calibri" w:eastAsia="Times New Roman" w:hAnsi="Calibri" w:cs="Arial"/>
          <w:szCs w:val="24"/>
        </w:rPr>
      </w:pPr>
      <w:r w:rsidRPr="003C27AC">
        <w:rPr>
          <w:rFonts w:ascii="Calibri" w:eastAsia="Times New Roman" w:hAnsi="Calibri" w:cs="Arial"/>
          <w:szCs w:val="24"/>
        </w:rPr>
        <w:t>Nous, soussignés, déclarons que :</w:t>
      </w:r>
    </w:p>
    <w:p w14:paraId="1CCEA0A9" w14:textId="77777777" w:rsidR="003C27AC" w:rsidRPr="003C27AC" w:rsidRDefault="003C27AC" w:rsidP="003C27AC">
      <w:pPr>
        <w:kinsoku w:val="0"/>
        <w:overflowPunct w:val="0"/>
        <w:spacing w:after="0" w:line="290" w:lineRule="exact"/>
        <w:rPr>
          <w:rFonts w:ascii="Calibri" w:eastAsia="Times New Roman" w:hAnsi="Calibri" w:cs="Arial"/>
          <w:szCs w:val="24"/>
        </w:rPr>
      </w:pPr>
    </w:p>
    <w:p w14:paraId="3DF63ABA" w14:textId="77777777" w:rsidR="003C27AC" w:rsidRPr="003C27AC" w:rsidRDefault="003C27AC" w:rsidP="00F15741">
      <w:pPr>
        <w:numPr>
          <w:ilvl w:val="0"/>
          <w:numId w:val="2"/>
        </w:numPr>
        <w:spacing w:line="276" w:lineRule="auto"/>
        <w:contextualSpacing/>
        <w:jc w:val="both"/>
        <w:rPr>
          <w:rFonts w:eastAsiaTheme="minorEastAsia"/>
          <w:szCs w:val="24"/>
        </w:rPr>
      </w:pPr>
      <w:r w:rsidRPr="003C27AC">
        <w:rPr>
          <w:rFonts w:eastAsiaTheme="minorEastAsia"/>
          <w:szCs w:val="24"/>
        </w:rPr>
        <w:t xml:space="preserve">Nous avons examiné la demande de prix et n’avons aucune </w:t>
      </w:r>
      <w:proofErr w:type="spellStart"/>
      <w:r w:rsidRPr="003C27AC">
        <w:rPr>
          <w:rFonts w:eastAsiaTheme="minorEastAsia"/>
          <w:szCs w:val="24"/>
        </w:rPr>
        <w:t>reserve</w:t>
      </w:r>
      <w:proofErr w:type="spellEnd"/>
      <w:r w:rsidRPr="003C27AC">
        <w:rPr>
          <w:rFonts w:eastAsiaTheme="minorEastAsia"/>
          <w:szCs w:val="24"/>
        </w:rPr>
        <w:t xml:space="preserve"> par rapport aux termes et clauses de cette demande y compris les annexes</w:t>
      </w:r>
      <w:r w:rsidRPr="003C27AC">
        <w:rPr>
          <w:rFonts w:eastAsiaTheme="minorEastAsia"/>
          <w:i/>
          <w:iCs/>
          <w:szCs w:val="24"/>
        </w:rPr>
        <w:t xml:space="preserve"> ;</w:t>
      </w:r>
    </w:p>
    <w:p w14:paraId="2A37C86A" w14:textId="77777777" w:rsidR="003C27AC" w:rsidRPr="003C27AC" w:rsidRDefault="003C27AC" w:rsidP="00F15741">
      <w:pPr>
        <w:numPr>
          <w:ilvl w:val="0"/>
          <w:numId w:val="2"/>
        </w:numPr>
        <w:spacing w:line="276" w:lineRule="auto"/>
        <w:contextualSpacing/>
        <w:jc w:val="both"/>
        <w:rPr>
          <w:rFonts w:eastAsiaTheme="minorEastAsia"/>
          <w:szCs w:val="24"/>
        </w:rPr>
      </w:pPr>
      <w:r w:rsidRPr="003C27AC">
        <w:rPr>
          <w:rFonts w:eastAsiaTheme="minorEastAsia"/>
          <w:szCs w:val="24"/>
        </w:rPr>
        <w:t>Nous acceptons de répondre à cette demande en conformité avec les conditions générales du contrat (Annexe 4), et n’allons pas exiger des changements aux termes, conditions et clauses ;</w:t>
      </w:r>
    </w:p>
    <w:p w14:paraId="391051FD" w14:textId="77777777" w:rsidR="003C27AC" w:rsidRPr="003C27AC" w:rsidRDefault="003C27AC" w:rsidP="00F15741">
      <w:pPr>
        <w:numPr>
          <w:ilvl w:val="0"/>
          <w:numId w:val="2"/>
        </w:numPr>
        <w:spacing w:line="276" w:lineRule="auto"/>
        <w:contextualSpacing/>
        <w:jc w:val="both"/>
        <w:rPr>
          <w:rFonts w:eastAsiaTheme="minorEastAsia"/>
          <w:snapToGrid w:val="0"/>
          <w:szCs w:val="24"/>
        </w:rPr>
      </w:pPr>
      <w:r w:rsidRPr="003C27AC">
        <w:rPr>
          <w:rFonts w:eastAsiaTheme="minorEastAsia"/>
          <w:szCs w:val="24"/>
        </w:rPr>
        <w:t xml:space="preserve">Nous proposons </w:t>
      </w:r>
      <w:r w:rsidR="004B5C14">
        <w:rPr>
          <w:rFonts w:eastAsiaTheme="minorEastAsia"/>
          <w:szCs w:val="24"/>
        </w:rPr>
        <w:t xml:space="preserve">nos </w:t>
      </w:r>
      <w:r w:rsidR="007A478E">
        <w:rPr>
          <w:rFonts w:eastAsiaTheme="minorEastAsia"/>
          <w:b/>
          <w:bCs/>
          <w:szCs w:val="24"/>
        </w:rPr>
        <w:t xml:space="preserve">services/biens </w:t>
      </w:r>
      <w:r w:rsidRPr="003C27AC">
        <w:rPr>
          <w:rFonts w:eastAsiaTheme="minorEastAsia"/>
          <w:szCs w:val="24"/>
        </w:rPr>
        <w:t>conformément à cette demande de prix et que si notre offre est acceptée, nous nous engageons à commencer et livrer les services spécifiés dans le contrat dans les délais indiqués sur le calendrier des échéances.</w:t>
      </w:r>
    </w:p>
    <w:p w14:paraId="42263BB0" w14:textId="77777777" w:rsidR="003C27AC" w:rsidRPr="003C27AC" w:rsidRDefault="003C27AC" w:rsidP="00F15741">
      <w:pPr>
        <w:numPr>
          <w:ilvl w:val="0"/>
          <w:numId w:val="2"/>
        </w:numPr>
        <w:spacing w:line="276" w:lineRule="auto"/>
        <w:contextualSpacing/>
        <w:jc w:val="both"/>
        <w:rPr>
          <w:rFonts w:eastAsiaTheme="minorEastAsia"/>
          <w:snapToGrid w:val="0"/>
          <w:szCs w:val="24"/>
        </w:rPr>
      </w:pPr>
      <w:r w:rsidRPr="003C27AC">
        <w:rPr>
          <w:rFonts w:eastAsiaTheme="minorEastAsia"/>
          <w:szCs w:val="24"/>
        </w:rPr>
        <w:t>Nous offrons d’exécuter les services pour la somme qui peut être déterminée conformément à la proposition soumise et aux instructions figurant sous la fiche d'instructions.</w:t>
      </w:r>
    </w:p>
    <w:p w14:paraId="4FCCB48A" w14:textId="77777777" w:rsidR="003C27AC" w:rsidRPr="003C27AC" w:rsidRDefault="003C27AC" w:rsidP="00F15741">
      <w:pPr>
        <w:numPr>
          <w:ilvl w:val="0"/>
          <w:numId w:val="2"/>
        </w:numPr>
        <w:spacing w:line="276" w:lineRule="auto"/>
        <w:contextualSpacing/>
        <w:jc w:val="both"/>
        <w:rPr>
          <w:rFonts w:eastAsiaTheme="minorEastAsia"/>
          <w:szCs w:val="24"/>
        </w:rPr>
      </w:pPr>
      <w:r w:rsidRPr="003C27AC">
        <w:rPr>
          <w:rFonts w:eastAsiaTheme="minorEastAsia"/>
          <w:szCs w:val="24"/>
        </w:rPr>
        <w:t xml:space="preserve">Notre offre est valide pour une période </w:t>
      </w:r>
      <w:r w:rsidR="00C96A61">
        <w:rPr>
          <w:rFonts w:ascii="Calibri" w:eastAsia="Times New Roman" w:hAnsi="Calibri" w:cs="Vrinda"/>
          <w:b/>
        </w:rPr>
        <w:t>………….</w:t>
      </w:r>
      <w:r w:rsidR="00C96A61" w:rsidRPr="003C27AC">
        <w:rPr>
          <w:rFonts w:ascii="Calibri" w:eastAsia="Times New Roman" w:hAnsi="Calibri" w:cs="Vrinda"/>
          <w:b/>
        </w:rPr>
        <w:t xml:space="preserve"> </w:t>
      </w:r>
      <w:proofErr w:type="gramStart"/>
      <w:r w:rsidRPr="003C27AC">
        <w:rPr>
          <w:rFonts w:ascii="Calibri" w:eastAsia="Times New Roman" w:hAnsi="Calibri" w:cs="Vrinda"/>
          <w:b/>
        </w:rPr>
        <w:t>jours</w:t>
      </w:r>
      <w:proofErr w:type="gramEnd"/>
      <w:r w:rsidRPr="003C27AC">
        <w:rPr>
          <w:rFonts w:eastAsiaTheme="minorEastAsia"/>
          <w:szCs w:val="24"/>
        </w:rPr>
        <w:t xml:space="preserve"> à partir de la date de l’ouverture des plis, et pourra être acceptée à tout moment avant l'expiration de cette période ;</w:t>
      </w:r>
    </w:p>
    <w:p w14:paraId="7B36F7A8" w14:textId="77777777" w:rsidR="003C27AC" w:rsidRPr="003C27AC" w:rsidRDefault="003C27AC" w:rsidP="00F15741">
      <w:pPr>
        <w:numPr>
          <w:ilvl w:val="0"/>
          <w:numId w:val="2"/>
        </w:numPr>
        <w:spacing w:line="276" w:lineRule="auto"/>
        <w:contextualSpacing/>
        <w:jc w:val="both"/>
        <w:rPr>
          <w:rFonts w:eastAsiaTheme="minorEastAsia"/>
          <w:szCs w:val="24"/>
        </w:rPr>
      </w:pPr>
      <w:r w:rsidRPr="003C27AC">
        <w:rPr>
          <w:rFonts w:eastAsiaTheme="minorEastAsia"/>
          <w:szCs w:val="24"/>
        </w:rPr>
        <w:t xml:space="preserve">Nous comprenons qu’ONU Femmes n’a pas l’obligation d’accepter l’offre qui a été évaluée la moins </w:t>
      </w:r>
      <w:proofErr w:type="spellStart"/>
      <w:r w:rsidRPr="003C27AC">
        <w:rPr>
          <w:rFonts w:eastAsiaTheme="minorEastAsia"/>
          <w:szCs w:val="24"/>
        </w:rPr>
        <w:t>disante</w:t>
      </w:r>
      <w:proofErr w:type="spellEnd"/>
      <w:r w:rsidRPr="003C27AC">
        <w:rPr>
          <w:rFonts w:eastAsiaTheme="minorEastAsia"/>
          <w:szCs w:val="24"/>
        </w:rPr>
        <w:t xml:space="preserve">. </w:t>
      </w:r>
    </w:p>
    <w:tbl>
      <w:tblPr>
        <w:tblpPr w:leftFromText="180" w:rightFromText="180" w:vertAnchor="text" w:horzAnchor="margin" w:tblpXSpec="center" w:tblpY="37"/>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9" w:type="dxa"/>
          <w:right w:w="159" w:type="dxa"/>
        </w:tblCellMar>
        <w:tblLook w:val="0000" w:firstRow="0" w:lastRow="0" w:firstColumn="0" w:lastColumn="0" w:noHBand="0" w:noVBand="0"/>
      </w:tblPr>
      <w:tblGrid>
        <w:gridCol w:w="4855"/>
        <w:gridCol w:w="6030"/>
      </w:tblGrid>
      <w:tr w:rsidR="003C27AC" w:rsidRPr="003C27AC" w14:paraId="3EDA2F79" w14:textId="77777777" w:rsidTr="007A0C76">
        <w:trPr>
          <w:cantSplit/>
          <w:trHeight w:val="120"/>
        </w:trPr>
        <w:tc>
          <w:tcPr>
            <w:tcW w:w="10885" w:type="dxa"/>
            <w:gridSpan w:val="2"/>
            <w:vAlign w:val="center"/>
          </w:tcPr>
          <w:p w14:paraId="06C7ECF5" w14:textId="77777777" w:rsidR="003C27AC" w:rsidRPr="003C27AC" w:rsidRDefault="003C27AC" w:rsidP="003C27AC">
            <w:pPr>
              <w:keepNext/>
              <w:keepLines/>
              <w:tabs>
                <w:tab w:val="center" w:pos="246"/>
              </w:tabs>
              <w:spacing w:after="0" w:line="240" w:lineRule="auto"/>
              <w:ind w:right="-23"/>
              <w:jc w:val="center"/>
              <w:outlineLvl w:val="2"/>
              <w:rPr>
                <w:rFonts w:ascii="Calibri" w:eastAsiaTheme="majorEastAsia" w:hAnsi="Calibri" w:cstheme="majorBidi"/>
                <w:b/>
                <w:color w:val="C45911" w:themeColor="accent2" w:themeShade="BF"/>
              </w:rPr>
            </w:pPr>
            <w:r w:rsidRPr="003C27AC">
              <w:rPr>
                <w:rFonts w:ascii="Calibri" w:eastAsiaTheme="majorEastAsia" w:hAnsi="Calibri" w:cstheme="majorBidi"/>
                <w:b/>
              </w:rPr>
              <w:t>SIGNATURE ET CONFIRMATION DE LA DEMANDE DE PRIX</w:t>
            </w:r>
          </w:p>
        </w:tc>
      </w:tr>
      <w:tr w:rsidR="003C27AC" w:rsidRPr="003C27AC" w14:paraId="0B4C3555" w14:textId="77777777" w:rsidTr="007A0C76">
        <w:trPr>
          <w:cantSplit/>
          <w:trHeight w:val="1127"/>
        </w:trPr>
        <w:tc>
          <w:tcPr>
            <w:tcW w:w="10885" w:type="dxa"/>
            <w:gridSpan w:val="2"/>
          </w:tcPr>
          <w:p w14:paraId="535BFED6" w14:textId="77777777" w:rsidR="003C27AC" w:rsidRPr="003C27AC" w:rsidRDefault="003C27AC" w:rsidP="003C27AC">
            <w:pPr>
              <w:keepNext/>
              <w:keepLines/>
              <w:spacing w:line="276" w:lineRule="auto"/>
              <w:ind w:right="-23"/>
              <w:jc w:val="both"/>
              <w:rPr>
                <w:rFonts w:eastAsiaTheme="minorEastAsia"/>
                <w:sz w:val="19"/>
                <w:szCs w:val="19"/>
              </w:rPr>
            </w:pPr>
            <w:r w:rsidRPr="003C27AC">
              <w:rPr>
                <w:rFonts w:eastAsiaTheme="minorEastAsia"/>
                <w:sz w:val="20"/>
                <w:szCs w:val="20"/>
              </w:rPr>
              <w:t>CONSIDERANT QUE LE CONTRAT EST EMIS PAR ONU FEMMES DANS LE CADRE DE LA PERIODE DE VALIDITE DE L’OFFRE CI-DESSUS, LES SOUSIGNES S’ENGAGE, CONFORMEMENT AUX TERMS DU DOCUMENT DU CONTRAT, A FOURNIR LE SERVICE (S) REQUIS AUX PRIX PROPOSES TOUT EN RESPECTANT LES DELAIS SUS MENTIONNES. LA SIGNATURE DES SOUSIGNES ATTESTE QUE LA PRESENTE DEMANDE A ETE REVUE ET CONFIRME NOTRE ACCORD SUR SES CONDITIONS GENERALES ET LE MODEL DU CONTRAT.</w:t>
            </w:r>
          </w:p>
        </w:tc>
      </w:tr>
      <w:tr w:rsidR="003C27AC" w:rsidRPr="003C27AC" w14:paraId="62EA51A8" w14:textId="77777777" w:rsidTr="007A0C76">
        <w:trPr>
          <w:cantSplit/>
          <w:trHeight w:val="2636"/>
        </w:trPr>
        <w:tc>
          <w:tcPr>
            <w:tcW w:w="4855" w:type="dxa"/>
          </w:tcPr>
          <w:p w14:paraId="05A6AC57" w14:textId="77777777" w:rsidR="003C27AC" w:rsidRPr="003C27AC" w:rsidRDefault="003C27AC" w:rsidP="003C27AC">
            <w:pPr>
              <w:keepNext/>
              <w:keepLines/>
              <w:tabs>
                <w:tab w:val="left" w:pos="1080"/>
                <w:tab w:val="right" w:pos="4320"/>
              </w:tabs>
              <w:spacing w:after="0" w:line="360" w:lineRule="auto"/>
              <w:ind w:right="-23"/>
              <w:rPr>
                <w:rFonts w:eastAsiaTheme="minorEastAsia"/>
                <w:i/>
                <w:sz w:val="20"/>
                <w:szCs w:val="20"/>
              </w:rPr>
            </w:pPr>
            <w:r w:rsidRPr="003C27AC">
              <w:rPr>
                <w:rFonts w:eastAsiaTheme="minorEastAsia"/>
                <w:i/>
                <w:iCs/>
                <w:sz w:val="20"/>
                <w:szCs w:val="20"/>
              </w:rPr>
              <w:t>Nom et adresse exacts du prestataire :</w:t>
            </w:r>
          </w:p>
          <w:p w14:paraId="662E2A65" w14:textId="77777777" w:rsidR="003C27AC" w:rsidRPr="003C27AC" w:rsidRDefault="003C27AC" w:rsidP="003C27AC">
            <w:pPr>
              <w:keepNext/>
              <w:keepLines/>
              <w:tabs>
                <w:tab w:val="left" w:pos="1080"/>
                <w:tab w:val="right" w:pos="4320"/>
              </w:tabs>
              <w:spacing w:after="0" w:line="360" w:lineRule="auto"/>
              <w:ind w:right="-23"/>
              <w:rPr>
                <w:rFonts w:eastAsiaTheme="minorEastAsia"/>
                <w:sz w:val="20"/>
                <w:szCs w:val="20"/>
              </w:rPr>
            </w:pPr>
            <w:r w:rsidRPr="003C27AC">
              <w:rPr>
                <w:rFonts w:eastAsiaTheme="minorEastAsia"/>
                <w:sz w:val="20"/>
                <w:szCs w:val="20"/>
              </w:rPr>
              <w:t>NOM :</w:t>
            </w:r>
            <w:r w:rsidRPr="003C27AC">
              <w:rPr>
                <w:rFonts w:eastAsiaTheme="minorEastAsia"/>
                <w:sz w:val="20"/>
                <w:szCs w:val="20"/>
                <w:u w:val="single"/>
              </w:rPr>
              <w:tab/>
              <w:t>__________</w:t>
            </w:r>
          </w:p>
          <w:p w14:paraId="141D45A7" w14:textId="77777777" w:rsidR="003C27AC" w:rsidRPr="003C27AC" w:rsidRDefault="003C27AC" w:rsidP="003C27AC">
            <w:pPr>
              <w:keepNext/>
              <w:keepLines/>
              <w:tabs>
                <w:tab w:val="left" w:pos="1080"/>
                <w:tab w:val="right" w:pos="4320"/>
              </w:tabs>
              <w:spacing w:after="0" w:line="360" w:lineRule="auto"/>
              <w:ind w:right="-23"/>
              <w:rPr>
                <w:rFonts w:eastAsiaTheme="minorEastAsia"/>
                <w:sz w:val="20"/>
                <w:szCs w:val="20"/>
              </w:rPr>
            </w:pPr>
            <w:r w:rsidRPr="003C27AC">
              <w:rPr>
                <w:rFonts w:eastAsiaTheme="minorEastAsia"/>
                <w:sz w:val="20"/>
                <w:szCs w:val="20"/>
              </w:rPr>
              <w:t>ADDRESSE :</w:t>
            </w:r>
            <w:r w:rsidRPr="003C27AC">
              <w:rPr>
                <w:rFonts w:eastAsiaTheme="minorEastAsia"/>
                <w:sz w:val="20"/>
                <w:szCs w:val="20"/>
              </w:rPr>
              <w:tab/>
            </w:r>
            <w:r w:rsidRPr="003C27AC">
              <w:rPr>
                <w:rFonts w:eastAsiaTheme="minorEastAsia"/>
                <w:sz w:val="20"/>
                <w:szCs w:val="20"/>
                <w:u w:val="single"/>
              </w:rPr>
              <w:tab/>
              <w:t>___</w:t>
            </w:r>
          </w:p>
          <w:p w14:paraId="4205CCCB" w14:textId="77777777" w:rsidR="003C27AC" w:rsidRPr="003C27AC" w:rsidRDefault="003C27AC" w:rsidP="003C27AC">
            <w:pPr>
              <w:keepNext/>
              <w:keepLines/>
              <w:tabs>
                <w:tab w:val="left" w:pos="1080"/>
                <w:tab w:val="right" w:pos="4320"/>
              </w:tabs>
              <w:spacing w:after="0" w:line="360" w:lineRule="auto"/>
              <w:ind w:right="-23"/>
              <w:rPr>
                <w:rFonts w:eastAsiaTheme="minorEastAsia"/>
                <w:sz w:val="20"/>
                <w:szCs w:val="20"/>
                <w:u w:val="single"/>
              </w:rPr>
            </w:pPr>
            <w:r w:rsidRPr="003C27AC">
              <w:rPr>
                <w:rFonts w:eastAsiaTheme="minorEastAsia"/>
                <w:sz w:val="20"/>
                <w:szCs w:val="20"/>
              </w:rPr>
              <w:tab/>
            </w:r>
            <w:r w:rsidRPr="003C27AC">
              <w:rPr>
                <w:rFonts w:eastAsiaTheme="minorEastAsia"/>
                <w:sz w:val="20"/>
                <w:szCs w:val="20"/>
                <w:u w:val="single"/>
              </w:rPr>
              <w:tab/>
            </w:r>
          </w:p>
          <w:p w14:paraId="738E5944" w14:textId="77777777" w:rsidR="003C27AC" w:rsidRPr="003C27AC" w:rsidRDefault="003C27AC" w:rsidP="003C27AC">
            <w:pPr>
              <w:keepNext/>
              <w:keepLines/>
              <w:tabs>
                <w:tab w:val="left" w:pos="1080"/>
                <w:tab w:val="right" w:pos="4320"/>
              </w:tabs>
              <w:spacing w:after="0" w:line="360" w:lineRule="auto"/>
              <w:ind w:right="-23"/>
              <w:rPr>
                <w:rFonts w:eastAsiaTheme="minorEastAsia"/>
                <w:sz w:val="20"/>
                <w:szCs w:val="20"/>
              </w:rPr>
            </w:pPr>
          </w:p>
          <w:p w14:paraId="37037785" w14:textId="77777777" w:rsidR="003C27AC" w:rsidRPr="003C27AC" w:rsidRDefault="003C27AC" w:rsidP="003C27AC">
            <w:pPr>
              <w:keepNext/>
              <w:keepLines/>
              <w:tabs>
                <w:tab w:val="left" w:pos="1080"/>
                <w:tab w:val="right" w:pos="4320"/>
              </w:tabs>
              <w:spacing w:after="0" w:line="360" w:lineRule="auto"/>
              <w:ind w:right="-23"/>
              <w:rPr>
                <w:rFonts w:eastAsiaTheme="minorEastAsia"/>
                <w:sz w:val="20"/>
                <w:szCs w:val="20"/>
              </w:rPr>
            </w:pPr>
            <w:r w:rsidRPr="003C27AC">
              <w:rPr>
                <w:rFonts w:eastAsiaTheme="minorEastAsia"/>
                <w:sz w:val="20"/>
                <w:szCs w:val="20"/>
              </w:rPr>
              <w:t>Numéro de téléphone ___________________________</w:t>
            </w:r>
            <w:r w:rsidRPr="003C27AC">
              <w:rPr>
                <w:rFonts w:eastAsiaTheme="minorEastAsia"/>
                <w:sz w:val="20"/>
                <w:szCs w:val="20"/>
              </w:rPr>
              <w:tab/>
            </w:r>
          </w:p>
          <w:p w14:paraId="1B0CFFDC" w14:textId="77777777" w:rsidR="003C27AC" w:rsidRPr="003C27AC" w:rsidRDefault="003C27AC" w:rsidP="003C27AC">
            <w:pPr>
              <w:keepNext/>
              <w:keepLines/>
              <w:tabs>
                <w:tab w:val="left" w:pos="1080"/>
                <w:tab w:val="right" w:pos="4320"/>
              </w:tabs>
              <w:spacing w:line="276" w:lineRule="auto"/>
              <w:ind w:right="-23"/>
              <w:rPr>
                <w:rFonts w:eastAsiaTheme="minorEastAsia"/>
              </w:rPr>
            </w:pPr>
            <w:r w:rsidRPr="003C27AC">
              <w:rPr>
                <w:rFonts w:eastAsiaTheme="minorEastAsia"/>
                <w:sz w:val="20"/>
                <w:szCs w:val="20"/>
              </w:rPr>
              <w:t>Adresse Email : ________________________</w:t>
            </w:r>
          </w:p>
        </w:tc>
        <w:tc>
          <w:tcPr>
            <w:tcW w:w="6030" w:type="dxa"/>
          </w:tcPr>
          <w:p w14:paraId="5CC06CE4" w14:textId="77777777" w:rsidR="003C27AC" w:rsidRPr="003C27AC" w:rsidRDefault="003C27AC" w:rsidP="003C27AC">
            <w:pPr>
              <w:keepNext/>
              <w:keepLines/>
              <w:tabs>
                <w:tab w:val="left" w:pos="1080"/>
                <w:tab w:val="right" w:pos="4320"/>
              </w:tabs>
              <w:spacing w:after="0" w:line="360" w:lineRule="auto"/>
              <w:ind w:right="-23"/>
              <w:rPr>
                <w:rFonts w:eastAsiaTheme="minorEastAsia"/>
                <w:i/>
                <w:iCs/>
                <w:sz w:val="20"/>
                <w:szCs w:val="20"/>
              </w:rPr>
            </w:pPr>
            <w:proofErr w:type="gramStart"/>
            <w:r w:rsidRPr="003C27AC">
              <w:rPr>
                <w:rFonts w:eastAsiaTheme="minorEastAsia"/>
                <w:i/>
                <w:iCs/>
                <w:sz w:val="20"/>
                <w:szCs w:val="20"/>
              </w:rPr>
              <w:t>SIGNATURE:</w:t>
            </w:r>
            <w:proofErr w:type="gramEnd"/>
            <w:r w:rsidRPr="003C27AC">
              <w:rPr>
                <w:rFonts w:eastAsiaTheme="minorEastAsia"/>
                <w:i/>
                <w:iCs/>
                <w:sz w:val="20"/>
                <w:szCs w:val="20"/>
              </w:rPr>
              <w:t xml:space="preserve"> ________________</w:t>
            </w:r>
          </w:p>
          <w:p w14:paraId="5D1E5C17" w14:textId="77777777" w:rsidR="003C27AC" w:rsidRPr="003C27AC" w:rsidRDefault="003C27AC" w:rsidP="003C27AC">
            <w:pPr>
              <w:keepNext/>
              <w:keepLines/>
              <w:tabs>
                <w:tab w:val="left" w:pos="1080"/>
                <w:tab w:val="right" w:pos="4320"/>
              </w:tabs>
              <w:spacing w:after="0" w:line="360" w:lineRule="auto"/>
              <w:ind w:right="-23"/>
              <w:rPr>
                <w:rFonts w:eastAsiaTheme="minorEastAsia"/>
                <w:i/>
                <w:iCs/>
                <w:sz w:val="20"/>
                <w:szCs w:val="20"/>
              </w:rPr>
            </w:pPr>
            <w:proofErr w:type="gramStart"/>
            <w:r w:rsidRPr="003C27AC">
              <w:rPr>
                <w:rFonts w:eastAsiaTheme="minorEastAsia"/>
                <w:i/>
                <w:iCs/>
                <w:sz w:val="20"/>
                <w:szCs w:val="20"/>
              </w:rPr>
              <w:t>DATE:</w:t>
            </w:r>
            <w:proofErr w:type="gramEnd"/>
            <w:r w:rsidRPr="003C27AC">
              <w:rPr>
                <w:rFonts w:eastAsiaTheme="minorEastAsia"/>
                <w:i/>
                <w:iCs/>
                <w:sz w:val="20"/>
                <w:szCs w:val="20"/>
              </w:rPr>
              <w:t xml:space="preserve">   _______________________________  </w:t>
            </w:r>
          </w:p>
          <w:p w14:paraId="70BFC275" w14:textId="77777777" w:rsidR="003C27AC" w:rsidRPr="003C27AC" w:rsidRDefault="003C27AC" w:rsidP="003C27AC">
            <w:pPr>
              <w:keepNext/>
              <w:keepLines/>
              <w:tabs>
                <w:tab w:val="left" w:pos="1080"/>
                <w:tab w:val="right" w:pos="4320"/>
              </w:tabs>
              <w:spacing w:after="0" w:line="360" w:lineRule="auto"/>
              <w:ind w:right="-23"/>
              <w:rPr>
                <w:rFonts w:eastAsiaTheme="minorEastAsia"/>
                <w:i/>
                <w:iCs/>
                <w:sz w:val="20"/>
                <w:szCs w:val="20"/>
              </w:rPr>
            </w:pPr>
          </w:p>
          <w:p w14:paraId="0793F61F" w14:textId="77777777" w:rsidR="003C27AC" w:rsidRPr="003C27AC" w:rsidRDefault="003C27AC" w:rsidP="003C27AC">
            <w:pPr>
              <w:keepNext/>
              <w:keepLines/>
              <w:tabs>
                <w:tab w:val="left" w:pos="1080"/>
                <w:tab w:val="right" w:pos="4320"/>
              </w:tabs>
              <w:spacing w:after="0" w:line="360" w:lineRule="auto"/>
              <w:ind w:right="-23"/>
              <w:rPr>
                <w:rFonts w:eastAsiaTheme="minorEastAsia"/>
                <w:i/>
                <w:iCs/>
                <w:sz w:val="20"/>
                <w:szCs w:val="20"/>
              </w:rPr>
            </w:pPr>
            <w:r w:rsidRPr="003C27AC">
              <w:rPr>
                <w:rFonts w:eastAsiaTheme="minorEastAsia"/>
                <w:i/>
                <w:iCs/>
                <w:sz w:val="20"/>
                <w:szCs w:val="20"/>
              </w:rPr>
              <w:t>NOM :</w:t>
            </w:r>
            <w:r w:rsidRPr="003C27AC">
              <w:rPr>
                <w:rFonts w:eastAsiaTheme="minorEastAsia"/>
                <w:i/>
                <w:iCs/>
                <w:sz w:val="20"/>
                <w:szCs w:val="20"/>
              </w:rPr>
              <w:tab/>
            </w:r>
          </w:p>
          <w:p w14:paraId="5255C13A" w14:textId="77777777" w:rsidR="003C27AC" w:rsidRPr="003C27AC" w:rsidRDefault="003C27AC" w:rsidP="003C27AC">
            <w:pPr>
              <w:keepNext/>
              <w:keepLines/>
              <w:tabs>
                <w:tab w:val="left" w:pos="1080"/>
                <w:tab w:val="right" w:pos="4320"/>
              </w:tabs>
              <w:spacing w:after="0" w:line="360" w:lineRule="auto"/>
              <w:ind w:right="-23"/>
              <w:rPr>
                <w:rFonts w:eastAsiaTheme="minorEastAsia"/>
                <w:i/>
                <w:iCs/>
                <w:sz w:val="20"/>
                <w:szCs w:val="20"/>
              </w:rPr>
            </w:pPr>
          </w:p>
          <w:p w14:paraId="3EE2B03A" w14:textId="77777777" w:rsidR="003C27AC" w:rsidRPr="003C27AC" w:rsidRDefault="003C27AC" w:rsidP="003C27AC">
            <w:pPr>
              <w:keepNext/>
              <w:keepLines/>
              <w:tabs>
                <w:tab w:val="left" w:pos="1080"/>
                <w:tab w:val="right" w:pos="4320"/>
              </w:tabs>
              <w:spacing w:after="0" w:line="360" w:lineRule="auto"/>
              <w:ind w:right="-23"/>
              <w:rPr>
                <w:rFonts w:eastAsiaTheme="minorEastAsia"/>
                <w:i/>
                <w:iCs/>
                <w:sz w:val="20"/>
                <w:szCs w:val="20"/>
              </w:rPr>
            </w:pPr>
            <w:r w:rsidRPr="003C27AC">
              <w:rPr>
                <w:rFonts w:eastAsiaTheme="minorEastAsia"/>
                <w:i/>
                <w:iCs/>
                <w:sz w:val="20"/>
                <w:szCs w:val="20"/>
              </w:rPr>
              <w:t>FONCTION DE L’AUTORITÉ SIGNATAIRE</w:t>
            </w:r>
            <w:proofErr w:type="gramStart"/>
            <w:r w:rsidRPr="003C27AC">
              <w:rPr>
                <w:rFonts w:eastAsiaTheme="minorEastAsia"/>
                <w:i/>
                <w:iCs/>
                <w:sz w:val="20"/>
                <w:szCs w:val="20"/>
              </w:rPr>
              <w:t> :_</w:t>
            </w:r>
            <w:proofErr w:type="gramEnd"/>
            <w:r w:rsidRPr="003C27AC">
              <w:rPr>
                <w:rFonts w:eastAsiaTheme="minorEastAsia"/>
                <w:i/>
                <w:iCs/>
                <w:sz w:val="20"/>
                <w:szCs w:val="20"/>
              </w:rPr>
              <w:t>_____________________</w:t>
            </w:r>
          </w:p>
          <w:p w14:paraId="198F78F7" w14:textId="77777777" w:rsidR="003C27AC" w:rsidRPr="003C27AC" w:rsidRDefault="003C27AC" w:rsidP="003C27AC">
            <w:pPr>
              <w:keepNext/>
              <w:keepLines/>
              <w:tabs>
                <w:tab w:val="left" w:pos="1080"/>
                <w:tab w:val="right" w:pos="4320"/>
              </w:tabs>
              <w:spacing w:after="0" w:line="360" w:lineRule="auto"/>
              <w:ind w:right="-23"/>
              <w:rPr>
                <w:rFonts w:eastAsiaTheme="minorEastAsia"/>
                <w:i/>
                <w:iCs/>
                <w:sz w:val="20"/>
                <w:szCs w:val="20"/>
              </w:rPr>
            </w:pPr>
          </w:p>
          <w:p w14:paraId="302051AE" w14:textId="77777777" w:rsidR="003C27AC" w:rsidRPr="003C27AC" w:rsidRDefault="003C27AC" w:rsidP="003C27AC">
            <w:pPr>
              <w:keepNext/>
              <w:keepLines/>
              <w:tabs>
                <w:tab w:val="left" w:pos="1080"/>
                <w:tab w:val="right" w:pos="4320"/>
              </w:tabs>
              <w:spacing w:line="240" w:lineRule="auto"/>
              <w:ind w:right="-23"/>
              <w:rPr>
                <w:rFonts w:eastAsiaTheme="minorEastAsia"/>
                <w:i/>
                <w:iCs/>
                <w:sz w:val="20"/>
                <w:szCs w:val="20"/>
              </w:rPr>
            </w:pPr>
            <w:r w:rsidRPr="003C27AC">
              <w:rPr>
                <w:rFonts w:eastAsiaTheme="minorEastAsia"/>
                <w:i/>
                <w:iCs/>
                <w:sz w:val="20"/>
                <w:szCs w:val="20"/>
              </w:rPr>
              <w:t xml:space="preserve"> Adresse Email : ________________________</w:t>
            </w:r>
          </w:p>
        </w:tc>
      </w:tr>
      <w:tr w:rsidR="003C27AC" w:rsidRPr="003C27AC" w14:paraId="36358654" w14:textId="77777777" w:rsidTr="007A0C76">
        <w:trPr>
          <w:cantSplit/>
          <w:trHeight w:val="800"/>
        </w:trPr>
        <w:tc>
          <w:tcPr>
            <w:tcW w:w="10885" w:type="dxa"/>
            <w:gridSpan w:val="2"/>
            <w:shd w:val="clear" w:color="000000" w:fill="FFFFFF"/>
            <w:vAlign w:val="center"/>
          </w:tcPr>
          <w:p w14:paraId="524B84E1" w14:textId="77777777" w:rsidR="003C27AC" w:rsidRPr="003C27AC" w:rsidRDefault="003C27AC" w:rsidP="003C27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6" w:lineRule="auto"/>
              <w:jc w:val="both"/>
              <w:rPr>
                <w:rFonts w:ascii="Calibri" w:eastAsia="Calibri" w:hAnsi="Calibri" w:cs="Arial"/>
                <w:b/>
                <w:bCs/>
                <w:sz w:val="20"/>
                <w:szCs w:val="20"/>
              </w:rPr>
            </w:pPr>
            <w:r w:rsidRPr="003C27AC">
              <w:rPr>
                <w:rFonts w:ascii="Calibri" w:eastAsia="Calibri" w:hAnsi="Calibri" w:cs="Arial"/>
                <w:b/>
                <w:bCs/>
                <w:sz w:val="20"/>
                <w:szCs w:val="20"/>
              </w:rPr>
              <w:t>Ce formulaire de soumission de prix DOIT être dûment rempli et renvoyé avec l’offre, ainsi que la confirmation que les produits / services sont conformes aux termes de référence et aux exigences d’ONU Femmes. L’offre</w:t>
            </w:r>
            <w:proofErr w:type="gramStart"/>
            <w:r w:rsidRPr="003C27AC">
              <w:rPr>
                <w:rFonts w:ascii="Calibri" w:eastAsia="Calibri" w:hAnsi="Calibri" w:cs="Arial"/>
                <w:b/>
                <w:bCs/>
                <w:sz w:val="20"/>
                <w:szCs w:val="20"/>
              </w:rPr>
              <w:t xml:space="preserve"> «DOIT</w:t>
            </w:r>
            <w:proofErr w:type="gramEnd"/>
            <w:r w:rsidRPr="003C27AC">
              <w:rPr>
                <w:rFonts w:ascii="Calibri" w:eastAsia="Calibri" w:hAnsi="Calibri" w:cs="Arial"/>
                <w:b/>
                <w:bCs/>
                <w:sz w:val="20"/>
                <w:szCs w:val="20"/>
              </w:rPr>
              <w:t xml:space="preserve">» être soumise </w:t>
            </w:r>
            <w:r w:rsidRPr="003C27AC">
              <w:rPr>
                <w:rFonts w:ascii="Calibri" w:eastAsia="Times New Roman" w:hAnsi="Calibri" w:cs="Courier New"/>
                <w:b/>
                <w:bCs/>
                <w:snapToGrid w:val="0"/>
                <w:sz w:val="20"/>
                <w:szCs w:val="20"/>
              </w:rPr>
              <w:t xml:space="preserve">dans un papier </w:t>
            </w:r>
            <w:proofErr w:type="spellStart"/>
            <w:r w:rsidRPr="003C27AC">
              <w:rPr>
                <w:rFonts w:ascii="Calibri" w:eastAsia="Times New Roman" w:hAnsi="Calibri" w:cs="Courier New"/>
                <w:b/>
                <w:bCs/>
                <w:snapToGrid w:val="0"/>
                <w:sz w:val="20"/>
                <w:szCs w:val="20"/>
              </w:rPr>
              <w:t>entete</w:t>
            </w:r>
            <w:proofErr w:type="spellEnd"/>
            <w:r w:rsidRPr="003C27AC">
              <w:rPr>
                <w:rFonts w:ascii="Calibri" w:eastAsia="Times New Roman" w:hAnsi="Calibri" w:cs="Courier New"/>
                <w:b/>
                <w:bCs/>
                <w:snapToGrid w:val="0"/>
                <w:sz w:val="20"/>
                <w:szCs w:val="20"/>
              </w:rPr>
              <w:t xml:space="preserve"> du </w:t>
            </w:r>
            <w:proofErr w:type="spellStart"/>
            <w:r w:rsidRPr="003C27AC">
              <w:rPr>
                <w:rFonts w:ascii="Calibri" w:eastAsia="Times New Roman" w:hAnsi="Calibri" w:cs="Courier New"/>
                <w:b/>
                <w:bCs/>
                <w:snapToGrid w:val="0"/>
                <w:sz w:val="20"/>
                <w:szCs w:val="20"/>
              </w:rPr>
              <w:t>soumissionaire</w:t>
            </w:r>
            <w:proofErr w:type="spellEnd"/>
            <w:r w:rsidRPr="003C27AC">
              <w:rPr>
                <w:rFonts w:ascii="Calibri" w:eastAsia="Calibri" w:hAnsi="Calibri" w:cs="Arial"/>
                <w:b/>
                <w:bCs/>
                <w:sz w:val="20"/>
                <w:szCs w:val="20"/>
              </w:rPr>
              <w:t>. Le non-respect de cette obligation peut entraîner le rejet de votre OFFRE.</w:t>
            </w:r>
          </w:p>
        </w:tc>
      </w:tr>
    </w:tbl>
    <w:p w14:paraId="3E6F0F25" w14:textId="77777777" w:rsidR="00AB5BB2" w:rsidRDefault="00AB5BB2" w:rsidP="007A0C76">
      <w:pPr>
        <w:spacing w:line="276" w:lineRule="auto"/>
        <w:jc w:val="center"/>
        <w:rPr>
          <w:rFonts w:ascii="Calibri" w:eastAsia="Times New Roman" w:hAnsi="Calibri" w:cs="Vrinda"/>
          <w:b/>
          <w:sz w:val="28"/>
          <w:szCs w:val="28"/>
        </w:rPr>
      </w:pPr>
    </w:p>
    <w:p w14:paraId="45A4D4FC" w14:textId="77777777" w:rsidR="007A0C76" w:rsidRPr="007A0C76" w:rsidRDefault="007A0C76" w:rsidP="007A0C76">
      <w:pPr>
        <w:spacing w:line="276" w:lineRule="auto"/>
        <w:jc w:val="center"/>
        <w:rPr>
          <w:rFonts w:ascii="Calibri" w:eastAsia="Times New Roman" w:hAnsi="Calibri" w:cs="Vrinda"/>
          <w:b/>
          <w:sz w:val="28"/>
          <w:szCs w:val="28"/>
        </w:rPr>
      </w:pPr>
      <w:r w:rsidRPr="007A0C76">
        <w:rPr>
          <w:rFonts w:ascii="Calibri" w:eastAsia="Times New Roman" w:hAnsi="Calibri" w:cs="Vrinda"/>
          <w:b/>
          <w:sz w:val="28"/>
          <w:szCs w:val="28"/>
        </w:rPr>
        <w:t>Offre financière /Bordereaux de prix</w:t>
      </w:r>
    </w:p>
    <w:p w14:paraId="5F8B9984" w14:textId="77777777" w:rsidR="007A0C76" w:rsidRPr="007A0C76" w:rsidRDefault="007A0C76" w:rsidP="007A0C76">
      <w:pPr>
        <w:spacing w:line="276" w:lineRule="auto"/>
        <w:ind w:left="990" w:right="630" w:hanging="990"/>
        <w:jc w:val="center"/>
        <w:rPr>
          <w:rFonts w:ascii="Calibri" w:eastAsia="Times New Roman" w:hAnsi="Calibri" w:cs="Calibri"/>
          <w:b/>
          <w:snapToGrid w:val="0"/>
          <w:color w:val="0070C0"/>
          <w:sz w:val="24"/>
          <w:szCs w:val="24"/>
          <w:u w:val="single"/>
        </w:rPr>
      </w:pPr>
      <w:r w:rsidRPr="007A0C76">
        <w:rPr>
          <w:rFonts w:ascii="Calibri" w:eastAsia="Times New Roman" w:hAnsi="Calibri" w:cs="Calibri"/>
          <w:b/>
          <w:snapToGrid w:val="0"/>
          <w:color w:val="0070C0"/>
          <w:sz w:val="24"/>
          <w:szCs w:val="24"/>
        </w:rPr>
        <w:t xml:space="preserve">                </w:t>
      </w:r>
      <w:r w:rsidRPr="007A0C76">
        <w:rPr>
          <w:rFonts w:ascii="Calibri" w:eastAsia="Times New Roman" w:hAnsi="Calibri" w:cs="Calibri"/>
          <w:b/>
          <w:snapToGrid w:val="0"/>
          <w:color w:val="0070C0"/>
          <w:sz w:val="24"/>
          <w:szCs w:val="24"/>
          <w:u w:val="single"/>
        </w:rPr>
        <w:t>TABLEAU 1</w:t>
      </w:r>
      <w:r w:rsidR="00E1342E">
        <w:rPr>
          <w:rFonts w:ascii="Calibri" w:eastAsia="Times New Roman" w:hAnsi="Calibri" w:cs="Calibri"/>
          <w:b/>
          <w:snapToGrid w:val="0"/>
          <w:color w:val="0070C0"/>
          <w:sz w:val="24"/>
          <w:szCs w:val="24"/>
          <w:u w:val="single"/>
        </w:rPr>
        <w:t xml:space="preserve"> </w:t>
      </w:r>
      <w:r w:rsidRPr="007A0C76">
        <w:rPr>
          <w:rFonts w:ascii="Calibri" w:eastAsia="Times New Roman" w:hAnsi="Calibri" w:cs="Calibri"/>
          <w:b/>
          <w:snapToGrid w:val="0"/>
          <w:color w:val="0070C0"/>
          <w:sz w:val="24"/>
          <w:szCs w:val="24"/>
          <w:u w:val="single"/>
        </w:rPr>
        <w:t xml:space="preserve">: </w:t>
      </w:r>
      <w:proofErr w:type="spellStart"/>
      <w:r w:rsidRPr="007A0C76">
        <w:rPr>
          <w:rFonts w:ascii="Calibri" w:eastAsia="Times New Roman" w:hAnsi="Calibri" w:cs="Calibri"/>
          <w:b/>
          <w:snapToGrid w:val="0"/>
          <w:color w:val="0070C0"/>
          <w:sz w:val="24"/>
          <w:szCs w:val="24"/>
          <w:u w:val="single"/>
        </w:rPr>
        <w:t>Designation</w:t>
      </w:r>
      <w:proofErr w:type="spellEnd"/>
      <w:r w:rsidRPr="007A0C76">
        <w:rPr>
          <w:rFonts w:ascii="Calibri" w:eastAsia="Times New Roman" w:hAnsi="Calibri" w:cs="Calibri"/>
          <w:b/>
          <w:snapToGrid w:val="0"/>
          <w:color w:val="0070C0"/>
          <w:sz w:val="24"/>
          <w:szCs w:val="24"/>
          <w:u w:val="single"/>
        </w:rPr>
        <w:t xml:space="preserve"> et prix</w:t>
      </w:r>
    </w:p>
    <w:tbl>
      <w:tblPr>
        <w:tblStyle w:val="TableNormal1"/>
        <w:tblpPr w:leftFromText="141" w:rightFromText="141" w:vertAnchor="text" w:tblpXSpec="center" w:tblpY="1"/>
        <w:tblOverlap w:val="never"/>
        <w:tblW w:w="116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7797"/>
        <w:gridCol w:w="1421"/>
        <w:gridCol w:w="1276"/>
      </w:tblGrid>
      <w:tr w:rsidR="00B4059F" w:rsidRPr="00ED1AC0" w14:paraId="7E7DA07A" w14:textId="77777777" w:rsidTr="00B4059F">
        <w:trPr>
          <w:cantSplit/>
          <w:trHeight w:val="738"/>
          <w:jc w:val="center"/>
        </w:trPr>
        <w:tc>
          <w:tcPr>
            <w:tcW w:w="1129" w:type="dxa"/>
            <w:vAlign w:val="center"/>
          </w:tcPr>
          <w:p w14:paraId="098D5238" w14:textId="77777777" w:rsidR="00B4059F" w:rsidRPr="00ED1AC0" w:rsidRDefault="00B4059F" w:rsidP="007E3ADC">
            <w:pPr>
              <w:pStyle w:val="BodyText"/>
              <w:jc w:val="center"/>
              <w:rPr>
                <w:rFonts w:asciiTheme="minorHAnsi" w:hAnsiTheme="minorHAnsi" w:cstheme="minorHAnsi"/>
                <w:b/>
                <w:lang w:val="fr-FR"/>
              </w:rPr>
            </w:pPr>
            <w:r w:rsidRPr="00ED1AC0">
              <w:rPr>
                <w:rFonts w:asciiTheme="minorHAnsi" w:hAnsiTheme="minorHAnsi" w:cstheme="minorHAnsi"/>
                <w:b/>
                <w:lang w:val="fr-FR"/>
              </w:rPr>
              <w:t>Livrables</w:t>
            </w:r>
          </w:p>
        </w:tc>
        <w:tc>
          <w:tcPr>
            <w:tcW w:w="7797" w:type="dxa"/>
            <w:vAlign w:val="center"/>
          </w:tcPr>
          <w:p w14:paraId="0D97EC17" w14:textId="77777777" w:rsidR="00B4059F" w:rsidRPr="00ED1AC0" w:rsidRDefault="00B4059F" w:rsidP="007E3ADC">
            <w:pPr>
              <w:pStyle w:val="BodyText"/>
              <w:jc w:val="center"/>
              <w:rPr>
                <w:rFonts w:asciiTheme="minorHAnsi" w:hAnsiTheme="minorHAnsi" w:cstheme="minorHAnsi"/>
                <w:b/>
                <w:lang w:val="fr-FR"/>
              </w:rPr>
            </w:pPr>
            <w:r w:rsidRPr="00ED1AC0">
              <w:rPr>
                <w:rFonts w:asciiTheme="minorHAnsi" w:hAnsiTheme="minorHAnsi" w:cstheme="minorHAnsi"/>
                <w:b/>
                <w:lang w:val="fr-FR"/>
              </w:rPr>
              <w:t>Description et quantité</w:t>
            </w:r>
          </w:p>
        </w:tc>
        <w:tc>
          <w:tcPr>
            <w:tcW w:w="1421" w:type="dxa"/>
            <w:vAlign w:val="center"/>
          </w:tcPr>
          <w:p w14:paraId="1848D53F" w14:textId="77777777" w:rsidR="00B4059F" w:rsidRPr="00ED1AC0" w:rsidRDefault="00B4059F" w:rsidP="007E3ADC">
            <w:pPr>
              <w:pStyle w:val="BodyText"/>
              <w:jc w:val="center"/>
              <w:rPr>
                <w:rFonts w:asciiTheme="minorHAnsi" w:hAnsiTheme="minorHAnsi" w:cstheme="minorHAnsi"/>
                <w:b/>
                <w:lang w:val="fr-FR"/>
              </w:rPr>
            </w:pPr>
            <w:r w:rsidRPr="00ED1AC0">
              <w:rPr>
                <w:rFonts w:asciiTheme="minorHAnsi" w:hAnsiTheme="minorHAnsi" w:cstheme="minorHAnsi"/>
                <w:b/>
                <w:lang w:val="fr-FR"/>
              </w:rPr>
              <w:t>Pourcentage du prix total</w:t>
            </w:r>
          </w:p>
        </w:tc>
        <w:tc>
          <w:tcPr>
            <w:tcW w:w="1276" w:type="dxa"/>
            <w:vAlign w:val="center"/>
          </w:tcPr>
          <w:p w14:paraId="3D298FC7" w14:textId="77777777" w:rsidR="00B4059F" w:rsidRPr="00ED1AC0" w:rsidRDefault="00B4059F" w:rsidP="007E3ADC">
            <w:pPr>
              <w:pStyle w:val="BodyText"/>
              <w:jc w:val="center"/>
              <w:rPr>
                <w:rFonts w:asciiTheme="minorHAnsi" w:hAnsiTheme="minorHAnsi" w:cstheme="minorHAnsi"/>
                <w:b/>
                <w:lang w:val="fr-FR"/>
              </w:rPr>
            </w:pPr>
            <w:r w:rsidRPr="00ED1AC0">
              <w:rPr>
                <w:rFonts w:asciiTheme="minorHAnsi" w:hAnsiTheme="minorHAnsi" w:cstheme="minorHAnsi"/>
                <w:b/>
                <w:lang w:val="fr-FR"/>
              </w:rPr>
              <w:t>Prix HT MAD</w:t>
            </w:r>
          </w:p>
        </w:tc>
      </w:tr>
      <w:tr w:rsidR="00807DBE" w:rsidRPr="004014FE" w14:paraId="74CD3121" w14:textId="77777777" w:rsidTr="004142EF">
        <w:trPr>
          <w:cantSplit/>
          <w:trHeight w:val="513"/>
          <w:jc w:val="center"/>
        </w:trPr>
        <w:tc>
          <w:tcPr>
            <w:tcW w:w="1129" w:type="dxa"/>
            <w:vAlign w:val="center"/>
          </w:tcPr>
          <w:p w14:paraId="34826AB2" w14:textId="77777777" w:rsidR="00807DBE" w:rsidRPr="00ED1AC0" w:rsidRDefault="00807DBE" w:rsidP="00807DBE">
            <w:pPr>
              <w:pStyle w:val="TableParagraph"/>
              <w:spacing w:before="1"/>
              <w:ind w:left="105"/>
              <w:jc w:val="center"/>
              <w:rPr>
                <w:rFonts w:asciiTheme="minorHAnsi" w:hAnsiTheme="minorHAnsi" w:cstheme="minorHAnsi"/>
              </w:rPr>
            </w:pPr>
            <w:r w:rsidRPr="00ED1AC0">
              <w:rPr>
                <w:rFonts w:asciiTheme="minorHAnsi" w:hAnsiTheme="minorHAnsi" w:cstheme="minorHAnsi"/>
              </w:rPr>
              <w:t>1</w:t>
            </w:r>
          </w:p>
        </w:tc>
        <w:tc>
          <w:tcPr>
            <w:tcW w:w="7797" w:type="dxa"/>
            <w:vAlign w:val="center"/>
          </w:tcPr>
          <w:p w14:paraId="23F7015F" w14:textId="34C0B468" w:rsidR="00807DBE" w:rsidRPr="00370428" w:rsidRDefault="00370428" w:rsidP="004142EF">
            <w:pPr>
              <w:ind w:left="279" w:right="136"/>
              <w:contextualSpacing/>
              <w:jc w:val="both"/>
              <w:rPr>
                <w:rFonts w:cstheme="minorHAnsi"/>
              </w:rPr>
            </w:pPr>
            <w:r w:rsidRPr="00370428">
              <w:rPr>
                <w:rFonts w:cstheme="minorHAnsi"/>
                <w:b/>
              </w:rPr>
              <w:t>CONCEPTION GRAPHIQUE </w:t>
            </w:r>
          </w:p>
        </w:tc>
        <w:tc>
          <w:tcPr>
            <w:tcW w:w="1421" w:type="dxa"/>
            <w:vAlign w:val="center"/>
          </w:tcPr>
          <w:p w14:paraId="55FC7034" w14:textId="77777777" w:rsidR="00807DBE" w:rsidRPr="00ED1AC0" w:rsidRDefault="00807DBE" w:rsidP="00807DBE">
            <w:pPr>
              <w:pStyle w:val="TableParagraph"/>
              <w:jc w:val="both"/>
              <w:rPr>
                <w:rFonts w:asciiTheme="minorHAnsi" w:hAnsiTheme="minorHAnsi" w:cstheme="minorHAnsi"/>
              </w:rPr>
            </w:pPr>
          </w:p>
        </w:tc>
        <w:tc>
          <w:tcPr>
            <w:tcW w:w="1276" w:type="dxa"/>
            <w:vAlign w:val="center"/>
          </w:tcPr>
          <w:p w14:paraId="50695ACC" w14:textId="77777777" w:rsidR="00807DBE" w:rsidRPr="00ED1AC0" w:rsidRDefault="00807DBE" w:rsidP="00807DBE">
            <w:pPr>
              <w:pStyle w:val="TableParagraph"/>
              <w:jc w:val="both"/>
              <w:rPr>
                <w:rFonts w:asciiTheme="minorHAnsi" w:hAnsiTheme="minorHAnsi" w:cstheme="minorHAnsi"/>
              </w:rPr>
            </w:pPr>
          </w:p>
        </w:tc>
      </w:tr>
      <w:tr w:rsidR="00807DBE" w:rsidRPr="004014FE" w14:paraId="0A8B1551" w14:textId="77777777" w:rsidTr="004142EF">
        <w:trPr>
          <w:cantSplit/>
          <w:trHeight w:val="407"/>
          <w:jc w:val="center"/>
        </w:trPr>
        <w:tc>
          <w:tcPr>
            <w:tcW w:w="1129" w:type="dxa"/>
            <w:vAlign w:val="center"/>
          </w:tcPr>
          <w:p w14:paraId="7EE2A3D7" w14:textId="77777777" w:rsidR="00807DBE" w:rsidRPr="00ED1AC0" w:rsidRDefault="00807DBE" w:rsidP="00807DBE">
            <w:pPr>
              <w:pStyle w:val="TableParagraph"/>
              <w:spacing w:before="1"/>
              <w:ind w:left="105"/>
              <w:jc w:val="center"/>
              <w:rPr>
                <w:rFonts w:asciiTheme="minorHAnsi" w:hAnsiTheme="minorHAnsi" w:cstheme="minorHAnsi"/>
              </w:rPr>
            </w:pPr>
            <w:r w:rsidRPr="00ED1AC0">
              <w:rPr>
                <w:rFonts w:asciiTheme="minorHAnsi" w:hAnsiTheme="minorHAnsi" w:cstheme="minorHAnsi"/>
              </w:rPr>
              <w:t>2</w:t>
            </w:r>
          </w:p>
        </w:tc>
        <w:tc>
          <w:tcPr>
            <w:tcW w:w="7797" w:type="dxa"/>
            <w:vAlign w:val="center"/>
          </w:tcPr>
          <w:p w14:paraId="57B45BD3" w14:textId="1738033A" w:rsidR="00807DBE" w:rsidRPr="00370428" w:rsidRDefault="00370428" w:rsidP="00370428">
            <w:pPr>
              <w:ind w:left="279" w:right="136"/>
              <w:contextualSpacing/>
              <w:jc w:val="both"/>
              <w:rPr>
                <w:rFonts w:cstheme="minorHAnsi"/>
                <w:sz w:val="20"/>
                <w:szCs w:val="20"/>
              </w:rPr>
            </w:pPr>
            <w:r w:rsidRPr="00370428">
              <w:rPr>
                <w:rFonts w:cstheme="minorHAnsi"/>
                <w:b/>
              </w:rPr>
              <w:t>IMPRESSION </w:t>
            </w:r>
          </w:p>
        </w:tc>
        <w:tc>
          <w:tcPr>
            <w:tcW w:w="1421" w:type="dxa"/>
            <w:vAlign w:val="center"/>
          </w:tcPr>
          <w:p w14:paraId="3D339D12" w14:textId="77777777" w:rsidR="00807DBE" w:rsidRPr="00ED1AC0" w:rsidRDefault="00807DBE" w:rsidP="00807DBE">
            <w:pPr>
              <w:pStyle w:val="TableParagraph"/>
              <w:jc w:val="both"/>
              <w:rPr>
                <w:rFonts w:asciiTheme="minorHAnsi" w:hAnsiTheme="minorHAnsi" w:cstheme="minorHAnsi"/>
              </w:rPr>
            </w:pPr>
          </w:p>
        </w:tc>
        <w:tc>
          <w:tcPr>
            <w:tcW w:w="1276" w:type="dxa"/>
            <w:vAlign w:val="center"/>
          </w:tcPr>
          <w:p w14:paraId="001D9934" w14:textId="77777777" w:rsidR="00807DBE" w:rsidRPr="00ED1AC0" w:rsidRDefault="00807DBE" w:rsidP="00807DBE">
            <w:pPr>
              <w:pStyle w:val="TableParagraph"/>
              <w:jc w:val="both"/>
              <w:rPr>
                <w:rFonts w:asciiTheme="minorHAnsi" w:hAnsiTheme="minorHAnsi" w:cstheme="minorHAnsi"/>
              </w:rPr>
            </w:pPr>
          </w:p>
        </w:tc>
      </w:tr>
      <w:tr w:rsidR="00807DBE" w:rsidRPr="004014FE" w14:paraId="5B3990AC" w14:textId="77777777" w:rsidTr="004142EF">
        <w:trPr>
          <w:cantSplit/>
          <w:trHeight w:val="401"/>
          <w:jc w:val="center"/>
        </w:trPr>
        <w:tc>
          <w:tcPr>
            <w:tcW w:w="1129" w:type="dxa"/>
            <w:vAlign w:val="center"/>
          </w:tcPr>
          <w:p w14:paraId="14BD8B76" w14:textId="77777777" w:rsidR="00807DBE" w:rsidRPr="00ED1AC0" w:rsidRDefault="00807DBE" w:rsidP="00807DBE">
            <w:pPr>
              <w:pStyle w:val="TableParagraph"/>
              <w:spacing w:before="1"/>
              <w:ind w:left="105"/>
              <w:jc w:val="center"/>
              <w:rPr>
                <w:rFonts w:asciiTheme="minorHAnsi" w:hAnsiTheme="minorHAnsi" w:cstheme="minorHAnsi"/>
              </w:rPr>
            </w:pPr>
            <w:r>
              <w:rPr>
                <w:rFonts w:asciiTheme="minorHAnsi" w:hAnsiTheme="minorHAnsi" w:cstheme="minorHAnsi"/>
              </w:rPr>
              <w:t>3</w:t>
            </w:r>
          </w:p>
        </w:tc>
        <w:tc>
          <w:tcPr>
            <w:tcW w:w="7797" w:type="dxa"/>
            <w:vAlign w:val="center"/>
          </w:tcPr>
          <w:p w14:paraId="469BF736" w14:textId="3ABF39C8" w:rsidR="00807DBE" w:rsidRPr="00370428" w:rsidRDefault="00920FB0" w:rsidP="00920FB0">
            <w:pPr>
              <w:ind w:left="279" w:right="136"/>
              <w:contextualSpacing/>
              <w:jc w:val="both"/>
              <w:rPr>
                <w:rFonts w:cstheme="minorHAnsi"/>
                <w:b/>
              </w:rPr>
            </w:pPr>
            <w:r w:rsidRPr="00920FB0">
              <w:rPr>
                <w:rFonts w:cstheme="minorHAnsi"/>
                <w:b/>
              </w:rPr>
              <w:t>EQUIPE PROPOSEE POUR L’EVENEMENT</w:t>
            </w:r>
          </w:p>
        </w:tc>
        <w:tc>
          <w:tcPr>
            <w:tcW w:w="1421" w:type="dxa"/>
            <w:vAlign w:val="center"/>
          </w:tcPr>
          <w:p w14:paraId="6867BCE7" w14:textId="77777777" w:rsidR="00807DBE" w:rsidRPr="00ED1AC0" w:rsidRDefault="00807DBE" w:rsidP="00807DBE">
            <w:pPr>
              <w:pStyle w:val="TableParagraph"/>
              <w:jc w:val="both"/>
              <w:rPr>
                <w:rFonts w:asciiTheme="minorHAnsi" w:hAnsiTheme="minorHAnsi" w:cstheme="minorHAnsi"/>
              </w:rPr>
            </w:pPr>
          </w:p>
        </w:tc>
        <w:tc>
          <w:tcPr>
            <w:tcW w:w="1276" w:type="dxa"/>
            <w:vAlign w:val="center"/>
          </w:tcPr>
          <w:p w14:paraId="6EC6C9D3" w14:textId="77777777" w:rsidR="00807DBE" w:rsidRPr="00ED1AC0" w:rsidRDefault="00807DBE" w:rsidP="00807DBE">
            <w:pPr>
              <w:pStyle w:val="TableParagraph"/>
              <w:jc w:val="both"/>
              <w:rPr>
                <w:rFonts w:asciiTheme="minorHAnsi" w:hAnsiTheme="minorHAnsi" w:cstheme="minorHAnsi"/>
              </w:rPr>
            </w:pPr>
          </w:p>
        </w:tc>
      </w:tr>
      <w:tr w:rsidR="00102144" w:rsidRPr="004014FE" w14:paraId="026FEA8C" w14:textId="77777777" w:rsidTr="004142EF">
        <w:trPr>
          <w:cantSplit/>
          <w:trHeight w:val="401"/>
          <w:jc w:val="center"/>
        </w:trPr>
        <w:tc>
          <w:tcPr>
            <w:tcW w:w="1129" w:type="dxa"/>
            <w:vAlign w:val="center"/>
          </w:tcPr>
          <w:p w14:paraId="7EB19E02" w14:textId="35C06486" w:rsidR="00102144" w:rsidRDefault="00102144" w:rsidP="00102144">
            <w:pPr>
              <w:pStyle w:val="TableParagraph"/>
              <w:spacing w:before="1"/>
              <w:ind w:left="105"/>
              <w:jc w:val="center"/>
              <w:rPr>
                <w:rFonts w:asciiTheme="minorHAnsi" w:hAnsiTheme="minorHAnsi" w:cstheme="minorHAnsi"/>
              </w:rPr>
            </w:pPr>
            <w:r>
              <w:rPr>
                <w:rFonts w:asciiTheme="minorHAnsi" w:hAnsiTheme="minorHAnsi" w:cstheme="minorHAnsi"/>
              </w:rPr>
              <w:t>4</w:t>
            </w:r>
          </w:p>
        </w:tc>
        <w:tc>
          <w:tcPr>
            <w:tcW w:w="7797" w:type="dxa"/>
            <w:vAlign w:val="center"/>
          </w:tcPr>
          <w:p w14:paraId="7F07B8FF" w14:textId="41205140" w:rsidR="00102144" w:rsidRPr="00920FB0" w:rsidRDefault="00102144" w:rsidP="00102144">
            <w:pPr>
              <w:ind w:left="279" w:right="136"/>
              <w:contextualSpacing/>
              <w:jc w:val="both"/>
              <w:rPr>
                <w:rFonts w:cstheme="minorHAnsi"/>
                <w:b/>
              </w:rPr>
            </w:pPr>
            <w:r w:rsidRPr="00370428">
              <w:rPr>
                <w:rFonts w:cstheme="minorHAnsi"/>
                <w:b/>
              </w:rPr>
              <w:t>RELATIONS PUBLIQUES </w:t>
            </w:r>
          </w:p>
        </w:tc>
        <w:tc>
          <w:tcPr>
            <w:tcW w:w="1421" w:type="dxa"/>
            <w:vAlign w:val="center"/>
          </w:tcPr>
          <w:p w14:paraId="6650FBA8" w14:textId="77777777" w:rsidR="00102144" w:rsidRPr="00ED1AC0" w:rsidRDefault="00102144" w:rsidP="00102144">
            <w:pPr>
              <w:pStyle w:val="TableParagraph"/>
              <w:jc w:val="both"/>
              <w:rPr>
                <w:rFonts w:asciiTheme="minorHAnsi" w:hAnsiTheme="minorHAnsi" w:cstheme="minorHAnsi"/>
              </w:rPr>
            </w:pPr>
          </w:p>
        </w:tc>
        <w:tc>
          <w:tcPr>
            <w:tcW w:w="1276" w:type="dxa"/>
            <w:vAlign w:val="center"/>
          </w:tcPr>
          <w:p w14:paraId="4BD340F6" w14:textId="77777777" w:rsidR="00102144" w:rsidRPr="00ED1AC0" w:rsidRDefault="00102144" w:rsidP="00102144">
            <w:pPr>
              <w:pStyle w:val="TableParagraph"/>
              <w:jc w:val="both"/>
              <w:rPr>
                <w:rFonts w:asciiTheme="minorHAnsi" w:hAnsiTheme="minorHAnsi" w:cstheme="minorHAnsi"/>
              </w:rPr>
            </w:pPr>
          </w:p>
        </w:tc>
      </w:tr>
      <w:tr w:rsidR="00102144" w:rsidRPr="004014FE" w14:paraId="40456A12" w14:textId="77777777" w:rsidTr="00631E98">
        <w:trPr>
          <w:cantSplit/>
          <w:trHeight w:val="447"/>
          <w:jc w:val="center"/>
        </w:trPr>
        <w:tc>
          <w:tcPr>
            <w:tcW w:w="1129" w:type="dxa"/>
            <w:vAlign w:val="center"/>
          </w:tcPr>
          <w:p w14:paraId="4A6FFB6A" w14:textId="30DD430B" w:rsidR="00102144" w:rsidRPr="00ED1AC0" w:rsidRDefault="00102144" w:rsidP="00102144">
            <w:pPr>
              <w:pStyle w:val="TableParagraph"/>
              <w:spacing w:before="1"/>
              <w:ind w:left="105"/>
              <w:jc w:val="center"/>
              <w:rPr>
                <w:rFonts w:asciiTheme="minorHAnsi" w:hAnsiTheme="minorHAnsi" w:cstheme="minorHAnsi"/>
              </w:rPr>
            </w:pPr>
            <w:r>
              <w:rPr>
                <w:rFonts w:asciiTheme="minorHAnsi" w:hAnsiTheme="minorHAnsi" w:cstheme="minorHAnsi"/>
              </w:rPr>
              <w:t>5</w:t>
            </w:r>
          </w:p>
        </w:tc>
        <w:tc>
          <w:tcPr>
            <w:tcW w:w="7797" w:type="dxa"/>
            <w:vAlign w:val="center"/>
          </w:tcPr>
          <w:p w14:paraId="450CDEAF" w14:textId="26FFA0BF" w:rsidR="00102144" w:rsidRPr="00370428" w:rsidRDefault="00102144" w:rsidP="00102144">
            <w:pPr>
              <w:ind w:left="279" w:right="136"/>
              <w:contextualSpacing/>
              <w:jc w:val="both"/>
              <w:rPr>
                <w:rFonts w:cstheme="minorHAnsi"/>
                <w:b/>
              </w:rPr>
            </w:pPr>
            <w:r w:rsidRPr="00370428">
              <w:rPr>
                <w:rFonts w:cstheme="minorHAnsi"/>
                <w:b/>
              </w:rPr>
              <w:t>LIEU DE L’EVENEMENT </w:t>
            </w:r>
          </w:p>
        </w:tc>
        <w:tc>
          <w:tcPr>
            <w:tcW w:w="1421" w:type="dxa"/>
            <w:vAlign w:val="center"/>
          </w:tcPr>
          <w:p w14:paraId="19C7BCDD" w14:textId="77777777" w:rsidR="00102144" w:rsidRPr="00ED1AC0" w:rsidRDefault="00102144" w:rsidP="00102144">
            <w:pPr>
              <w:pStyle w:val="TableParagraph"/>
              <w:jc w:val="both"/>
              <w:rPr>
                <w:rFonts w:asciiTheme="minorHAnsi" w:hAnsiTheme="minorHAnsi" w:cstheme="minorHAnsi"/>
              </w:rPr>
            </w:pPr>
          </w:p>
        </w:tc>
        <w:tc>
          <w:tcPr>
            <w:tcW w:w="1276" w:type="dxa"/>
            <w:vAlign w:val="center"/>
          </w:tcPr>
          <w:p w14:paraId="1EA5233C" w14:textId="77777777" w:rsidR="00102144" w:rsidRPr="00ED1AC0" w:rsidRDefault="00102144" w:rsidP="00102144">
            <w:pPr>
              <w:pStyle w:val="TableParagraph"/>
              <w:jc w:val="both"/>
              <w:rPr>
                <w:rFonts w:asciiTheme="minorHAnsi" w:hAnsiTheme="minorHAnsi" w:cstheme="minorHAnsi"/>
              </w:rPr>
            </w:pPr>
          </w:p>
        </w:tc>
      </w:tr>
      <w:tr w:rsidR="00102144" w:rsidRPr="004014FE" w14:paraId="6D478B4D" w14:textId="77777777" w:rsidTr="00B4059F">
        <w:trPr>
          <w:cantSplit/>
          <w:trHeight w:val="423"/>
          <w:jc w:val="center"/>
        </w:trPr>
        <w:tc>
          <w:tcPr>
            <w:tcW w:w="1129" w:type="dxa"/>
            <w:vAlign w:val="center"/>
          </w:tcPr>
          <w:p w14:paraId="420313FF" w14:textId="3361D916" w:rsidR="00102144" w:rsidRPr="00ED1AC0" w:rsidRDefault="00102144" w:rsidP="00102144">
            <w:pPr>
              <w:pStyle w:val="TableParagraph"/>
              <w:spacing w:before="2"/>
              <w:ind w:left="105"/>
              <w:jc w:val="center"/>
              <w:rPr>
                <w:rFonts w:asciiTheme="minorHAnsi" w:hAnsiTheme="minorHAnsi" w:cstheme="minorHAnsi"/>
              </w:rPr>
            </w:pPr>
            <w:r>
              <w:rPr>
                <w:rFonts w:asciiTheme="minorHAnsi" w:hAnsiTheme="minorHAnsi" w:cstheme="minorHAnsi"/>
              </w:rPr>
              <w:t>6</w:t>
            </w:r>
          </w:p>
        </w:tc>
        <w:tc>
          <w:tcPr>
            <w:tcW w:w="7797" w:type="dxa"/>
            <w:vAlign w:val="center"/>
          </w:tcPr>
          <w:p w14:paraId="60C6CAB3" w14:textId="37C67616" w:rsidR="00102144" w:rsidRPr="00370428" w:rsidRDefault="00102144" w:rsidP="00102144">
            <w:pPr>
              <w:ind w:left="279" w:right="136"/>
              <w:contextualSpacing/>
              <w:jc w:val="both"/>
              <w:rPr>
                <w:rFonts w:cstheme="minorHAnsi"/>
                <w:b/>
              </w:rPr>
            </w:pPr>
            <w:r w:rsidRPr="00370428">
              <w:rPr>
                <w:rFonts w:cstheme="minorHAnsi"/>
                <w:b/>
              </w:rPr>
              <w:t>AUDIOVISUEL </w:t>
            </w:r>
          </w:p>
        </w:tc>
        <w:tc>
          <w:tcPr>
            <w:tcW w:w="1421" w:type="dxa"/>
            <w:vAlign w:val="center"/>
          </w:tcPr>
          <w:p w14:paraId="455B2B90" w14:textId="77777777" w:rsidR="00102144" w:rsidRPr="00ED1AC0" w:rsidRDefault="00102144" w:rsidP="00102144">
            <w:pPr>
              <w:pStyle w:val="TableParagraph"/>
              <w:jc w:val="both"/>
              <w:rPr>
                <w:rFonts w:asciiTheme="minorHAnsi" w:hAnsiTheme="minorHAnsi" w:cstheme="minorHAnsi"/>
              </w:rPr>
            </w:pPr>
          </w:p>
        </w:tc>
        <w:tc>
          <w:tcPr>
            <w:tcW w:w="1276" w:type="dxa"/>
            <w:vAlign w:val="center"/>
          </w:tcPr>
          <w:p w14:paraId="55A31ACA" w14:textId="77777777" w:rsidR="00102144" w:rsidRPr="00ED1AC0" w:rsidRDefault="00102144" w:rsidP="00102144">
            <w:pPr>
              <w:pStyle w:val="TableParagraph"/>
              <w:jc w:val="both"/>
              <w:rPr>
                <w:rFonts w:asciiTheme="minorHAnsi" w:hAnsiTheme="minorHAnsi" w:cstheme="minorHAnsi"/>
              </w:rPr>
            </w:pPr>
          </w:p>
        </w:tc>
      </w:tr>
      <w:tr w:rsidR="00102144" w:rsidRPr="00ED1AC0" w14:paraId="6AB2A7D8" w14:textId="77777777" w:rsidTr="00B4059F">
        <w:trPr>
          <w:cantSplit/>
          <w:trHeight w:val="450"/>
          <w:jc w:val="center"/>
        </w:trPr>
        <w:tc>
          <w:tcPr>
            <w:tcW w:w="10347" w:type="dxa"/>
            <w:gridSpan w:val="3"/>
            <w:vAlign w:val="center"/>
          </w:tcPr>
          <w:p w14:paraId="684DA600" w14:textId="77777777" w:rsidR="00102144" w:rsidRPr="00ED1AC0" w:rsidRDefault="00102144" w:rsidP="00102144">
            <w:pPr>
              <w:pStyle w:val="TableParagraph"/>
              <w:spacing w:before="6"/>
              <w:ind w:left="129" w:right="92"/>
              <w:jc w:val="both"/>
              <w:rPr>
                <w:rFonts w:asciiTheme="minorHAnsi" w:hAnsiTheme="minorHAnsi" w:cstheme="minorHAnsi"/>
                <w:b/>
              </w:rPr>
            </w:pPr>
            <w:r w:rsidRPr="00ED1AC0">
              <w:rPr>
                <w:rFonts w:asciiTheme="minorHAnsi" w:hAnsiTheme="minorHAnsi" w:cstheme="minorHAnsi"/>
                <w:b/>
              </w:rPr>
              <w:t>Montant total HT MAD</w:t>
            </w:r>
          </w:p>
        </w:tc>
        <w:tc>
          <w:tcPr>
            <w:tcW w:w="1276" w:type="dxa"/>
            <w:vAlign w:val="center"/>
          </w:tcPr>
          <w:p w14:paraId="05E62F56" w14:textId="77777777" w:rsidR="00102144" w:rsidRPr="00ED1AC0" w:rsidRDefault="00102144" w:rsidP="00102144">
            <w:pPr>
              <w:pStyle w:val="TableParagraph"/>
              <w:jc w:val="both"/>
              <w:rPr>
                <w:rFonts w:asciiTheme="minorHAnsi" w:hAnsiTheme="minorHAnsi" w:cstheme="minorHAnsi"/>
              </w:rPr>
            </w:pPr>
          </w:p>
        </w:tc>
      </w:tr>
      <w:tr w:rsidR="00102144" w:rsidRPr="00ED1AC0" w14:paraId="30767720" w14:textId="77777777" w:rsidTr="00B4059F">
        <w:trPr>
          <w:cantSplit/>
          <w:trHeight w:val="450"/>
          <w:jc w:val="center"/>
        </w:trPr>
        <w:tc>
          <w:tcPr>
            <w:tcW w:w="10347" w:type="dxa"/>
            <w:gridSpan w:val="3"/>
            <w:vAlign w:val="center"/>
          </w:tcPr>
          <w:p w14:paraId="62DDECBF" w14:textId="77777777" w:rsidR="00102144" w:rsidRPr="00ED1AC0" w:rsidRDefault="00102144" w:rsidP="00102144">
            <w:pPr>
              <w:pStyle w:val="TableParagraph"/>
              <w:spacing w:before="1"/>
              <w:ind w:left="129" w:right="92"/>
              <w:jc w:val="both"/>
              <w:rPr>
                <w:rFonts w:asciiTheme="minorHAnsi" w:hAnsiTheme="minorHAnsi" w:cstheme="minorHAnsi"/>
                <w:b/>
              </w:rPr>
            </w:pPr>
            <w:r w:rsidRPr="00ED1AC0">
              <w:rPr>
                <w:rFonts w:asciiTheme="minorHAnsi" w:hAnsiTheme="minorHAnsi" w:cstheme="minorHAnsi"/>
                <w:b/>
              </w:rPr>
              <w:t>Montant TVA MAD</w:t>
            </w:r>
          </w:p>
        </w:tc>
        <w:tc>
          <w:tcPr>
            <w:tcW w:w="1276" w:type="dxa"/>
            <w:vAlign w:val="center"/>
          </w:tcPr>
          <w:p w14:paraId="76D04F13" w14:textId="77777777" w:rsidR="00102144" w:rsidRPr="00ED1AC0" w:rsidRDefault="00102144" w:rsidP="00102144">
            <w:pPr>
              <w:pStyle w:val="TableParagraph"/>
              <w:jc w:val="both"/>
              <w:rPr>
                <w:rFonts w:asciiTheme="minorHAnsi" w:hAnsiTheme="minorHAnsi" w:cstheme="minorHAnsi"/>
              </w:rPr>
            </w:pPr>
          </w:p>
        </w:tc>
      </w:tr>
      <w:tr w:rsidR="00102144" w:rsidRPr="00ED1AC0" w14:paraId="7702C13E" w14:textId="77777777" w:rsidTr="00B4059F">
        <w:trPr>
          <w:cantSplit/>
          <w:trHeight w:val="450"/>
          <w:jc w:val="center"/>
        </w:trPr>
        <w:tc>
          <w:tcPr>
            <w:tcW w:w="10347" w:type="dxa"/>
            <w:gridSpan w:val="3"/>
            <w:vAlign w:val="center"/>
          </w:tcPr>
          <w:p w14:paraId="4BC4DDC4" w14:textId="77777777" w:rsidR="00102144" w:rsidRPr="00ED1AC0" w:rsidRDefault="00102144" w:rsidP="00102144">
            <w:pPr>
              <w:pStyle w:val="TableParagraph"/>
              <w:spacing w:before="1"/>
              <w:ind w:left="129" w:right="92"/>
              <w:jc w:val="both"/>
              <w:rPr>
                <w:rFonts w:asciiTheme="minorHAnsi" w:hAnsiTheme="minorHAnsi" w:cstheme="minorHAnsi"/>
                <w:b/>
              </w:rPr>
            </w:pPr>
            <w:r w:rsidRPr="00ED1AC0">
              <w:rPr>
                <w:rFonts w:asciiTheme="minorHAnsi" w:hAnsiTheme="minorHAnsi" w:cstheme="minorHAnsi"/>
                <w:b/>
              </w:rPr>
              <w:t>Montant total TTC MAD</w:t>
            </w:r>
          </w:p>
        </w:tc>
        <w:tc>
          <w:tcPr>
            <w:tcW w:w="1276" w:type="dxa"/>
            <w:vAlign w:val="center"/>
          </w:tcPr>
          <w:p w14:paraId="5A7C8B8F" w14:textId="77777777" w:rsidR="00102144" w:rsidRPr="00ED1AC0" w:rsidRDefault="00102144" w:rsidP="00102144">
            <w:pPr>
              <w:pStyle w:val="TableParagraph"/>
              <w:jc w:val="both"/>
              <w:rPr>
                <w:rFonts w:asciiTheme="minorHAnsi" w:hAnsiTheme="minorHAnsi" w:cstheme="minorHAnsi"/>
              </w:rPr>
            </w:pPr>
          </w:p>
        </w:tc>
      </w:tr>
    </w:tbl>
    <w:p w14:paraId="3FBC4EA0" w14:textId="77777777" w:rsidR="00381393" w:rsidRDefault="00DC08FE" w:rsidP="00581022">
      <w:pPr>
        <w:spacing w:before="135"/>
        <w:jc w:val="center"/>
        <w:rPr>
          <w:rFonts w:ascii="Arial" w:hAnsi="Arial"/>
          <w:b/>
          <w:sz w:val="24"/>
        </w:rPr>
      </w:pPr>
      <w:r>
        <w:rPr>
          <w:rFonts w:ascii="Arial" w:hAnsi="Arial"/>
          <w:b/>
          <w:color w:val="006FC0"/>
          <w:w w:val="95"/>
          <w:sz w:val="24"/>
          <w:u w:val="single" w:color="006FC0"/>
        </w:rPr>
        <w:t>TABLEAU 2</w:t>
      </w:r>
      <w:r w:rsidR="00381393">
        <w:rPr>
          <w:rFonts w:ascii="Arial" w:hAnsi="Arial"/>
          <w:b/>
          <w:color w:val="006FC0"/>
          <w:w w:val="95"/>
          <w:sz w:val="24"/>
          <w:u w:val="single" w:color="006FC0"/>
        </w:rPr>
        <w:t xml:space="preserve"> : Conformité avec les spécifications techniques</w:t>
      </w:r>
    </w:p>
    <w:p w14:paraId="36212791" w14:textId="77777777" w:rsidR="00381393" w:rsidRPr="00381393" w:rsidRDefault="00381393" w:rsidP="00381393">
      <w:pPr>
        <w:pStyle w:val="BodyText"/>
        <w:rPr>
          <w:rFonts w:ascii="Arial"/>
          <w:b/>
          <w:sz w:val="19"/>
          <w:lang w:val="fr-FR"/>
        </w:rPr>
      </w:pPr>
    </w:p>
    <w:tbl>
      <w:tblPr>
        <w:tblW w:w="11483" w:type="dxa"/>
        <w:tblInd w:w="-2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041"/>
        <w:gridCol w:w="1551"/>
        <w:gridCol w:w="1567"/>
        <w:gridCol w:w="3324"/>
      </w:tblGrid>
      <w:tr w:rsidR="00381393" w14:paraId="378F068B" w14:textId="77777777" w:rsidTr="00581022">
        <w:trPr>
          <w:trHeight w:val="459"/>
        </w:trPr>
        <w:tc>
          <w:tcPr>
            <w:tcW w:w="5041" w:type="dxa"/>
            <w:vMerge w:val="restart"/>
            <w:tcBorders>
              <w:right w:val="single" w:sz="4" w:space="0" w:color="000000"/>
            </w:tcBorders>
          </w:tcPr>
          <w:p w14:paraId="30F7BE8B" w14:textId="77777777" w:rsidR="00381393" w:rsidRDefault="00381393" w:rsidP="003A27C9">
            <w:pPr>
              <w:pStyle w:val="TableParagraph"/>
              <w:rPr>
                <w:b/>
                <w:sz w:val="24"/>
              </w:rPr>
            </w:pPr>
          </w:p>
          <w:p w14:paraId="2B559E4F" w14:textId="77777777" w:rsidR="00381393" w:rsidRDefault="00381393" w:rsidP="003A27C9">
            <w:pPr>
              <w:pStyle w:val="TableParagraph"/>
              <w:spacing w:before="196"/>
              <w:ind w:left="107"/>
              <w:rPr>
                <w:b/>
                <w:sz w:val="24"/>
              </w:rPr>
            </w:pPr>
            <w:r>
              <w:rPr>
                <w:b/>
                <w:color w:val="006FC0"/>
                <w:w w:val="95"/>
                <w:sz w:val="24"/>
                <w:u w:val="single" w:color="006FC0"/>
              </w:rPr>
              <w:t>Conformité avec les exigences</w:t>
            </w:r>
          </w:p>
        </w:tc>
        <w:tc>
          <w:tcPr>
            <w:tcW w:w="6442" w:type="dxa"/>
            <w:gridSpan w:val="3"/>
            <w:tcBorders>
              <w:left w:val="single" w:sz="4" w:space="0" w:color="000000"/>
              <w:bottom w:val="single" w:sz="4" w:space="0" w:color="000000"/>
            </w:tcBorders>
          </w:tcPr>
          <w:p w14:paraId="0EA6FEF0" w14:textId="77777777" w:rsidR="00381393" w:rsidRDefault="00381393" w:rsidP="003A27C9">
            <w:pPr>
              <w:pStyle w:val="TableParagraph"/>
              <w:spacing w:before="4"/>
              <w:ind w:left="2228" w:right="2193"/>
              <w:jc w:val="center"/>
              <w:rPr>
                <w:b/>
              </w:rPr>
            </w:pPr>
            <w:r>
              <w:rPr>
                <w:b/>
                <w:w w:val="95"/>
              </w:rPr>
              <w:t>Vos réponses</w:t>
            </w:r>
          </w:p>
        </w:tc>
      </w:tr>
      <w:tr w:rsidR="00381393" w14:paraId="179DEB12" w14:textId="77777777" w:rsidTr="00581022">
        <w:trPr>
          <w:trHeight w:val="630"/>
        </w:trPr>
        <w:tc>
          <w:tcPr>
            <w:tcW w:w="5041" w:type="dxa"/>
            <w:vMerge/>
            <w:tcBorders>
              <w:top w:val="nil"/>
              <w:right w:val="single" w:sz="4" w:space="0" w:color="000000"/>
            </w:tcBorders>
          </w:tcPr>
          <w:p w14:paraId="04FAD5AC" w14:textId="77777777" w:rsidR="00381393" w:rsidRDefault="00381393" w:rsidP="003A27C9">
            <w:pPr>
              <w:rPr>
                <w:sz w:val="2"/>
                <w:szCs w:val="2"/>
              </w:rPr>
            </w:pPr>
          </w:p>
        </w:tc>
        <w:tc>
          <w:tcPr>
            <w:tcW w:w="1551" w:type="dxa"/>
            <w:tcBorders>
              <w:top w:val="single" w:sz="4" w:space="0" w:color="000000"/>
              <w:left w:val="single" w:sz="4" w:space="0" w:color="000000"/>
              <w:right w:val="single" w:sz="4" w:space="0" w:color="000000"/>
            </w:tcBorders>
          </w:tcPr>
          <w:p w14:paraId="25E3CC6D" w14:textId="77777777" w:rsidR="00381393" w:rsidRPr="00581022" w:rsidRDefault="00381393" w:rsidP="003A27C9">
            <w:pPr>
              <w:pStyle w:val="TableParagraph"/>
              <w:spacing w:line="292" w:lineRule="auto"/>
              <w:ind w:left="148" w:right="120" w:hanging="1"/>
              <w:jc w:val="center"/>
              <w:rPr>
                <w:b/>
                <w:i/>
                <w:sz w:val="18"/>
                <w:szCs w:val="18"/>
              </w:rPr>
            </w:pPr>
            <w:r w:rsidRPr="00581022">
              <w:rPr>
                <w:b/>
                <w:i/>
                <w:w w:val="95"/>
                <w:sz w:val="18"/>
                <w:szCs w:val="18"/>
              </w:rPr>
              <w:t xml:space="preserve">Oui, nous nous y </w:t>
            </w:r>
            <w:r w:rsidRPr="00581022">
              <w:rPr>
                <w:b/>
                <w:i/>
                <w:w w:val="85"/>
                <w:sz w:val="18"/>
                <w:szCs w:val="18"/>
              </w:rPr>
              <w:t>conformerons</w:t>
            </w:r>
          </w:p>
        </w:tc>
        <w:tc>
          <w:tcPr>
            <w:tcW w:w="1567" w:type="dxa"/>
            <w:tcBorders>
              <w:top w:val="single" w:sz="4" w:space="0" w:color="000000"/>
              <w:left w:val="single" w:sz="4" w:space="0" w:color="000000"/>
              <w:right w:val="single" w:sz="4" w:space="0" w:color="000000"/>
            </w:tcBorders>
          </w:tcPr>
          <w:p w14:paraId="2F263A21" w14:textId="77777777" w:rsidR="00381393" w:rsidRPr="00581022" w:rsidRDefault="00381393" w:rsidP="003A27C9">
            <w:pPr>
              <w:pStyle w:val="TableParagraph"/>
              <w:spacing w:line="292" w:lineRule="auto"/>
              <w:ind w:left="117" w:right="66"/>
              <w:rPr>
                <w:b/>
                <w:i/>
                <w:sz w:val="18"/>
                <w:szCs w:val="18"/>
              </w:rPr>
            </w:pPr>
            <w:r w:rsidRPr="00581022">
              <w:rPr>
                <w:b/>
                <w:i/>
                <w:w w:val="90"/>
                <w:sz w:val="18"/>
                <w:szCs w:val="18"/>
              </w:rPr>
              <w:t xml:space="preserve">Non, nous ne </w:t>
            </w:r>
            <w:proofErr w:type="spellStart"/>
            <w:r w:rsidRPr="00581022">
              <w:rPr>
                <w:b/>
                <w:i/>
                <w:w w:val="85"/>
                <w:sz w:val="18"/>
                <w:szCs w:val="18"/>
              </w:rPr>
              <w:t>pouvons nous</w:t>
            </w:r>
            <w:proofErr w:type="spellEnd"/>
            <w:r w:rsidRPr="00581022">
              <w:rPr>
                <w:b/>
                <w:i/>
                <w:w w:val="85"/>
                <w:sz w:val="18"/>
                <w:szCs w:val="18"/>
              </w:rPr>
              <w:t xml:space="preserve"> </w:t>
            </w:r>
            <w:r w:rsidRPr="00581022">
              <w:rPr>
                <w:b/>
                <w:i/>
                <w:w w:val="95"/>
                <w:sz w:val="18"/>
                <w:szCs w:val="18"/>
              </w:rPr>
              <w:t>y conformer</w:t>
            </w:r>
          </w:p>
        </w:tc>
        <w:tc>
          <w:tcPr>
            <w:tcW w:w="3324" w:type="dxa"/>
            <w:tcBorders>
              <w:top w:val="single" w:sz="4" w:space="0" w:color="000000"/>
              <w:left w:val="single" w:sz="4" w:space="0" w:color="000000"/>
            </w:tcBorders>
          </w:tcPr>
          <w:p w14:paraId="6890D73B" w14:textId="77777777" w:rsidR="00381393" w:rsidRPr="00581022" w:rsidRDefault="00381393" w:rsidP="003A27C9">
            <w:pPr>
              <w:pStyle w:val="TableParagraph"/>
              <w:spacing w:line="292" w:lineRule="auto"/>
              <w:ind w:left="122" w:right="83"/>
              <w:jc w:val="center"/>
              <w:rPr>
                <w:b/>
                <w:i/>
                <w:sz w:val="18"/>
                <w:szCs w:val="18"/>
              </w:rPr>
            </w:pPr>
            <w:r w:rsidRPr="00581022">
              <w:rPr>
                <w:b/>
                <w:i/>
                <w:w w:val="85"/>
                <w:sz w:val="18"/>
                <w:szCs w:val="18"/>
              </w:rPr>
              <w:t xml:space="preserve">Si vous ne pouvez pas vous </w:t>
            </w:r>
            <w:r w:rsidRPr="00581022">
              <w:rPr>
                <w:b/>
                <w:i/>
                <w:w w:val="95"/>
                <w:sz w:val="18"/>
                <w:szCs w:val="18"/>
              </w:rPr>
              <w:t>y conformer, veuillez fournir les raisons</w:t>
            </w:r>
          </w:p>
        </w:tc>
      </w:tr>
      <w:tr w:rsidR="00381393" w14:paraId="7636E45A" w14:textId="77777777" w:rsidTr="00581022">
        <w:trPr>
          <w:trHeight w:val="750"/>
        </w:trPr>
        <w:tc>
          <w:tcPr>
            <w:tcW w:w="5041" w:type="dxa"/>
            <w:tcBorders>
              <w:bottom w:val="single" w:sz="4" w:space="0" w:color="000000"/>
              <w:right w:val="single" w:sz="4" w:space="0" w:color="000000"/>
            </w:tcBorders>
          </w:tcPr>
          <w:p w14:paraId="204FD5F3" w14:textId="77777777" w:rsidR="00381393" w:rsidRDefault="00381393" w:rsidP="003A27C9">
            <w:pPr>
              <w:pStyle w:val="TableParagraph"/>
              <w:spacing w:before="6" w:line="288" w:lineRule="auto"/>
              <w:ind w:left="107" w:right="684"/>
              <w:rPr>
                <w:sz w:val="21"/>
              </w:rPr>
            </w:pPr>
            <w:r>
              <w:rPr>
                <w:w w:val="95"/>
                <w:sz w:val="21"/>
              </w:rPr>
              <w:t>Délais</w:t>
            </w:r>
            <w:r>
              <w:rPr>
                <w:spacing w:val="-23"/>
                <w:w w:val="95"/>
                <w:sz w:val="21"/>
              </w:rPr>
              <w:t xml:space="preserve"> </w:t>
            </w:r>
            <w:r>
              <w:rPr>
                <w:w w:val="95"/>
                <w:sz w:val="21"/>
              </w:rPr>
              <w:t>de</w:t>
            </w:r>
            <w:r>
              <w:rPr>
                <w:spacing w:val="-22"/>
                <w:w w:val="95"/>
                <w:sz w:val="21"/>
              </w:rPr>
              <w:t xml:space="preserve"> </w:t>
            </w:r>
            <w:r>
              <w:rPr>
                <w:w w:val="95"/>
                <w:sz w:val="21"/>
              </w:rPr>
              <w:t>paiement</w:t>
            </w:r>
            <w:r>
              <w:rPr>
                <w:spacing w:val="-25"/>
                <w:w w:val="95"/>
                <w:sz w:val="21"/>
              </w:rPr>
              <w:t xml:space="preserve"> </w:t>
            </w:r>
            <w:r>
              <w:rPr>
                <w:w w:val="95"/>
                <w:sz w:val="21"/>
              </w:rPr>
              <w:t>30</w:t>
            </w:r>
            <w:r>
              <w:rPr>
                <w:spacing w:val="-21"/>
                <w:w w:val="95"/>
                <w:sz w:val="21"/>
              </w:rPr>
              <w:t xml:space="preserve"> </w:t>
            </w:r>
            <w:r>
              <w:rPr>
                <w:w w:val="95"/>
                <w:sz w:val="21"/>
              </w:rPr>
              <w:t>jours</w:t>
            </w:r>
            <w:r>
              <w:rPr>
                <w:spacing w:val="-24"/>
                <w:w w:val="95"/>
                <w:sz w:val="21"/>
              </w:rPr>
              <w:t xml:space="preserve"> </w:t>
            </w:r>
            <w:r>
              <w:rPr>
                <w:w w:val="95"/>
                <w:sz w:val="21"/>
              </w:rPr>
              <w:t>après</w:t>
            </w:r>
            <w:r>
              <w:rPr>
                <w:spacing w:val="-24"/>
                <w:w w:val="95"/>
                <w:sz w:val="21"/>
              </w:rPr>
              <w:t xml:space="preserve"> </w:t>
            </w:r>
            <w:r>
              <w:rPr>
                <w:w w:val="95"/>
                <w:sz w:val="21"/>
              </w:rPr>
              <w:t>réception</w:t>
            </w:r>
            <w:r>
              <w:rPr>
                <w:spacing w:val="-21"/>
                <w:w w:val="95"/>
                <w:sz w:val="21"/>
              </w:rPr>
              <w:t xml:space="preserve"> </w:t>
            </w:r>
            <w:r>
              <w:rPr>
                <w:w w:val="95"/>
                <w:sz w:val="21"/>
              </w:rPr>
              <w:t>de</w:t>
            </w:r>
            <w:r>
              <w:rPr>
                <w:spacing w:val="-22"/>
                <w:w w:val="95"/>
                <w:sz w:val="21"/>
              </w:rPr>
              <w:t xml:space="preserve"> </w:t>
            </w:r>
            <w:r>
              <w:rPr>
                <w:w w:val="95"/>
                <w:sz w:val="21"/>
              </w:rPr>
              <w:t xml:space="preserve">la </w:t>
            </w:r>
            <w:r>
              <w:rPr>
                <w:sz w:val="21"/>
              </w:rPr>
              <w:t>facture</w:t>
            </w:r>
          </w:p>
        </w:tc>
        <w:tc>
          <w:tcPr>
            <w:tcW w:w="1551" w:type="dxa"/>
            <w:tcBorders>
              <w:left w:val="single" w:sz="4" w:space="0" w:color="000000"/>
              <w:bottom w:val="single" w:sz="4" w:space="0" w:color="000000"/>
              <w:right w:val="single" w:sz="4" w:space="0" w:color="000000"/>
            </w:tcBorders>
          </w:tcPr>
          <w:p w14:paraId="31CF9EE6" w14:textId="77777777" w:rsidR="00381393" w:rsidRDefault="00381393" w:rsidP="003A27C9">
            <w:pPr>
              <w:pStyle w:val="TableParagraph"/>
              <w:rPr>
                <w:rFonts w:ascii="Times New Roman"/>
              </w:rPr>
            </w:pPr>
          </w:p>
        </w:tc>
        <w:tc>
          <w:tcPr>
            <w:tcW w:w="1567" w:type="dxa"/>
            <w:tcBorders>
              <w:left w:val="single" w:sz="4" w:space="0" w:color="000000"/>
              <w:bottom w:val="single" w:sz="4" w:space="0" w:color="000000"/>
              <w:right w:val="single" w:sz="4" w:space="0" w:color="000000"/>
            </w:tcBorders>
          </w:tcPr>
          <w:p w14:paraId="050FAC4F" w14:textId="77777777" w:rsidR="00381393" w:rsidRDefault="00381393" w:rsidP="003A27C9">
            <w:pPr>
              <w:pStyle w:val="TableParagraph"/>
              <w:rPr>
                <w:rFonts w:ascii="Times New Roman"/>
              </w:rPr>
            </w:pPr>
          </w:p>
        </w:tc>
        <w:tc>
          <w:tcPr>
            <w:tcW w:w="3324" w:type="dxa"/>
            <w:tcBorders>
              <w:left w:val="single" w:sz="4" w:space="0" w:color="000000"/>
              <w:bottom w:val="single" w:sz="4" w:space="0" w:color="000000"/>
            </w:tcBorders>
          </w:tcPr>
          <w:p w14:paraId="45520281" w14:textId="77777777" w:rsidR="00381393" w:rsidRDefault="00381393" w:rsidP="003A27C9">
            <w:pPr>
              <w:pStyle w:val="TableParagraph"/>
              <w:rPr>
                <w:rFonts w:ascii="Times New Roman"/>
              </w:rPr>
            </w:pPr>
          </w:p>
        </w:tc>
      </w:tr>
      <w:tr w:rsidR="00381393" w14:paraId="18426B13" w14:textId="77777777" w:rsidTr="00581022">
        <w:trPr>
          <w:trHeight w:val="501"/>
        </w:trPr>
        <w:tc>
          <w:tcPr>
            <w:tcW w:w="5041" w:type="dxa"/>
            <w:tcBorders>
              <w:top w:val="single" w:sz="4" w:space="0" w:color="000000"/>
              <w:bottom w:val="single" w:sz="4" w:space="0" w:color="000000"/>
              <w:right w:val="single" w:sz="4" w:space="0" w:color="000000"/>
            </w:tcBorders>
          </w:tcPr>
          <w:p w14:paraId="32E35A91" w14:textId="77777777" w:rsidR="00381393" w:rsidRDefault="00381393" w:rsidP="003A27C9">
            <w:pPr>
              <w:pStyle w:val="TableParagraph"/>
              <w:spacing w:before="4" w:line="290" w:lineRule="auto"/>
              <w:ind w:left="107" w:right="772"/>
              <w:rPr>
                <w:sz w:val="21"/>
              </w:rPr>
            </w:pPr>
            <w:r>
              <w:rPr>
                <w:w w:val="95"/>
                <w:sz w:val="21"/>
              </w:rPr>
              <w:t>Délai</w:t>
            </w:r>
            <w:r>
              <w:rPr>
                <w:spacing w:val="-29"/>
                <w:w w:val="95"/>
                <w:sz w:val="21"/>
              </w:rPr>
              <w:t xml:space="preserve"> </w:t>
            </w:r>
            <w:r>
              <w:rPr>
                <w:w w:val="95"/>
                <w:sz w:val="21"/>
              </w:rPr>
              <w:t>de</w:t>
            </w:r>
            <w:r>
              <w:rPr>
                <w:spacing w:val="-28"/>
                <w:w w:val="95"/>
                <w:sz w:val="21"/>
              </w:rPr>
              <w:t xml:space="preserve"> </w:t>
            </w:r>
            <w:r>
              <w:rPr>
                <w:w w:val="95"/>
                <w:sz w:val="21"/>
              </w:rPr>
              <w:t>livraison</w:t>
            </w:r>
            <w:r>
              <w:rPr>
                <w:spacing w:val="-30"/>
                <w:w w:val="95"/>
                <w:sz w:val="21"/>
              </w:rPr>
              <w:t xml:space="preserve"> </w:t>
            </w:r>
            <w:r>
              <w:rPr>
                <w:w w:val="95"/>
                <w:sz w:val="21"/>
              </w:rPr>
              <w:t>:</w:t>
            </w:r>
            <w:r>
              <w:rPr>
                <w:spacing w:val="-27"/>
                <w:w w:val="95"/>
                <w:sz w:val="21"/>
              </w:rPr>
              <w:t xml:space="preserve"> </w:t>
            </w:r>
          </w:p>
        </w:tc>
        <w:tc>
          <w:tcPr>
            <w:tcW w:w="1551" w:type="dxa"/>
            <w:tcBorders>
              <w:top w:val="single" w:sz="4" w:space="0" w:color="000000"/>
              <w:left w:val="single" w:sz="4" w:space="0" w:color="000000"/>
              <w:bottom w:val="single" w:sz="4" w:space="0" w:color="000000"/>
              <w:right w:val="single" w:sz="4" w:space="0" w:color="000000"/>
            </w:tcBorders>
          </w:tcPr>
          <w:p w14:paraId="5716288B" w14:textId="77777777" w:rsidR="00381393" w:rsidRDefault="00381393" w:rsidP="003A27C9">
            <w:pPr>
              <w:pStyle w:val="TableParagraph"/>
              <w:rPr>
                <w:rFonts w:ascii="Times New Roman"/>
              </w:rPr>
            </w:pPr>
          </w:p>
        </w:tc>
        <w:tc>
          <w:tcPr>
            <w:tcW w:w="1567" w:type="dxa"/>
            <w:tcBorders>
              <w:top w:val="single" w:sz="4" w:space="0" w:color="000000"/>
              <w:left w:val="single" w:sz="4" w:space="0" w:color="000000"/>
              <w:bottom w:val="single" w:sz="4" w:space="0" w:color="000000"/>
              <w:right w:val="single" w:sz="4" w:space="0" w:color="000000"/>
            </w:tcBorders>
          </w:tcPr>
          <w:p w14:paraId="081E3B5C" w14:textId="77777777" w:rsidR="00381393" w:rsidRDefault="00381393" w:rsidP="003A27C9">
            <w:pPr>
              <w:pStyle w:val="TableParagraph"/>
              <w:rPr>
                <w:rFonts w:ascii="Times New Roman"/>
              </w:rPr>
            </w:pPr>
          </w:p>
        </w:tc>
        <w:tc>
          <w:tcPr>
            <w:tcW w:w="3324" w:type="dxa"/>
            <w:tcBorders>
              <w:top w:val="single" w:sz="4" w:space="0" w:color="000000"/>
              <w:left w:val="single" w:sz="4" w:space="0" w:color="000000"/>
              <w:bottom w:val="single" w:sz="4" w:space="0" w:color="000000"/>
            </w:tcBorders>
          </w:tcPr>
          <w:p w14:paraId="0AD7EA41" w14:textId="77777777" w:rsidR="00381393" w:rsidRDefault="00381393" w:rsidP="003A27C9">
            <w:pPr>
              <w:pStyle w:val="TableParagraph"/>
              <w:rPr>
                <w:rFonts w:ascii="Times New Roman"/>
              </w:rPr>
            </w:pPr>
          </w:p>
        </w:tc>
      </w:tr>
      <w:tr w:rsidR="00381393" w14:paraId="6D496E4E" w14:textId="77777777" w:rsidTr="00581022">
        <w:trPr>
          <w:trHeight w:val="470"/>
        </w:trPr>
        <w:tc>
          <w:tcPr>
            <w:tcW w:w="5041" w:type="dxa"/>
            <w:tcBorders>
              <w:top w:val="single" w:sz="4" w:space="0" w:color="000000"/>
              <w:bottom w:val="single" w:sz="4" w:space="0" w:color="000000"/>
              <w:right w:val="single" w:sz="4" w:space="0" w:color="000000"/>
            </w:tcBorders>
          </w:tcPr>
          <w:p w14:paraId="471278DD" w14:textId="77777777" w:rsidR="00381393" w:rsidRDefault="00381393" w:rsidP="003A27C9">
            <w:pPr>
              <w:pStyle w:val="TableParagraph"/>
              <w:spacing w:before="5"/>
              <w:ind w:left="107"/>
              <w:rPr>
                <w:sz w:val="21"/>
              </w:rPr>
            </w:pPr>
            <w:r>
              <w:rPr>
                <w:sz w:val="21"/>
              </w:rPr>
              <w:t xml:space="preserve">Durée de validité du devis : minimum </w:t>
            </w:r>
            <w:r w:rsidR="000D1D07">
              <w:rPr>
                <w:sz w:val="21"/>
              </w:rPr>
              <w:t>60</w:t>
            </w:r>
            <w:r>
              <w:rPr>
                <w:sz w:val="21"/>
              </w:rPr>
              <w:t xml:space="preserve"> jours</w:t>
            </w:r>
          </w:p>
        </w:tc>
        <w:tc>
          <w:tcPr>
            <w:tcW w:w="1551" w:type="dxa"/>
            <w:tcBorders>
              <w:top w:val="single" w:sz="4" w:space="0" w:color="000000"/>
              <w:left w:val="single" w:sz="4" w:space="0" w:color="000000"/>
              <w:bottom w:val="single" w:sz="4" w:space="0" w:color="000000"/>
              <w:right w:val="single" w:sz="4" w:space="0" w:color="000000"/>
            </w:tcBorders>
          </w:tcPr>
          <w:p w14:paraId="2AB3A2A2" w14:textId="77777777" w:rsidR="00381393" w:rsidRDefault="00381393" w:rsidP="003A27C9">
            <w:pPr>
              <w:pStyle w:val="TableParagraph"/>
              <w:rPr>
                <w:rFonts w:ascii="Times New Roman"/>
              </w:rPr>
            </w:pPr>
          </w:p>
        </w:tc>
        <w:tc>
          <w:tcPr>
            <w:tcW w:w="1567" w:type="dxa"/>
            <w:tcBorders>
              <w:top w:val="single" w:sz="4" w:space="0" w:color="000000"/>
              <w:left w:val="single" w:sz="4" w:space="0" w:color="000000"/>
              <w:bottom w:val="single" w:sz="4" w:space="0" w:color="000000"/>
              <w:right w:val="single" w:sz="4" w:space="0" w:color="000000"/>
            </w:tcBorders>
          </w:tcPr>
          <w:p w14:paraId="4872ED5A" w14:textId="77777777" w:rsidR="00381393" w:rsidRDefault="00381393" w:rsidP="003A27C9">
            <w:pPr>
              <w:pStyle w:val="TableParagraph"/>
              <w:rPr>
                <w:rFonts w:ascii="Times New Roman"/>
              </w:rPr>
            </w:pPr>
          </w:p>
        </w:tc>
        <w:tc>
          <w:tcPr>
            <w:tcW w:w="3324" w:type="dxa"/>
            <w:tcBorders>
              <w:top w:val="single" w:sz="4" w:space="0" w:color="000000"/>
              <w:left w:val="single" w:sz="4" w:space="0" w:color="000000"/>
              <w:bottom w:val="single" w:sz="4" w:space="0" w:color="000000"/>
            </w:tcBorders>
          </w:tcPr>
          <w:p w14:paraId="7C0880FD" w14:textId="77777777" w:rsidR="00381393" w:rsidRDefault="00381393" w:rsidP="003A27C9">
            <w:pPr>
              <w:pStyle w:val="TableParagraph"/>
              <w:rPr>
                <w:rFonts w:ascii="Times New Roman"/>
              </w:rPr>
            </w:pPr>
          </w:p>
        </w:tc>
      </w:tr>
    </w:tbl>
    <w:p w14:paraId="3519A50A" w14:textId="77777777" w:rsidR="00381393" w:rsidRPr="00581022" w:rsidRDefault="00381393" w:rsidP="00581022">
      <w:pPr>
        <w:pStyle w:val="Titre1SR"/>
        <w:numPr>
          <w:ilvl w:val="0"/>
          <w:numId w:val="0"/>
        </w:numPr>
        <w:rPr>
          <w:rFonts w:ascii="Calibri" w:hAnsi="Calibri" w:cs="Times New Roman"/>
          <w:b w:val="0"/>
        </w:rPr>
      </w:pPr>
      <w:r w:rsidRPr="00637D94">
        <w:rPr>
          <w:rFonts w:ascii="Calibri" w:hAnsi="Calibri" w:cs="Times New Roman"/>
          <w:b w:val="0"/>
        </w:rPr>
        <w:t>Toutes les autres informations que nous n'avons pas fournies automatiquement sont en pleine conformité avec les exigences, termes et conditions de cette demande de prix.</w:t>
      </w:r>
    </w:p>
    <w:p w14:paraId="33DD5078" w14:textId="77777777" w:rsidR="00381393" w:rsidRPr="00637D94" w:rsidRDefault="000D1D07" w:rsidP="00581022">
      <w:pPr>
        <w:pStyle w:val="Titre1SR"/>
        <w:numPr>
          <w:ilvl w:val="0"/>
          <w:numId w:val="0"/>
        </w:numPr>
        <w:rPr>
          <w:rFonts w:ascii="Calibri" w:hAnsi="Calibri" w:cs="Times New Roman"/>
        </w:rPr>
      </w:pPr>
      <w:r w:rsidRPr="00637D94">
        <w:rPr>
          <w:rFonts w:ascii="Calibri" w:hAnsi="Calibri" w:cs="Times New Roman"/>
          <w:b w:val="0"/>
        </w:rPr>
        <w:t>Les échantillons</w:t>
      </w:r>
      <w:r w:rsidR="00381393" w:rsidRPr="00637D94">
        <w:rPr>
          <w:rFonts w:ascii="Calibri" w:hAnsi="Calibri" w:cs="Times New Roman"/>
          <w:b w:val="0"/>
        </w:rPr>
        <w:t xml:space="preserve"> fournis par le </w:t>
      </w:r>
      <w:proofErr w:type="spellStart"/>
      <w:r w:rsidR="00381393" w:rsidRPr="00637D94">
        <w:rPr>
          <w:rFonts w:ascii="Calibri" w:hAnsi="Calibri" w:cs="Times New Roman"/>
          <w:b w:val="0"/>
        </w:rPr>
        <w:t>fourissueur</w:t>
      </w:r>
      <w:proofErr w:type="spellEnd"/>
      <w:r w:rsidR="00381393" w:rsidRPr="00637D94">
        <w:rPr>
          <w:rFonts w:ascii="Calibri" w:hAnsi="Calibri" w:cs="Times New Roman"/>
          <w:b w:val="0"/>
        </w:rPr>
        <w:t xml:space="preserve"> ne seront pas facturés sur l’ONU Femmes en tant que produit distinct.</w:t>
      </w:r>
    </w:p>
    <w:p w14:paraId="4C64CB48" w14:textId="77777777" w:rsidR="00581022" w:rsidRDefault="00381393" w:rsidP="00581022">
      <w:pPr>
        <w:pStyle w:val="Titre1SR"/>
        <w:numPr>
          <w:ilvl w:val="0"/>
          <w:numId w:val="0"/>
        </w:numPr>
        <w:rPr>
          <w:rFonts w:ascii="Calibri" w:hAnsi="Calibri" w:cs="Times New Roman"/>
        </w:rPr>
      </w:pPr>
      <w:r w:rsidRPr="00637D94">
        <w:rPr>
          <w:rFonts w:ascii="Calibri" w:hAnsi="Calibri" w:cs="Times New Roman"/>
          <w:b w:val="0"/>
        </w:rPr>
        <w:t xml:space="preserve">L’offre de prix propose par le fournisseur doit inclure le coût des </w:t>
      </w:r>
      <w:proofErr w:type="spellStart"/>
      <w:r w:rsidRPr="00637D94">
        <w:rPr>
          <w:rFonts w:ascii="Calibri" w:hAnsi="Calibri" w:cs="Times New Roman"/>
          <w:b w:val="0"/>
        </w:rPr>
        <w:t>echantillons</w:t>
      </w:r>
      <w:proofErr w:type="spellEnd"/>
      <w:r w:rsidRPr="00637D94">
        <w:rPr>
          <w:rFonts w:ascii="Calibri" w:hAnsi="Calibri" w:cs="Times New Roman"/>
          <w:b w:val="0"/>
        </w:rPr>
        <w:t xml:space="preserve"> à fournir.</w:t>
      </w:r>
      <w:r w:rsidR="00581022">
        <w:rPr>
          <w:rFonts w:ascii="Calibri" w:hAnsi="Calibri" w:cs="Times New Roman"/>
          <w:b w:val="0"/>
        </w:rPr>
        <w:br w:type="page"/>
      </w:r>
    </w:p>
    <w:p w14:paraId="51D77221" w14:textId="77777777" w:rsidR="00381393" w:rsidRPr="00637D94" w:rsidRDefault="00381393" w:rsidP="00637D94">
      <w:pPr>
        <w:pStyle w:val="Titre1SR"/>
        <w:numPr>
          <w:ilvl w:val="0"/>
          <w:numId w:val="0"/>
        </w:numPr>
        <w:ind w:firstLine="360"/>
        <w:rPr>
          <w:rFonts w:ascii="Calibri" w:hAnsi="Calibri" w:cs="Times New Roman"/>
        </w:rPr>
      </w:pPr>
    </w:p>
    <w:p w14:paraId="5142482F" w14:textId="77777777" w:rsidR="00381393" w:rsidRDefault="00381393" w:rsidP="00420369">
      <w:pPr>
        <w:jc w:val="right"/>
        <w:rPr>
          <w:rFonts w:ascii="Calibri" w:eastAsia="Times New Roman" w:hAnsi="Calibri" w:cs="Times New Roman"/>
          <w:b/>
          <w:sz w:val="24"/>
          <w:szCs w:val="28"/>
        </w:rPr>
      </w:pPr>
    </w:p>
    <w:p w14:paraId="76D81800" w14:textId="77777777" w:rsidR="00FD7238" w:rsidRDefault="00581022" w:rsidP="00593FC4">
      <w:pPr>
        <w:jc w:val="right"/>
        <w:rPr>
          <w:rFonts w:ascii="Calibri" w:eastAsia="Times New Roman" w:hAnsi="Calibri" w:cs="Times New Roman"/>
          <w:b/>
          <w:sz w:val="24"/>
          <w:szCs w:val="28"/>
          <w:lang w:val="en-US"/>
        </w:rPr>
      </w:pPr>
      <w:r>
        <w:rPr>
          <w:rFonts w:ascii="Calibri" w:eastAsia="Times New Roman" w:hAnsi="Calibri" w:cs="Times New Roman"/>
          <w:b/>
          <w:sz w:val="24"/>
          <w:szCs w:val="28"/>
          <w:lang w:val="en-US"/>
        </w:rPr>
        <w:t>A</w:t>
      </w:r>
      <w:r w:rsidR="00593FC4">
        <w:rPr>
          <w:rFonts w:ascii="Calibri" w:eastAsia="Times New Roman" w:hAnsi="Calibri" w:cs="Times New Roman"/>
          <w:b/>
          <w:sz w:val="24"/>
          <w:szCs w:val="28"/>
          <w:lang w:val="en-US"/>
        </w:rPr>
        <w:t>NNEXE 3</w:t>
      </w:r>
    </w:p>
    <w:p w14:paraId="5B1DAB8A" w14:textId="77777777" w:rsidR="00545FDD" w:rsidRPr="00C84D6D" w:rsidRDefault="00545FDD" w:rsidP="00545FDD">
      <w:pPr>
        <w:pStyle w:val="Heading1"/>
      </w:pPr>
      <w:r w:rsidRPr="00C84D6D">
        <w:t>UN WOMEN GENERAL CONDITIONS OF CONTRACT</w:t>
      </w:r>
    </w:p>
    <w:p w14:paraId="1C4AAA92" w14:textId="77777777" w:rsidR="00545FDD" w:rsidRPr="00B9505D" w:rsidRDefault="00545FDD" w:rsidP="00545FDD">
      <w:pPr>
        <w:rPr>
          <w:rFonts w:ascii="Calibri" w:hAnsi="Calibri"/>
          <w:sz w:val="21"/>
          <w:szCs w:val="21"/>
          <w:lang w:val="en-US"/>
        </w:rPr>
      </w:pPr>
      <w:bookmarkStart w:id="11" w:name="_UN_WOMEN_GENERAL_1"/>
      <w:bookmarkEnd w:id="11"/>
      <w:r w:rsidRPr="00B9505D">
        <w:rPr>
          <w:rFonts w:ascii="Calibri" w:hAnsi="Calibri"/>
          <w:sz w:val="21"/>
          <w:szCs w:val="21"/>
          <w:lang w:val="en-US"/>
        </w:rPr>
        <w:t>The GCs can be accessed by supplier from UN W website (</w:t>
      </w:r>
      <w:r w:rsidR="00DD14AB">
        <w:fldChar w:fldCharType="begin"/>
      </w:r>
      <w:r w:rsidR="00DD14AB" w:rsidRPr="002460D5">
        <w:rPr>
          <w:lang w:val="en-US"/>
        </w:rPr>
        <w:instrText xml:space="preserve"> HYPERLINK "http://www.unwomen.org/en/about-us/procurement" </w:instrText>
      </w:r>
      <w:r w:rsidR="00DD14AB">
        <w:fldChar w:fldCharType="separate"/>
      </w:r>
      <w:r w:rsidRPr="00B9505D">
        <w:rPr>
          <w:rStyle w:val="Hyperlink"/>
          <w:rFonts w:ascii="Calibri" w:hAnsi="Calibri"/>
          <w:sz w:val="21"/>
          <w:szCs w:val="21"/>
          <w:lang w:val="en-US"/>
        </w:rPr>
        <w:t>http://www.unwomen.org/en/about-us/procurement</w:t>
      </w:r>
      <w:r w:rsidR="00DD14AB">
        <w:rPr>
          <w:rStyle w:val="Hyperlink"/>
          <w:rFonts w:ascii="Calibri" w:hAnsi="Calibri"/>
          <w:sz w:val="21"/>
          <w:szCs w:val="21"/>
          <w:lang w:val="en-US"/>
        </w:rPr>
        <w:fldChar w:fldCharType="end"/>
      </w:r>
      <w:r w:rsidRPr="00B9505D">
        <w:rPr>
          <w:rFonts w:ascii="Calibri" w:hAnsi="Calibri"/>
          <w:sz w:val="21"/>
          <w:szCs w:val="21"/>
          <w:lang w:val="en-US"/>
        </w:rPr>
        <w:t>) or directly by clicking on the below link:</w:t>
      </w:r>
    </w:p>
    <w:p w14:paraId="777E69EB" w14:textId="77777777" w:rsidR="00C96A61" w:rsidRPr="00C96A61" w:rsidRDefault="00C96A61" w:rsidP="00C96A61">
      <w:pPr>
        <w:rPr>
          <w:rStyle w:val="Hyperlink"/>
          <w:lang w:val="en-US"/>
        </w:rPr>
      </w:pPr>
      <w:r w:rsidRPr="00C96A61">
        <w:rPr>
          <w:rStyle w:val="Hyperlink"/>
          <w:lang w:val="en-US"/>
        </w:rPr>
        <w:t>http://www.unwomen.org/~/media/commoncontent/procurement/unwomen-generalconditionsofcontract-services-en.pdf</w:t>
      </w:r>
    </w:p>
    <w:p w14:paraId="47B25621" w14:textId="77777777" w:rsidR="00FD7238" w:rsidRDefault="00FD7238">
      <w:pPr>
        <w:rPr>
          <w:rFonts w:ascii="Calibri" w:eastAsia="Times New Roman" w:hAnsi="Calibri" w:cs="Times New Roman"/>
          <w:b/>
          <w:sz w:val="24"/>
          <w:szCs w:val="28"/>
          <w:lang w:val="en-US"/>
        </w:rPr>
      </w:pPr>
    </w:p>
    <w:p w14:paraId="1F9F1046" w14:textId="77777777" w:rsidR="00FD7238" w:rsidRDefault="00FD7238">
      <w:pPr>
        <w:rPr>
          <w:rFonts w:ascii="Calibri" w:eastAsia="Times New Roman" w:hAnsi="Calibri" w:cs="Times New Roman"/>
          <w:b/>
          <w:sz w:val="24"/>
          <w:szCs w:val="28"/>
          <w:lang w:val="en-US"/>
        </w:rPr>
      </w:pPr>
      <w:r>
        <w:rPr>
          <w:rFonts w:ascii="Calibri" w:eastAsia="Times New Roman" w:hAnsi="Calibri" w:cs="Times New Roman"/>
          <w:b/>
          <w:sz w:val="24"/>
          <w:szCs w:val="28"/>
          <w:lang w:val="en-US"/>
        </w:rPr>
        <w:br w:type="page"/>
      </w:r>
    </w:p>
    <w:p w14:paraId="34401091" w14:textId="77777777" w:rsidR="00FA16B2" w:rsidRPr="00112AB0" w:rsidRDefault="00FA16B2" w:rsidP="00FA16B2">
      <w:pPr>
        <w:spacing w:after="200" w:line="276" w:lineRule="auto"/>
        <w:jc w:val="right"/>
        <w:rPr>
          <w:sz w:val="28"/>
          <w:szCs w:val="32"/>
          <w:u w:val="single"/>
        </w:rPr>
      </w:pPr>
      <w:r w:rsidRPr="00112AB0">
        <w:rPr>
          <w:rFonts w:ascii="Calibri" w:eastAsia="Times New Roman" w:hAnsi="Calibri" w:cs="Times New Roman"/>
          <w:b/>
          <w:sz w:val="24"/>
          <w:szCs w:val="28"/>
        </w:rPr>
        <w:t>ANNEXE 4</w:t>
      </w:r>
    </w:p>
    <w:p w14:paraId="18C85AED" w14:textId="77777777" w:rsidR="00B61724" w:rsidRDefault="00112AB0" w:rsidP="00B61724">
      <w:pPr>
        <w:pStyle w:val="Heading1"/>
        <w:spacing w:before="0"/>
        <w:rPr>
          <w:lang w:val="fr-FR"/>
        </w:rPr>
      </w:pPr>
      <w:r w:rsidRPr="00B61724">
        <w:rPr>
          <w:lang w:val="fr-FR"/>
        </w:rPr>
        <w:t>Accord volontaire</w:t>
      </w:r>
    </w:p>
    <w:p w14:paraId="5954FE2D" w14:textId="77777777" w:rsidR="00B61724" w:rsidRDefault="00B61724" w:rsidP="00B61724">
      <w:pPr>
        <w:pStyle w:val="Heading1"/>
        <w:spacing w:before="0"/>
        <w:rPr>
          <w:lang w:val="fr-FR"/>
        </w:rPr>
      </w:pPr>
      <w:r w:rsidRPr="00B61724">
        <w:rPr>
          <w:lang w:val="fr-FR"/>
        </w:rPr>
        <w:t xml:space="preserve"> Visant à promouvoir l’égalité des sexes et l’autonomisation des femmes</w:t>
      </w:r>
      <w:r>
        <w:rPr>
          <w:lang w:val="fr-FR"/>
        </w:rPr>
        <w:t xml:space="preserve"> </w:t>
      </w:r>
      <w:r w:rsidRPr="00B61724">
        <w:rPr>
          <w:sz w:val="24"/>
          <w:szCs w:val="24"/>
          <w:lang w:val="fr-FR"/>
        </w:rPr>
        <w:t>(Merci de se référer à la version originale en langue anglaise du présent contrat</w:t>
      </w:r>
      <w:r>
        <w:rPr>
          <w:lang w:val="fr-FR"/>
        </w:rPr>
        <w:t>)</w:t>
      </w:r>
    </w:p>
    <w:p w14:paraId="2CA7FA83" w14:textId="77777777" w:rsidR="00B61724" w:rsidRPr="00B61724" w:rsidRDefault="00B61724" w:rsidP="00B61724">
      <w:pPr>
        <w:pStyle w:val="BodyText"/>
        <w:overflowPunct w:val="0"/>
        <w:jc w:val="center"/>
        <w:rPr>
          <w:rFonts w:ascii="Calibri Light" w:hAnsi="Calibri Light"/>
          <w:b/>
          <w:bCs/>
          <w:lang w:val="fr-FR"/>
        </w:rPr>
      </w:pPr>
      <w:r w:rsidRPr="00B61724">
        <w:rPr>
          <w:rFonts w:ascii="Calibri Light" w:hAnsi="Calibri Light"/>
          <w:b/>
          <w:bCs/>
          <w:lang w:val="fr-FR"/>
        </w:rPr>
        <w:t>Accord volontaire</w:t>
      </w:r>
    </w:p>
    <w:p w14:paraId="43423839" w14:textId="77777777" w:rsidR="00FA16B2" w:rsidRPr="00112AB0" w:rsidRDefault="00B61724" w:rsidP="00B61724">
      <w:pPr>
        <w:pStyle w:val="BodyText"/>
        <w:overflowPunct w:val="0"/>
        <w:jc w:val="center"/>
        <w:rPr>
          <w:rFonts w:ascii="Calibri Light" w:hAnsi="Calibri Light"/>
          <w:b/>
          <w:bCs/>
          <w:lang w:val="fr-FR"/>
        </w:rPr>
      </w:pPr>
      <w:r w:rsidRPr="00B61724">
        <w:rPr>
          <w:rFonts w:ascii="Calibri Light" w:hAnsi="Calibri Light"/>
          <w:b/>
          <w:bCs/>
          <w:lang w:val="fr-FR"/>
        </w:rPr>
        <w:t xml:space="preserve"> </w:t>
      </w:r>
      <w:proofErr w:type="gramStart"/>
      <w:r w:rsidRPr="00B61724">
        <w:rPr>
          <w:rFonts w:ascii="Calibri Light" w:hAnsi="Calibri Light"/>
          <w:b/>
          <w:bCs/>
          <w:lang w:val="fr-FR"/>
        </w:rPr>
        <w:t>visant</w:t>
      </w:r>
      <w:proofErr w:type="gramEnd"/>
      <w:r w:rsidRPr="00B61724">
        <w:rPr>
          <w:rFonts w:ascii="Calibri Light" w:hAnsi="Calibri Light"/>
          <w:b/>
          <w:bCs/>
          <w:lang w:val="fr-FR"/>
        </w:rPr>
        <w:t xml:space="preserve"> à promouvoir l’égalité des sexes </w:t>
      </w:r>
      <w:r>
        <w:rPr>
          <w:rFonts w:ascii="Calibri Light" w:hAnsi="Calibri Light"/>
          <w:b/>
          <w:bCs/>
          <w:lang w:val="fr-FR"/>
        </w:rPr>
        <w:t xml:space="preserve">et l’autonomisation des femmes </w:t>
      </w:r>
    </w:p>
    <w:p w14:paraId="5E73CB3B" w14:textId="77777777" w:rsidR="00112AB0" w:rsidRPr="00112AB0" w:rsidRDefault="00112AB0" w:rsidP="00112AB0">
      <w:pPr>
        <w:pStyle w:val="BodyText"/>
        <w:overflowPunct w:val="0"/>
        <w:spacing w:line="384" w:lineRule="auto"/>
        <w:ind w:right="28"/>
        <w:jc w:val="center"/>
        <w:rPr>
          <w:rFonts w:ascii="Calibri Light" w:hAnsi="Calibri Light"/>
          <w:b/>
          <w:bCs/>
          <w:lang w:val="fr-FR"/>
        </w:rPr>
      </w:pPr>
      <w:r w:rsidRPr="00112AB0">
        <w:rPr>
          <w:rFonts w:ascii="Calibri Light" w:hAnsi="Calibri Light"/>
          <w:b/>
          <w:bCs/>
          <w:lang w:val="fr-FR"/>
        </w:rPr>
        <w:t>Entre</w:t>
      </w:r>
    </w:p>
    <w:p w14:paraId="1B487F30" w14:textId="77777777" w:rsidR="00112AB0" w:rsidRPr="00112AB0" w:rsidRDefault="00112AB0" w:rsidP="00112AB0">
      <w:pPr>
        <w:pStyle w:val="BodyText"/>
        <w:overflowPunct w:val="0"/>
        <w:spacing w:before="2" w:line="384" w:lineRule="auto"/>
        <w:ind w:right="27"/>
        <w:jc w:val="center"/>
        <w:rPr>
          <w:rFonts w:ascii="Calibri Light" w:hAnsi="Calibri Light"/>
          <w:b/>
          <w:bCs/>
          <w:lang w:val="fr-FR"/>
        </w:rPr>
      </w:pPr>
      <w:r w:rsidRPr="00112AB0">
        <w:rPr>
          <w:rFonts w:ascii="Calibri Light" w:hAnsi="Calibri Light"/>
          <w:b/>
          <w:bCs/>
          <w:lang w:val="fr-FR"/>
        </w:rPr>
        <w:t>(Nom du soumissionnaire) Et</w:t>
      </w:r>
    </w:p>
    <w:p w14:paraId="4744055E" w14:textId="77777777" w:rsidR="00112AB0" w:rsidRPr="00112AB0" w:rsidRDefault="00112AB0" w:rsidP="00112AB0">
      <w:pPr>
        <w:pStyle w:val="BodyText"/>
        <w:overflowPunct w:val="0"/>
        <w:jc w:val="center"/>
        <w:rPr>
          <w:rFonts w:ascii="Calibri Light" w:hAnsi="Calibri Light"/>
          <w:b/>
          <w:bCs/>
          <w:lang w:val="fr-FR"/>
        </w:rPr>
      </w:pPr>
      <w:r w:rsidRPr="00112AB0">
        <w:rPr>
          <w:rFonts w:ascii="Calibri Light" w:hAnsi="Calibri Light"/>
          <w:b/>
          <w:bCs/>
          <w:lang w:val="fr-FR"/>
        </w:rPr>
        <w:t>L’entité des Nations Unies pour l’égalité des sexes et l’autonomisation des femmes</w:t>
      </w:r>
    </w:p>
    <w:p w14:paraId="178EB214" w14:textId="77777777" w:rsidR="00112AB0" w:rsidRPr="00112AB0" w:rsidRDefault="00112AB0" w:rsidP="002A4066">
      <w:pPr>
        <w:pStyle w:val="BodyText"/>
        <w:overflowPunct w:val="0"/>
        <w:spacing w:before="184" w:line="252" w:lineRule="auto"/>
        <w:ind w:left="142" w:right="735"/>
        <w:jc w:val="both"/>
        <w:rPr>
          <w:rFonts w:ascii="Calibri Light" w:hAnsi="Calibri Light"/>
          <w:lang w:val="fr-FR"/>
        </w:rPr>
      </w:pPr>
      <w:r w:rsidRPr="00112AB0">
        <w:rPr>
          <w:rFonts w:ascii="Calibri Light" w:hAnsi="Calibri Light"/>
          <w:lang w:val="fr-FR"/>
        </w:rPr>
        <w:t>L’entité des Nations Unies pour l’égalité des sexes et l’autonomisation des femmes, établi par l’Assemblée Générale à travers sa résolution 64/289 du 2 juillet 2010 (ci- après dénommé « ONU femmes ») encourage vivement (Nom de l’entrepreneur) (ci-après dénommé « le soumissionnaire ») de participer à la réalisation des objectifs suivants :</w:t>
      </w:r>
    </w:p>
    <w:p w14:paraId="58527551" w14:textId="77777777" w:rsidR="00112AB0" w:rsidRPr="00112AB0" w:rsidRDefault="00112AB0" w:rsidP="00F15741">
      <w:pPr>
        <w:pStyle w:val="ListParagraph1"/>
        <w:numPr>
          <w:ilvl w:val="0"/>
          <w:numId w:val="5"/>
        </w:numPr>
        <w:overflowPunct w:val="0"/>
        <w:autoSpaceDE w:val="0"/>
        <w:autoSpaceDN w:val="0"/>
        <w:spacing w:before="183" w:line="279" w:lineRule="exact"/>
        <w:ind w:left="709" w:right="594" w:hanging="283"/>
        <w:contextualSpacing/>
        <w:jc w:val="both"/>
        <w:rPr>
          <w:rFonts w:ascii="Calibri Light" w:hAnsi="Calibri Light"/>
          <w:lang w:val="fr-FR"/>
        </w:rPr>
      </w:pPr>
      <w:r w:rsidRPr="00112AB0">
        <w:rPr>
          <w:rFonts w:ascii="Calibri Light" w:hAnsi="Calibri Light"/>
          <w:lang w:val="fr-FR"/>
        </w:rPr>
        <w:t xml:space="preserve">Reconnaitre les valeurs et principes de </w:t>
      </w:r>
      <w:r w:rsidR="00DD14AB">
        <w:fldChar w:fldCharType="begin"/>
      </w:r>
      <w:r w:rsidR="00DD14AB" w:rsidRPr="002460D5">
        <w:rPr>
          <w:lang w:val="fr-FR"/>
        </w:rPr>
        <w:instrText xml:space="preserve"> HYPERLINK "https://ss</w:instrText>
      </w:r>
      <w:r w:rsidR="00DD14AB" w:rsidRPr="002460D5">
        <w:rPr>
          <w:lang w:val="fr-FR"/>
        </w:rPr>
        <w:instrText xml:space="preserve">l.translatoruser.net/bv.aspx?from=en&amp;amp;to=fr&amp;amp;a=http%3A%2F%2Fwww.unwomen.org%2Fen%2Fabout-us%2Fguiding-documents" </w:instrText>
      </w:r>
      <w:r w:rsidR="00DD14AB">
        <w:fldChar w:fldCharType="separate"/>
      </w:r>
      <w:r w:rsidRPr="00637D94">
        <w:rPr>
          <w:lang w:val="fr-FR"/>
        </w:rPr>
        <w:t xml:space="preserve">l’égalité des sexes </w:t>
      </w:r>
      <w:r w:rsidR="00DD14AB">
        <w:rPr>
          <w:lang w:val="fr-FR"/>
        </w:rPr>
        <w:fldChar w:fldCharType="end"/>
      </w:r>
      <w:r w:rsidR="00DD14AB">
        <w:fldChar w:fldCharType="begin"/>
      </w:r>
      <w:r w:rsidR="00DD14AB" w:rsidRPr="002460D5">
        <w:rPr>
          <w:lang w:val="fr-FR"/>
        </w:rPr>
        <w:instrText xml:space="preserve"> HYPERLINK "http://www.unwomen.org/en/about-us/guiding-documents" </w:instrText>
      </w:r>
      <w:r w:rsidR="00DD14AB">
        <w:fldChar w:fldCharType="separate"/>
      </w:r>
      <w:r w:rsidR="00C96A61" w:rsidRPr="00637D94">
        <w:rPr>
          <w:rStyle w:val="Hyperlink"/>
          <w:lang w:val="fr-FR"/>
        </w:rPr>
        <w:t>gender equality</w:t>
      </w:r>
      <w:r w:rsidR="00DD14AB">
        <w:rPr>
          <w:rStyle w:val="Hyperlink"/>
          <w:lang w:val="fr-FR"/>
        </w:rPr>
        <w:fldChar w:fldCharType="end"/>
      </w:r>
      <w:r w:rsidR="00C96A61" w:rsidRPr="00637D94">
        <w:rPr>
          <w:rStyle w:val="Hyperlink"/>
          <w:lang w:val="fr-FR"/>
        </w:rPr>
        <w:t xml:space="preserve"> (</w:t>
      </w:r>
      <w:r w:rsidR="00DD14AB">
        <w:fldChar w:fldCharType="begin"/>
      </w:r>
      <w:r w:rsidR="00DD14AB" w:rsidRPr="002460D5">
        <w:rPr>
          <w:lang w:val="fr-FR"/>
        </w:rPr>
        <w:instrText xml:space="preserve"> HYPERLINK "http://www.unwomen.org/en/about-us/guiding-documents" </w:instrText>
      </w:r>
      <w:r w:rsidR="00DD14AB">
        <w:fldChar w:fldCharType="separate"/>
      </w:r>
      <w:r w:rsidR="00C96A61" w:rsidRPr="00637D94">
        <w:rPr>
          <w:rStyle w:val="Hyperlink"/>
          <w:lang w:val="fr-FR"/>
        </w:rPr>
        <w:t>http://www.unwomen.org/en/about-us/guiding-documents</w:t>
      </w:r>
      <w:r w:rsidR="00DD14AB">
        <w:rPr>
          <w:rStyle w:val="Hyperlink"/>
          <w:lang w:val="fr-FR"/>
        </w:rPr>
        <w:fldChar w:fldCharType="end"/>
      </w:r>
      <w:r w:rsidR="00C96A61" w:rsidRPr="00637D94">
        <w:rPr>
          <w:rStyle w:val="Hyperlink"/>
          <w:lang w:val="fr-FR"/>
        </w:rPr>
        <w:t>)</w:t>
      </w:r>
      <w:r w:rsidR="00C96A61">
        <w:rPr>
          <w:rStyle w:val="Hyperlink"/>
          <w:lang w:val="fr-FR"/>
        </w:rPr>
        <w:t xml:space="preserve"> </w:t>
      </w:r>
      <w:r w:rsidRPr="00112AB0">
        <w:rPr>
          <w:rFonts w:ascii="Calibri Light" w:hAnsi="Calibri Light"/>
          <w:lang w:val="fr-FR"/>
        </w:rPr>
        <w:t xml:space="preserve">et </w:t>
      </w:r>
      <w:r w:rsidR="00DD14AB">
        <w:fldChar w:fldCharType="begin"/>
      </w:r>
      <w:r w:rsidR="00DD14AB" w:rsidRPr="002460D5">
        <w:rPr>
          <w:lang w:val="fr-FR"/>
        </w:rPr>
        <w:instrText xml:space="preserve"> HYPERLINK "https://ssl.translatoruser.net/bv.aspx?from=en&amp;amp;to=fr&amp;amp;a=http%3A%2F%2Fweprinciples.org%2FSite%2FPrincipleOvervie</w:instrText>
      </w:r>
      <w:r w:rsidR="00DD14AB" w:rsidRPr="002460D5">
        <w:rPr>
          <w:lang w:val="fr-FR"/>
        </w:rPr>
        <w:instrText xml:space="preserve">w%2F" </w:instrText>
      </w:r>
      <w:r w:rsidR="00DD14AB">
        <w:fldChar w:fldCharType="separate"/>
      </w:r>
      <w:r w:rsidRPr="00637D94">
        <w:rPr>
          <w:lang w:val="fr-FR"/>
        </w:rPr>
        <w:t xml:space="preserve">l’autonomisation des femmes </w:t>
      </w:r>
      <w:r w:rsidR="00DD14AB">
        <w:rPr>
          <w:lang w:val="fr-FR"/>
        </w:rPr>
        <w:fldChar w:fldCharType="end"/>
      </w:r>
      <w:r w:rsidR="00DD14AB">
        <w:fldChar w:fldCharType="begin"/>
      </w:r>
      <w:r w:rsidR="00DD14AB" w:rsidRPr="002460D5">
        <w:rPr>
          <w:lang w:val="fr-FR"/>
        </w:rPr>
        <w:instrText xml:space="preserve"> HYPERLINK "http://weprinciples.org/Site/PrincipleOverview/" </w:instrText>
      </w:r>
      <w:r w:rsidR="00DD14AB">
        <w:fldChar w:fldCharType="separate"/>
      </w:r>
      <w:r w:rsidR="00C96A61" w:rsidRPr="00637D94">
        <w:rPr>
          <w:rStyle w:val="Hyperlink"/>
          <w:lang w:val="fr-FR"/>
        </w:rPr>
        <w:t>women’s empowerment</w:t>
      </w:r>
      <w:r w:rsidR="00DD14AB">
        <w:rPr>
          <w:rStyle w:val="Hyperlink"/>
          <w:lang w:val="fr-FR"/>
        </w:rPr>
        <w:fldChar w:fldCharType="end"/>
      </w:r>
      <w:r w:rsidR="00C96A61" w:rsidRPr="00637D94">
        <w:rPr>
          <w:rStyle w:val="Hyperlink"/>
          <w:lang w:val="fr-FR"/>
        </w:rPr>
        <w:t xml:space="preserve"> (http://weprinciples.org/Site/PrincipleOverview/)</w:t>
      </w:r>
      <w:r w:rsidRPr="00112AB0">
        <w:rPr>
          <w:rFonts w:ascii="Calibri Light" w:hAnsi="Calibri Light"/>
          <w:lang w:val="fr-FR"/>
        </w:rPr>
        <w:t>;</w:t>
      </w:r>
    </w:p>
    <w:p w14:paraId="6E6B8C46" w14:textId="77777777" w:rsidR="00112AB0" w:rsidRPr="00112AB0" w:rsidRDefault="00112AB0" w:rsidP="00F15741">
      <w:pPr>
        <w:pStyle w:val="ListParagraph1"/>
        <w:numPr>
          <w:ilvl w:val="0"/>
          <w:numId w:val="5"/>
        </w:numPr>
        <w:overflowPunct w:val="0"/>
        <w:autoSpaceDE w:val="0"/>
        <w:autoSpaceDN w:val="0"/>
        <w:ind w:left="709" w:right="594" w:hanging="283"/>
        <w:contextualSpacing/>
        <w:jc w:val="both"/>
        <w:rPr>
          <w:rFonts w:ascii="Calibri Light" w:hAnsi="Calibri Light"/>
          <w:lang w:val="fr-FR"/>
        </w:rPr>
      </w:pPr>
      <w:r w:rsidRPr="00112AB0">
        <w:rPr>
          <w:rFonts w:ascii="Calibri Light" w:hAnsi="Calibri Light"/>
          <w:lang w:val="fr-FR"/>
        </w:rPr>
        <w:t>Fournir, si demandé, des informations et données statistiques (relatives aux politiques et initiatives favorisant l’égalité des sexes et l’autonomisation des femmes) ;</w:t>
      </w:r>
    </w:p>
    <w:p w14:paraId="2EF15031" w14:textId="77777777" w:rsidR="00112AB0" w:rsidRPr="00112AB0" w:rsidRDefault="00112AB0" w:rsidP="00F15741">
      <w:pPr>
        <w:pStyle w:val="ListParagraph1"/>
        <w:numPr>
          <w:ilvl w:val="0"/>
          <w:numId w:val="5"/>
        </w:numPr>
        <w:overflowPunct w:val="0"/>
        <w:autoSpaceDE w:val="0"/>
        <w:autoSpaceDN w:val="0"/>
        <w:spacing w:before="1"/>
        <w:ind w:left="709" w:right="594" w:hanging="283"/>
        <w:contextualSpacing/>
        <w:jc w:val="both"/>
        <w:rPr>
          <w:rFonts w:ascii="Calibri Light" w:hAnsi="Calibri Light"/>
          <w:lang w:val="fr-FR"/>
        </w:rPr>
      </w:pPr>
      <w:r w:rsidRPr="00112AB0">
        <w:rPr>
          <w:rFonts w:ascii="Calibri Light" w:hAnsi="Calibri Light"/>
          <w:lang w:val="fr-FR"/>
        </w:rPr>
        <w:t>Participer au dialogue avec ONU femmes pour promouvoir l’égalité des sexes et l’autonomisation des femmes dans leur localisation, industrie et organisation ;</w:t>
      </w:r>
    </w:p>
    <w:p w14:paraId="7A9E3DE4" w14:textId="77777777" w:rsidR="00112AB0" w:rsidRPr="00112AB0" w:rsidRDefault="00112AB0" w:rsidP="00F15741">
      <w:pPr>
        <w:pStyle w:val="ListParagraph1"/>
        <w:numPr>
          <w:ilvl w:val="0"/>
          <w:numId w:val="5"/>
        </w:numPr>
        <w:overflowPunct w:val="0"/>
        <w:autoSpaceDE w:val="0"/>
        <w:autoSpaceDN w:val="0"/>
        <w:spacing w:line="279" w:lineRule="exact"/>
        <w:ind w:left="709" w:right="594" w:hanging="283"/>
        <w:contextualSpacing/>
        <w:jc w:val="both"/>
        <w:rPr>
          <w:rFonts w:ascii="Calibri Light" w:hAnsi="Calibri Light"/>
          <w:lang w:val="fr-FR"/>
        </w:rPr>
      </w:pPr>
      <w:r w:rsidRPr="00112AB0">
        <w:rPr>
          <w:rFonts w:ascii="Calibri Light" w:hAnsi="Calibri Light"/>
          <w:lang w:val="fr-FR"/>
        </w:rPr>
        <w:t>Mettre en place un leadership organisationnel pour la promotion de l’égalité des sexes ;</w:t>
      </w:r>
    </w:p>
    <w:p w14:paraId="23B948B8" w14:textId="77777777" w:rsidR="00112AB0" w:rsidRPr="00112AB0" w:rsidRDefault="00112AB0" w:rsidP="00F15741">
      <w:pPr>
        <w:pStyle w:val="ListParagraph1"/>
        <w:numPr>
          <w:ilvl w:val="0"/>
          <w:numId w:val="5"/>
        </w:numPr>
        <w:overflowPunct w:val="0"/>
        <w:autoSpaceDE w:val="0"/>
        <w:autoSpaceDN w:val="0"/>
        <w:ind w:left="709" w:right="594" w:hanging="283"/>
        <w:contextualSpacing/>
        <w:jc w:val="both"/>
        <w:rPr>
          <w:rFonts w:ascii="Calibri Light" w:hAnsi="Calibri Light"/>
          <w:lang w:val="fr-FR"/>
        </w:rPr>
      </w:pPr>
      <w:r w:rsidRPr="00112AB0">
        <w:rPr>
          <w:rFonts w:ascii="Calibri Light" w:hAnsi="Calibri Light"/>
          <w:lang w:val="fr-FR"/>
        </w:rPr>
        <w:t>Considérer les femmes et les hommes équitablement sur le lieu de travail et avec respect et soutenir les droits des hommes et ne pas discriminer ;</w:t>
      </w:r>
    </w:p>
    <w:p w14:paraId="16277C1C" w14:textId="77777777" w:rsidR="00112AB0" w:rsidRPr="00112AB0" w:rsidRDefault="00112AB0" w:rsidP="00F15741">
      <w:pPr>
        <w:pStyle w:val="ListParagraph1"/>
        <w:numPr>
          <w:ilvl w:val="0"/>
          <w:numId w:val="5"/>
        </w:numPr>
        <w:overflowPunct w:val="0"/>
        <w:autoSpaceDE w:val="0"/>
        <w:autoSpaceDN w:val="0"/>
        <w:spacing w:before="1"/>
        <w:ind w:left="709" w:right="594" w:hanging="283"/>
        <w:contextualSpacing/>
        <w:jc w:val="both"/>
        <w:rPr>
          <w:rFonts w:ascii="Calibri Light" w:hAnsi="Calibri Light"/>
          <w:lang w:val="fr-FR"/>
        </w:rPr>
      </w:pPr>
      <w:r w:rsidRPr="00112AB0">
        <w:rPr>
          <w:rFonts w:ascii="Calibri Light" w:hAnsi="Calibri Light"/>
          <w:lang w:val="fr-FR"/>
        </w:rPr>
        <w:t xml:space="preserve">Assurer la santé, la sécurité et le bien-être de tous les employés hommes et </w:t>
      </w:r>
      <w:r w:rsidR="00B64629" w:rsidRPr="00112AB0">
        <w:rPr>
          <w:rFonts w:ascii="Calibri Light" w:hAnsi="Calibri Light"/>
          <w:lang w:val="fr-FR"/>
        </w:rPr>
        <w:t>femmes ;</w:t>
      </w:r>
    </w:p>
    <w:p w14:paraId="03D0F9AB" w14:textId="77777777" w:rsidR="00112AB0" w:rsidRPr="00112AB0" w:rsidRDefault="00112AB0" w:rsidP="00F15741">
      <w:pPr>
        <w:pStyle w:val="ListParagraph1"/>
        <w:numPr>
          <w:ilvl w:val="0"/>
          <w:numId w:val="5"/>
        </w:numPr>
        <w:overflowPunct w:val="0"/>
        <w:autoSpaceDE w:val="0"/>
        <w:autoSpaceDN w:val="0"/>
        <w:ind w:left="709" w:right="594" w:hanging="283"/>
        <w:contextualSpacing/>
        <w:jc w:val="both"/>
        <w:rPr>
          <w:rFonts w:ascii="Calibri Light" w:hAnsi="Calibri Light"/>
          <w:lang w:val="fr-FR"/>
        </w:rPr>
      </w:pPr>
      <w:r w:rsidRPr="00112AB0">
        <w:rPr>
          <w:rFonts w:ascii="Calibri Light" w:hAnsi="Calibri Light"/>
          <w:lang w:val="fr-FR"/>
        </w:rPr>
        <w:t>Promouvoir l’éducation, la formation et le développement de carrière des femmes ;</w:t>
      </w:r>
    </w:p>
    <w:p w14:paraId="0306D125" w14:textId="77777777" w:rsidR="00112AB0" w:rsidRPr="00112AB0" w:rsidRDefault="00112AB0" w:rsidP="00F15741">
      <w:pPr>
        <w:pStyle w:val="ListParagraph1"/>
        <w:numPr>
          <w:ilvl w:val="0"/>
          <w:numId w:val="5"/>
        </w:numPr>
        <w:overflowPunct w:val="0"/>
        <w:autoSpaceDE w:val="0"/>
        <w:autoSpaceDN w:val="0"/>
        <w:spacing w:before="8" w:line="266" w:lineRule="exact"/>
        <w:ind w:left="709" w:right="594" w:hanging="283"/>
        <w:contextualSpacing/>
        <w:jc w:val="both"/>
        <w:rPr>
          <w:rFonts w:ascii="Calibri Light" w:hAnsi="Calibri Light"/>
          <w:lang w:val="fr-FR"/>
        </w:rPr>
      </w:pPr>
      <w:r w:rsidRPr="00112AB0">
        <w:rPr>
          <w:rFonts w:ascii="Calibri Light" w:hAnsi="Calibri Light"/>
          <w:lang w:val="fr-FR"/>
        </w:rPr>
        <w:t>Mettre en œuvre le développement de l’entreprise, la chaine d’approvisionnement et les pratiques de marketing qui favorisent l’autonomisation des femmes ;</w:t>
      </w:r>
    </w:p>
    <w:p w14:paraId="37921883" w14:textId="77777777" w:rsidR="00112AB0" w:rsidRPr="00112AB0" w:rsidRDefault="00112AB0" w:rsidP="00F15741">
      <w:pPr>
        <w:pStyle w:val="ListParagraph1"/>
        <w:numPr>
          <w:ilvl w:val="0"/>
          <w:numId w:val="5"/>
        </w:numPr>
        <w:overflowPunct w:val="0"/>
        <w:autoSpaceDE w:val="0"/>
        <w:autoSpaceDN w:val="0"/>
        <w:spacing w:before="5"/>
        <w:ind w:left="709" w:right="594" w:hanging="283"/>
        <w:contextualSpacing/>
        <w:jc w:val="both"/>
        <w:rPr>
          <w:rFonts w:ascii="Calibri Light" w:hAnsi="Calibri Light"/>
          <w:lang w:val="fr-FR"/>
        </w:rPr>
      </w:pPr>
      <w:r w:rsidRPr="00112AB0">
        <w:rPr>
          <w:rFonts w:ascii="Calibri Light" w:hAnsi="Calibri Light"/>
          <w:lang w:val="fr-FR"/>
        </w:rPr>
        <w:t xml:space="preserve">Promouvoir l’égalité à travers des initiatives communautaires et de </w:t>
      </w:r>
      <w:r w:rsidR="00B64629" w:rsidRPr="00112AB0">
        <w:rPr>
          <w:rFonts w:ascii="Calibri Light" w:hAnsi="Calibri Light"/>
          <w:lang w:val="fr-FR"/>
        </w:rPr>
        <w:t>plaidoyer ;</w:t>
      </w:r>
    </w:p>
    <w:p w14:paraId="7AC3298A" w14:textId="77777777" w:rsidR="00112AB0" w:rsidRDefault="00112AB0" w:rsidP="00F15741">
      <w:pPr>
        <w:pStyle w:val="ListParagraph1"/>
        <w:numPr>
          <w:ilvl w:val="0"/>
          <w:numId w:val="5"/>
        </w:numPr>
        <w:overflowPunct w:val="0"/>
        <w:autoSpaceDE w:val="0"/>
        <w:autoSpaceDN w:val="0"/>
        <w:ind w:left="709" w:right="594" w:hanging="283"/>
        <w:contextualSpacing/>
        <w:jc w:val="both"/>
        <w:rPr>
          <w:rFonts w:ascii="Calibri Light" w:hAnsi="Calibri Light"/>
          <w:lang w:val="fr-FR"/>
        </w:rPr>
      </w:pPr>
      <w:r w:rsidRPr="00112AB0">
        <w:rPr>
          <w:rFonts w:ascii="Calibri Light" w:hAnsi="Calibri Light"/>
          <w:lang w:val="fr-FR"/>
        </w:rPr>
        <w:t>Mesurer et rapporter sur les progrès réalisés pour l’atteinte de l’égalité des sexes.</w:t>
      </w:r>
    </w:p>
    <w:p w14:paraId="2C1D7CB5" w14:textId="77777777" w:rsidR="00B61724" w:rsidRPr="00112AB0" w:rsidRDefault="00B61724" w:rsidP="00B61724">
      <w:pPr>
        <w:pStyle w:val="ListParagraph1"/>
        <w:overflowPunct w:val="0"/>
        <w:autoSpaceDE w:val="0"/>
        <w:autoSpaceDN w:val="0"/>
        <w:ind w:left="709" w:right="594"/>
        <w:contextualSpacing/>
        <w:jc w:val="both"/>
        <w:rPr>
          <w:rFonts w:ascii="Calibri Light" w:hAnsi="Calibri Light"/>
          <w:lang w:val="fr-FR"/>
        </w:rPr>
      </w:pPr>
    </w:p>
    <w:p w14:paraId="0246030D" w14:textId="77777777" w:rsidR="00B61724" w:rsidRPr="00394AA0" w:rsidRDefault="00B61724" w:rsidP="002A4066">
      <w:pPr>
        <w:pStyle w:val="ListParagraph"/>
        <w:ind w:left="142" w:right="735"/>
        <w:rPr>
          <w:rFonts w:ascii="Calibri Light" w:hAnsi="Calibri Light"/>
          <w:sz w:val="22"/>
          <w:szCs w:val="22"/>
          <w:lang w:val="fr-FR"/>
        </w:rPr>
      </w:pPr>
      <w:r w:rsidRPr="00394AA0">
        <w:rPr>
          <w:rFonts w:ascii="Calibri Light" w:hAnsi="Calibri Light"/>
          <w:sz w:val="22"/>
          <w:szCs w:val="22"/>
          <w:lang w:val="fr-FR"/>
        </w:rPr>
        <w:t xml:space="preserve">Au nom du </w:t>
      </w:r>
      <w:r w:rsidR="00B64629" w:rsidRPr="00394AA0">
        <w:rPr>
          <w:rFonts w:ascii="Calibri Light" w:hAnsi="Calibri Light"/>
          <w:sz w:val="22"/>
          <w:szCs w:val="22"/>
          <w:lang w:val="fr-FR"/>
        </w:rPr>
        <w:t>contractant :</w:t>
      </w:r>
      <w:r w:rsidRPr="00394AA0">
        <w:rPr>
          <w:rFonts w:ascii="Calibri Light" w:hAnsi="Calibri Light"/>
          <w:sz w:val="22"/>
          <w:szCs w:val="22"/>
          <w:lang w:val="fr-FR"/>
        </w:rPr>
        <w:t xml:space="preserve">                                               </w:t>
      </w:r>
    </w:p>
    <w:p w14:paraId="52EFAE49" w14:textId="77777777" w:rsidR="00B61724" w:rsidRPr="002A4066" w:rsidRDefault="00B61724" w:rsidP="002A4066">
      <w:pPr>
        <w:ind w:left="142" w:right="735"/>
        <w:rPr>
          <w:rFonts w:ascii="Calibri Light" w:hAnsi="Calibri Light"/>
        </w:rPr>
      </w:pPr>
      <w:r w:rsidRPr="002A4066">
        <w:rPr>
          <w:rFonts w:ascii="Calibri Light" w:hAnsi="Calibri Light"/>
        </w:rPr>
        <w:t>Nom : ________________________________, Fonction : __________________________</w:t>
      </w:r>
    </w:p>
    <w:p w14:paraId="4FFE18F0" w14:textId="77777777" w:rsidR="00B61724" w:rsidRPr="002A4066" w:rsidRDefault="00B61724" w:rsidP="002A4066">
      <w:pPr>
        <w:ind w:left="142" w:right="735"/>
        <w:rPr>
          <w:rFonts w:ascii="Calibri Light" w:hAnsi="Calibri Light"/>
        </w:rPr>
      </w:pPr>
      <w:r w:rsidRPr="002A4066">
        <w:rPr>
          <w:rFonts w:ascii="Calibri Light" w:hAnsi="Calibri Light"/>
        </w:rPr>
        <w:t>Adresse : ______________________________________________________________</w:t>
      </w:r>
    </w:p>
    <w:p w14:paraId="620F87AD" w14:textId="77777777" w:rsidR="00B61724" w:rsidRPr="002A4066" w:rsidRDefault="00B61724" w:rsidP="002A4066">
      <w:pPr>
        <w:ind w:left="142" w:right="735"/>
        <w:rPr>
          <w:rFonts w:ascii="Calibri Light" w:hAnsi="Calibri Light"/>
        </w:rPr>
      </w:pPr>
      <w:r w:rsidRPr="002A4066">
        <w:rPr>
          <w:rFonts w:ascii="Calibri Light" w:hAnsi="Calibri Light"/>
        </w:rPr>
        <w:t xml:space="preserve">Signature : _______________________ </w:t>
      </w:r>
    </w:p>
    <w:p w14:paraId="08D4E58C" w14:textId="77777777" w:rsidR="00B61724" w:rsidRPr="002A4066" w:rsidRDefault="00B61724" w:rsidP="002A4066">
      <w:pPr>
        <w:ind w:left="142" w:right="735"/>
        <w:rPr>
          <w:rFonts w:ascii="Calibri Light" w:hAnsi="Calibri Light"/>
        </w:rPr>
      </w:pPr>
      <w:r w:rsidRPr="002A4066">
        <w:rPr>
          <w:rFonts w:ascii="Calibri Light" w:hAnsi="Calibri Light"/>
        </w:rPr>
        <w:t>Date :  ________________________</w:t>
      </w:r>
    </w:p>
    <w:p w14:paraId="6A76DC56" w14:textId="77777777" w:rsidR="00B61724" w:rsidRPr="00394AA0" w:rsidRDefault="00B61724" w:rsidP="002A4066">
      <w:pPr>
        <w:pStyle w:val="ListParagraph"/>
        <w:ind w:left="142" w:right="735"/>
        <w:rPr>
          <w:rFonts w:ascii="Calibri Light" w:hAnsi="Calibri Light"/>
          <w:sz w:val="22"/>
          <w:szCs w:val="22"/>
          <w:lang w:val="fr-FR"/>
        </w:rPr>
      </w:pPr>
    </w:p>
    <w:p w14:paraId="6CEFBD16" w14:textId="77777777" w:rsidR="00FA16B2" w:rsidRPr="00112AB0" w:rsidRDefault="00FA16B2">
      <w:pPr>
        <w:rPr>
          <w:rFonts w:ascii="Calibri" w:eastAsia="Times New Roman" w:hAnsi="Calibri" w:cs="Times New Roman"/>
          <w:b/>
          <w:sz w:val="24"/>
          <w:szCs w:val="28"/>
        </w:rPr>
      </w:pPr>
      <w:r w:rsidRPr="00112AB0">
        <w:rPr>
          <w:rFonts w:ascii="Calibri" w:eastAsia="Times New Roman" w:hAnsi="Calibri" w:cs="Times New Roman"/>
          <w:b/>
          <w:sz w:val="24"/>
          <w:szCs w:val="28"/>
        </w:rPr>
        <w:br w:type="page"/>
      </w:r>
    </w:p>
    <w:p w14:paraId="4435D9C5" w14:textId="77777777" w:rsidR="003C13D8" w:rsidRPr="00394AA0" w:rsidRDefault="003C13D8" w:rsidP="003C13D8">
      <w:pPr>
        <w:spacing w:after="200" w:line="276" w:lineRule="auto"/>
        <w:jc w:val="right"/>
        <w:rPr>
          <w:rFonts w:ascii="Calibri" w:eastAsia="Times New Roman" w:hAnsi="Calibri" w:cs="Times New Roman"/>
          <w:b/>
          <w:sz w:val="24"/>
          <w:szCs w:val="28"/>
        </w:rPr>
      </w:pPr>
      <w:r w:rsidRPr="00394AA0">
        <w:rPr>
          <w:rFonts w:ascii="Calibri" w:eastAsia="Times New Roman" w:hAnsi="Calibri" w:cs="Times New Roman"/>
          <w:b/>
          <w:sz w:val="24"/>
          <w:szCs w:val="28"/>
        </w:rPr>
        <w:t>A</w:t>
      </w:r>
      <w:r w:rsidR="00A675B3" w:rsidRPr="00394AA0">
        <w:rPr>
          <w:rFonts w:ascii="Calibri" w:eastAsia="Times New Roman" w:hAnsi="Calibri" w:cs="Times New Roman"/>
          <w:b/>
          <w:sz w:val="24"/>
          <w:szCs w:val="28"/>
        </w:rPr>
        <w:t>NNEX</w:t>
      </w:r>
      <w:r w:rsidR="00A90F9C" w:rsidRPr="00394AA0">
        <w:rPr>
          <w:rFonts w:ascii="Calibri" w:eastAsia="Times New Roman" w:hAnsi="Calibri" w:cs="Times New Roman"/>
          <w:b/>
          <w:sz w:val="24"/>
          <w:szCs w:val="28"/>
        </w:rPr>
        <w:t>E</w:t>
      </w:r>
      <w:r w:rsidR="00FA16B2" w:rsidRPr="00394AA0">
        <w:rPr>
          <w:rFonts w:ascii="Calibri" w:eastAsia="Times New Roman" w:hAnsi="Calibri" w:cs="Times New Roman"/>
          <w:b/>
          <w:sz w:val="24"/>
          <w:szCs w:val="28"/>
        </w:rPr>
        <w:t xml:space="preserve"> 5</w:t>
      </w:r>
    </w:p>
    <w:p w14:paraId="60F0403E" w14:textId="77777777" w:rsidR="003C13D8" w:rsidRPr="00394AA0" w:rsidRDefault="00A90F9C" w:rsidP="009B77D9">
      <w:pPr>
        <w:pStyle w:val="Heading1"/>
        <w:rPr>
          <w:lang w:val="fr-FR"/>
        </w:rPr>
      </w:pPr>
      <w:bookmarkStart w:id="12" w:name="_MODEL_FORM_OF"/>
      <w:bookmarkStart w:id="13" w:name="_MODEL_FORM_OF_1"/>
      <w:bookmarkEnd w:id="12"/>
      <w:bookmarkEnd w:id="13"/>
      <w:r w:rsidRPr="00394AA0">
        <w:rPr>
          <w:lang w:val="fr-FR"/>
        </w:rPr>
        <w:t>MODELE DU CONTRAT</w:t>
      </w:r>
    </w:p>
    <w:p w14:paraId="7BDD7704" w14:textId="77777777" w:rsidR="003A154A" w:rsidRPr="00394AA0" w:rsidRDefault="003A154A" w:rsidP="003A154A">
      <w:pPr>
        <w:jc w:val="right"/>
        <w:rPr>
          <w:rFonts w:ascii="Calibri" w:hAnsi="Calibri"/>
          <w:b/>
        </w:rPr>
      </w:pPr>
    </w:p>
    <w:p w14:paraId="7A2BD540" w14:textId="77777777" w:rsidR="009812ED" w:rsidRPr="00B928C4" w:rsidRDefault="009812ED" w:rsidP="009812ED">
      <w:pPr>
        <w:jc w:val="center"/>
        <w:rPr>
          <w:rFonts w:ascii="Times New Roman" w:hAnsi="Times New Roman" w:cs="Times New Roman"/>
          <w:b/>
          <w:lang w:val="en-GB"/>
        </w:rPr>
      </w:pPr>
      <w:r w:rsidRPr="00B928C4">
        <w:rPr>
          <w:rFonts w:ascii="Times New Roman" w:hAnsi="Times New Roman" w:cs="Times New Roman"/>
          <w:b/>
          <w:lang w:val="en-GB"/>
        </w:rPr>
        <w:t>UNITED NATIONS ENTITY FOR GENDER EQUALITY A</w:t>
      </w:r>
      <w:r>
        <w:rPr>
          <w:rFonts w:ascii="Times New Roman" w:hAnsi="Times New Roman" w:cs="Times New Roman"/>
          <w:b/>
          <w:lang w:val="en-GB"/>
        </w:rPr>
        <w:t>ND THE EMPOWERMENT OF WOMEN (UN-</w:t>
      </w:r>
      <w:r w:rsidRPr="00B928C4">
        <w:rPr>
          <w:rFonts w:ascii="Times New Roman" w:hAnsi="Times New Roman" w:cs="Times New Roman"/>
          <w:b/>
          <w:lang w:val="en-GB"/>
        </w:rPr>
        <w:t>WOMEN)</w:t>
      </w:r>
    </w:p>
    <w:p w14:paraId="7EA101BD" w14:textId="77777777" w:rsidR="009812ED" w:rsidRPr="00B928C4" w:rsidRDefault="009812ED" w:rsidP="009812ED">
      <w:pPr>
        <w:jc w:val="center"/>
        <w:rPr>
          <w:rFonts w:ascii="Times New Roman" w:hAnsi="Times New Roman" w:cs="Times New Roman"/>
          <w:b/>
          <w:lang w:val="en-GB"/>
        </w:rPr>
      </w:pPr>
      <w:r w:rsidRPr="00B928C4">
        <w:rPr>
          <w:rFonts w:ascii="Times New Roman" w:hAnsi="Times New Roman" w:cs="Times New Roman"/>
          <w:b/>
          <w:lang w:val="en-GB"/>
        </w:rPr>
        <w:t>[</w:t>
      </w:r>
      <w:r w:rsidRPr="00B928C4">
        <w:rPr>
          <w:rFonts w:ascii="Times New Roman" w:hAnsi="Times New Roman" w:cs="Times New Roman"/>
          <w:b/>
          <w:highlight w:val="yellow"/>
          <w:lang w:val="en-GB"/>
        </w:rPr>
        <w:t xml:space="preserve">INSERT UN WOMEN </w:t>
      </w:r>
      <w:r>
        <w:rPr>
          <w:rFonts w:ascii="Times New Roman" w:hAnsi="Times New Roman" w:cs="Times New Roman"/>
          <w:b/>
          <w:highlight w:val="yellow"/>
          <w:lang w:val="en-GB"/>
        </w:rPr>
        <w:t xml:space="preserve">REGIONAL OR COUNTRY </w:t>
      </w:r>
      <w:r w:rsidRPr="00B928C4">
        <w:rPr>
          <w:rFonts w:ascii="Times New Roman" w:hAnsi="Times New Roman" w:cs="Times New Roman"/>
          <w:b/>
          <w:highlight w:val="yellow"/>
          <w:lang w:val="en-GB"/>
        </w:rPr>
        <w:t>OFFICE ADDRESS</w:t>
      </w:r>
      <w:r w:rsidRPr="00B928C4">
        <w:rPr>
          <w:rFonts w:ascii="Times New Roman" w:hAnsi="Times New Roman" w:cs="Times New Roman"/>
          <w:b/>
          <w:lang w:val="en-GB"/>
        </w:rPr>
        <w:t>]</w:t>
      </w:r>
    </w:p>
    <w:p w14:paraId="01CCBBDB" w14:textId="77777777" w:rsidR="009812ED" w:rsidRPr="00B928C4" w:rsidRDefault="009812ED" w:rsidP="009812ED">
      <w:pPr>
        <w:jc w:val="center"/>
        <w:rPr>
          <w:rFonts w:ascii="Times New Roman" w:hAnsi="Times New Roman" w:cs="Times New Roman"/>
          <w:b/>
          <w:lang w:val="en-GB"/>
        </w:rPr>
      </w:pPr>
    </w:p>
    <w:p w14:paraId="264F6E57" w14:textId="77777777" w:rsidR="009812ED" w:rsidRPr="00B928C4" w:rsidRDefault="009812ED" w:rsidP="009812ED">
      <w:pPr>
        <w:jc w:val="center"/>
        <w:rPr>
          <w:rFonts w:ascii="Times New Roman" w:hAnsi="Times New Roman" w:cs="Times New Roman"/>
          <w:b/>
          <w:iCs/>
          <w:color w:val="C0C0C0"/>
          <w:u w:val="single"/>
          <w:lang w:val="en-GB"/>
        </w:rPr>
      </w:pPr>
      <w:r w:rsidRPr="00B928C4">
        <w:rPr>
          <w:rFonts w:ascii="Times New Roman" w:hAnsi="Times New Roman" w:cs="Times New Roman"/>
          <w:b/>
          <w:iCs/>
          <w:u w:val="single"/>
          <w:lang w:val="en-GB"/>
        </w:rPr>
        <w:t xml:space="preserve">SHORT FORM </w:t>
      </w:r>
      <w:r w:rsidRPr="00B928C4">
        <w:rPr>
          <w:rFonts w:ascii="Times New Roman" w:hAnsi="Times New Roman" w:cs="Times New Roman"/>
          <w:b/>
          <w:i/>
          <w:iCs/>
          <w:u w:val="single"/>
          <w:lang w:val="en-GB"/>
        </w:rPr>
        <w:t>DE MINIMIS</w:t>
      </w:r>
      <w:r w:rsidRPr="00B928C4">
        <w:rPr>
          <w:rFonts w:ascii="Times New Roman" w:hAnsi="Times New Roman" w:cs="Times New Roman"/>
          <w:b/>
          <w:iCs/>
          <w:u w:val="single"/>
          <w:lang w:val="en-GB"/>
        </w:rPr>
        <w:t xml:space="preserve"> CONTRACT FOR SERVICES No.  [</w:t>
      </w:r>
      <w:r w:rsidRPr="00B928C4">
        <w:rPr>
          <w:rFonts w:ascii="Times New Roman" w:hAnsi="Times New Roman" w:cs="Times New Roman"/>
          <w:b/>
          <w:iCs/>
          <w:highlight w:val="yellow"/>
          <w:u w:val="single"/>
          <w:lang w:val="en-GB"/>
        </w:rPr>
        <w:t>INSERT NUMBER</w:t>
      </w:r>
      <w:r w:rsidRPr="00B928C4">
        <w:rPr>
          <w:rFonts w:ascii="Times New Roman" w:hAnsi="Times New Roman" w:cs="Times New Roman"/>
          <w:b/>
          <w:iCs/>
          <w:u w:val="single"/>
          <w:lang w:val="en-GB"/>
        </w:rPr>
        <w:t>]</w:t>
      </w:r>
    </w:p>
    <w:p w14:paraId="5048D8C6" w14:textId="77777777" w:rsidR="009812ED" w:rsidRPr="00B928C4" w:rsidRDefault="009812ED" w:rsidP="009812ED">
      <w:pPr>
        <w:jc w:val="center"/>
        <w:rPr>
          <w:rFonts w:ascii="Times New Roman" w:hAnsi="Times New Roman" w:cs="Times New Roman"/>
          <w:b/>
          <w:i/>
          <w:iCs/>
          <w:u w:val="single"/>
          <w:lang w:val="en-GB"/>
        </w:rPr>
      </w:pPr>
    </w:p>
    <w:p w14:paraId="15B0F441" w14:textId="77777777" w:rsidR="009812ED" w:rsidRPr="00637D94" w:rsidRDefault="009812ED" w:rsidP="009812ED">
      <w:pPr>
        <w:jc w:val="center"/>
        <w:rPr>
          <w:rFonts w:ascii="Times New Roman" w:hAnsi="Times New Roman" w:cs="Times New Roman"/>
          <w:b/>
          <w:lang w:val="en-US"/>
        </w:rPr>
      </w:pPr>
      <w:r w:rsidRPr="00B928C4">
        <w:rPr>
          <w:rFonts w:ascii="Times New Roman" w:hAnsi="Times New Roman" w:cs="Times New Roman"/>
          <w:b/>
          <w:lang w:val="en-GB" w:eastAsia="ko-KR"/>
        </w:rPr>
        <w:t>[</w:t>
      </w:r>
      <w:r w:rsidRPr="00637D94">
        <w:rPr>
          <w:rFonts w:ascii="Times New Roman" w:hAnsi="Times New Roman" w:cs="Times New Roman"/>
          <w:b/>
          <w:highlight w:val="yellow"/>
          <w:lang w:val="en-US"/>
        </w:rPr>
        <w:t xml:space="preserve">PLEASE NOTE THAT THE SHORT FORM </w:t>
      </w:r>
      <w:r w:rsidRPr="00B928C4">
        <w:rPr>
          <w:rFonts w:ascii="Times New Roman" w:hAnsi="Times New Roman" w:cs="Times New Roman"/>
          <w:b/>
          <w:i/>
          <w:iCs/>
          <w:highlight w:val="yellow"/>
          <w:lang w:val="en-GB"/>
        </w:rPr>
        <w:t>DE MINIMIS</w:t>
      </w:r>
      <w:r w:rsidRPr="00B928C4">
        <w:rPr>
          <w:rFonts w:ascii="Times New Roman" w:hAnsi="Times New Roman" w:cs="Times New Roman"/>
          <w:b/>
          <w:iCs/>
          <w:highlight w:val="yellow"/>
          <w:lang w:val="en-GB"/>
        </w:rPr>
        <w:t xml:space="preserve"> </w:t>
      </w:r>
      <w:r w:rsidRPr="00637D94">
        <w:rPr>
          <w:rFonts w:ascii="Times New Roman" w:hAnsi="Times New Roman" w:cs="Times New Roman"/>
          <w:b/>
          <w:highlight w:val="yellow"/>
          <w:lang w:val="en-US"/>
        </w:rPr>
        <w:t>CONTRACT NUMBER MUST BE QUOTED ON ALL RELEVANT CORRESPONDENCE AND INVOICES</w:t>
      </w:r>
      <w:r w:rsidRPr="00637D94">
        <w:rPr>
          <w:rFonts w:ascii="Times New Roman" w:hAnsi="Times New Roman" w:cs="Times New Roman"/>
          <w:b/>
          <w:lang w:val="en-US"/>
        </w:rPr>
        <w:t>]</w:t>
      </w:r>
    </w:p>
    <w:p w14:paraId="409730AA" w14:textId="77777777" w:rsidR="009812ED" w:rsidRPr="00B928C4" w:rsidRDefault="009812ED" w:rsidP="009812ED">
      <w:pPr>
        <w:jc w:val="center"/>
        <w:rPr>
          <w:rFonts w:ascii="Times New Roman" w:hAnsi="Times New Roman" w:cs="Times New Roman"/>
          <w:b/>
          <w:lang w:val="en-GB"/>
        </w:rPr>
      </w:pPr>
    </w:p>
    <w:tbl>
      <w:tblPr>
        <w:tblpPr w:leftFromText="180" w:rightFromText="180" w:vertAnchor="text" w:horzAnchor="margin" w:tblpX="396" w:tblpY="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256"/>
      </w:tblGrid>
      <w:tr w:rsidR="009812ED" w:rsidRPr="002460D5" w14:paraId="63BDAF1A" w14:textId="77777777" w:rsidTr="007445A5">
        <w:trPr>
          <w:trHeight w:val="283"/>
        </w:trPr>
        <w:tc>
          <w:tcPr>
            <w:tcW w:w="10256" w:type="dxa"/>
            <w:vAlign w:val="center"/>
          </w:tcPr>
          <w:p w14:paraId="0332B570" w14:textId="77777777" w:rsidR="009812ED" w:rsidRPr="00637D94" w:rsidRDefault="009812ED" w:rsidP="007445A5">
            <w:pPr>
              <w:tabs>
                <w:tab w:val="left" w:pos="-720"/>
              </w:tabs>
              <w:suppressAutoHyphens/>
              <w:rPr>
                <w:rFonts w:ascii="Times New Roman" w:hAnsi="Times New Roman" w:cs="Times New Roman"/>
                <w:sz w:val="20"/>
                <w:szCs w:val="20"/>
                <w:lang w:val="en-US"/>
              </w:rPr>
            </w:pPr>
            <w:r w:rsidRPr="00637D94">
              <w:rPr>
                <w:rFonts w:ascii="Times New Roman" w:hAnsi="Times New Roman" w:cs="Times New Roman"/>
                <w:sz w:val="20"/>
                <w:szCs w:val="20"/>
                <w:lang w:val="en-US"/>
              </w:rPr>
              <w:t>This Contract is made on [</w:t>
            </w:r>
            <w:r w:rsidRPr="00637D94">
              <w:rPr>
                <w:rFonts w:ascii="Times New Roman" w:hAnsi="Times New Roman" w:cs="Times New Roman"/>
                <w:sz w:val="20"/>
                <w:szCs w:val="20"/>
                <w:highlight w:val="yellow"/>
                <w:lang w:val="en-US"/>
              </w:rPr>
              <w:t>DATE</w:t>
            </w:r>
            <w:r w:rsidRPr="00637D94">
              <w:rPr>
                <w:rFonts w:ascii="Times New Roman" w:hAnsi="Times New Roman" w:cs="Times New Roman"/>
                <w:sz w:val="20"/>
                <w:szCs w:val="20"/>
                <w:lang w:val="en-US"/>
              </w:rPr>
              <w:t>] between the UNITED NATIONS ENTITY FOR GENDER EQUALITY AND THE EMPOWERMENT OF WOMEN, a composite entity of the United Nations established by the United Nations General Assembly by its resolution 64/289 of 2 July 2010, with its Headquarters at 220  East 42</w:t>
            </w:r>
            <w:r w:rsidRPr="00637D94">
              <w:rPr>
                <w:rFonts w:ascii="Times New Roman" w:hAnsi="Times New Roman" w:cs="Times New Roman"/>
                <w:sz w:val="20"/>
                <w:szCs w:val="20"/>
                <w:vertAlign w:val="superscript"/>
                <w:lang w:val="en-US"/>
              </w:rPr>
              <w:t>nd</w:t>
            </w:r>
            <w:r w:rsidRPr="00637D94">
              <w:rPr>
                <w:rFonts w:ascii="Times New Roman" w:hAnsi="Times New Roman" w:cs="Times New Roman"/>
                <w:sz w:val="20"/>
                <w:szCs w:val="20"/>
                <w:lang w:val="en-US"/>
              </w:rPr>
              <w:t xml:space="preserve"> Street, New York, NY 10017, USA (“UN-WOMEN”) and [</w:t>
            </w:r>
            <w:r w:rsidRPr="00637D94">
              <w:rPr>
                <w:rFonts w:ascii="Times New Roman" w:hAnsi="Times New Roman" w:cs="Times New Roman"/>
                <w:sz w:val="20"/>
                <w:szCs w:val="20"/>
                <w:highlight w:val="yellow"/>
                <w:lang w:val="en-US"/>
              </w:rPr>
              <w:t>OFFICIAL NAME OF COMPANY</w:t>
            </w:r>
            <w:r w:rsidRPr="00637D94">
              <w:rPr>
                <w:rFonts w:ascii="Times New Roman" w:hAnsi="Times New Roman" w:cs="Times New Roman"/>
                <w:sz w:val="20"/>
                <w:szCs w:val="20"/>
                <w:lang w:val="en-US"/>
              </w:rPr>
              <w:t>], duly incorporated or organized under the laws of [</w:t>
            </w:r>
            <w:r w:rsidRPr="00637D94">
              <w:rPr>
                <w:rFonts w:ascii="Times New Roman" w:hAnsi="Times New Roman" w:cs="Times New Roman"/>
                <w:sz w:val="20"/>
                <w:szCs w:val="20"/>
                <w:highlight w:val="yellow"/>
                <w:lang w:val="en-US"/>
              </w:rPr>
              <w:t>COUNTRY</w:t>
            </w:r>
            <w:r w:rsidRPr="00637D94">
              <w:rPr>
                <w:rFonts w:ascii="Times New Roman" w:hAnsi="Times New Roman" w:cs="Times New Roman"/>
                <w:sz w:val="20"/>
                <w:szCs w:val="20"/>
                <w:lang w:val="en-US"/>
              </w:rPr>
              <w:t>], with its registered offices at [</w:t>
            </w:r>
            <w:r w:rsidRPr="00637D94">
              <w:rPr>
                <w:rFonts w:ascii="Times New Roman" w:hAnsi="Times New Roman" w:cs="Times New Roman"/>
                <w:sz w:val="20"/>
                <w:szCs w:val="20"/>
                <w:highlight w:val="yellow"/>
                <w:lang w:val="en-US"/>
              </w:rPr>
              <w:t>ADDRESS</w:t>
            </w:r>
            <w:r w:rsidRPr="00637D94">
              <w:rPr>
                <w:rFonts w:ascii="Times New Roman" w:hAnsi="Times New Roman" w:cs="Times New Roman"/>
                <w:sz w:val="20"/>
                <w:szCs w:val="20"/>
                <w:lang w:val="en-US"/>
              </w:rPr>
              <w:t>], company registration number [</w:t>
            </w:r>
            <w:r w:rsidRPr="00637D94">
              <w:rPr>
                <w:rFonts w:ascii="Times New Roman" w:hAnsi="Times New Roman" w:cs="Times New Roman"/>
                <w:sz w:val="20"/>
                <w:szCs w:val="20"/>
                <w:highlight w:val="yellow"/>
                <w:lang w:val="en-US"/>
              </w:rPr>
              <w:t>INSERT NUMBER</w:t>
            </w:r>
            <w:r w:rsidRPr="00637D94">
              <w:rPr>
                <w:rFonts w:ascii="Times New Roman" w:hAnsi="Times New Roman" w:cs="Times New Roman"/>
                <w:sz w:val="20"/>
                <w:szCs w:val="20"/>
                <w:lang w:val="en-US"/>
              </w:rPr>
              <w:t>] (“Contractor”). Both hereinafter separately and jointly referred to as the “Party” or the “Parties”, respectively.</w:t>
            </w:r>
          </w:p>
          <w:p w14:paraId="4B674EB2" w14:textId="77777777" w:rsidR="009812ED" w:rsidRPr="00637D94" w:rsidRDefault="009812ED" w:rsidP="007445A5">
            <w:pPr>
              <w:tabs>
                <w:tab w:val="left" w:pos="-720"/>
              </w:tabs>
              <w:suppressAutoHyphens/>
              <w:rPr>
                <w:rFonts w:ascii="Times New Roman" w:hAnsi="Times New Roman" w:cs="Times New Roman"/>
                <w:sz w:val="20"/>
                <w:szCs w:val="20"/>
                <w:lang w:val="en-US"/>
              </w:rPr>
            </w:pPr>
          </w:p>
          <w:p w14:paraId="5542E7AB" w14:textId="77777777" w:rsidR="009812ED" w:rsidRPr="00637D94" w:rsidRDefault="009812ED" w:rsidP="007445A5">
            <w:pPr>
              <w:tabs>
                <w:tab w:val="left" w:pos="-720"/>
              </w:tabs>
              <w:suppressAutoHyphens/>
              <w:rPr>
                <w:rFonts w:ascii="Times New Roman" w:hAnsi="Times New Roman" w:cs="Times New Roman"/>
                <w:bCs/>
                <w:sz w:val="20"/>
                <w:szCs w:val="20"/>
                <w:lang w:val="en-US"/>
              </w:rPr>
            </w:pPr>
            <w:r w:rsidRPr="00637D94">
              <w:rPr>
                <w:rFonts w:ascii="Times New Roman" w:hAnsi="Times New Roman" w:cs="Times New Roman"/>
                <w:sz w:val="20"/>
                <w:szCs w:val="20"/>
                <w:lang w:val="en-US"/>
              </w:rPr>
              <w:t>This document together with Annex A (</w:t>
            </w:r>
            <w:r w:rsidRPr="00637D94">
              <w:rPr>
                <w:rFonts w:ascii="Times New Roman" w:hAnsi="Times New Roman" w:cs="Times New Roman"/>
                <w:i/>
                <w:sz w:val="20"/>
                <w:szCs w:val="20"/>
                <w:lang w:val="en-US"/>
              </w:rPr>
              <w:t>Special Conditions</w:t>
            </w:r>
            <w:r w:rsidRPr="00637D94">
              <w:rPr>
                <w:rFonts w:ascii="Times New Roman" w:hAnsi="Times New Roman" w:cs="Times New Roman"/>
                <w:sz w:val="20"/>
                <w:szCs w:val="20"/>
                <w:lang w:val="en-US"/>
              </w:rPr>
              <w:t>)], Annex B (</w:t>
            </w:r>
            <w:r w:rsidRPr="00637D94">
              <w:rPr>
                <w:rFonts w:ascii="Times New Roman" w:hAnsi="Times New Roman" w:cs="Times New Roman"/>
                <w:i/>
                <w:sz w:val="20"/>
                <w:szCs w:val="20"/>
                <w:lang w:val="en-US"/>
              </w:rPr>
              <w:t>General Conditions of Contract for De Minimis Contracts</w:t>
            </w:r>
            <w:r w:rsidRPr="00637D94">
              <w:rPr>
                <w:rFonts w:ascii="Times New Roman" w:hAnsi="Times New Roman" w:cs="Times New Roman"/>
                <w:sz w:val="20"/>
                <w:szCs w:val="20"/>
                <w:lang w:val="en-US"/>
              </w:rPr>
              <w:t>), and Annex C (</w:t>
            </w:r>
            <w:r w:rsidRPr="00637D94">
              <w:rPr>
                <w:rFonts w:ascii="Times New Roman" w:hAnsi="Times New Roman" w:cs="Times New Roman"/>
                <w:i/>
                <w:sz w:val="20"/>
                <w:szCs w:val="20"/>
                <w:lang w:val="en-US"/>
              </w:rPr>
              <w:t>Terms of Reference</w:t>
            </w:r>
            <w:r w:rsidRPr="00637D94">
              <w:rPr>
                <w:rFonts w:ascii="Times New Roman" w:hAnsi="Times New Roman" w:cs="Times New Roman"/>
                <w:sz w:val="20"/>
                <w:szCs w:val="20"/>
                <w:lang w:val="en-US"/>
              </w:rPr>
              <w:t xml:space="preserve">) (“Contract Documents”) constitute the entire agreement between the Parties with regard to the subject matter hereof (“Contract”). </w:t>
            </w:r>
            <w:r w:rsidRPr="00637D94">
              <w:rPr>
                <w:rFonts w:ascii="Times New Roman" w:hAnsi="Times New Roman" w:cs="Times New Roman"/>
                <w:bCs/>
                <w:sz w:val="20"/>
                <w:szCs w:val="20"/>
                <w:lang w:val="en-US"/>
              </w:rPr>
              <w:t xml:space="preserve">The documents comprising this Contract are complementary of one another, but in case of ambiguities, discrepancies, or inconsistencies between or among them, the following order of priority shall apply: first this document, second Annex A, third Annex B, and fourth Annex C. </w:t>
            </w:r>
          </w:p>
          <w:p w14:paraId="02BE7646" w14:textId="77777777" w:rsidR="009812ED" w:rsidRPr="00637D94" w:rsidRDefault="009812ED" w:rsidP="007445A5">
            <w:pPr>
              <w:tabs>
                <w:tab w:val="left" w:pos="-720"/>
              </w:tabs>
              <w:suppressAutoHyphens/>
              <w:rPr>
                <w:rFonts w:ascii="Times New Roman" w:hAnsi="Times New Roman" w:cs="Times New Roman"/>
                <w:bCs/>
                <w:sz w:val="20"/>
                <w:szCs w:val="20"/>
                <w:lang w:val="en-US"/>
              </w:rPr>
            </w:pPr>
          </w:p>
          <w:p w14:paraId="5FCC052A" w14:textId="77777777" w:rsidR="009812ED" w:rsidRPr="00637D94" w:rsidRDefault="009812ED" w:rsidP="007445A5">
            <w:pPr>
              <w:tabs>
                <w:tab w:val="left" w:pos="-720"/>
              </w:tabs>
              <w:suppressAutoHyphens/>
              <w:rPr>
                <w:rFonts w:ascii="Times New Roman" w:hAnsi="Times New Roman" w:cs="Times New Roman"/>
                <w:bCs/>
                <w:sz w:val="20"/>
                <w:szCs w:val="20"/>
                <w:lang w:val="en-US"/>
              </w:rPr>
            </w:pPr>
            <w:r w:rsidRPr="00637D94">
              <w:rPr>
                <w:rFonts w:ascii="Times New Roman" w:hAnsi="Times New Roman" w:cs="Times New Roman"/>
                <w:bCs/>
                <w:sz w:val="20"/>
                <w:szCs w:val="20"/>
                <w:lang w:val="en-US"/>
              </w:rPr>
              <w:t xml:space="preserve">This Contract embodies the entire agreement between the Parties </w:t>
            </w:r>
            <w:proofErr w:type="gramStart"/>
            <w:r w:rsidRPr="00637D94">
              <w:rPr>
                <w:rFonts w:ascii="Times New Roman" w:hAnsi="Times New Roman" w:cs="Times New Roman"/>
                <w:bCs/>
                <w:sz w:val="20"/>
                <w:szCs w:val="20"/>
                <w:lang w:val="en-US"/>
              </w:rPr>
              <w:t>with regard to</w:t>
            </w:r>
            <w:proofErr w:type="gramEnd"/>
            <w:r w:rsidRPr="00637D94">
              <w:rPr>
                <w:rFonts w:ascii="Times New Roman" w:hAnsi="Times New Roman" w:cs="Times New Roman"/>
                <w:bCs/>
                <w:sz w:val="20"/>
                <w:szCs w:val="20"/>
                <w:lang w:val="en-US"/>
              </w:rPr>
              <w:t xml:space="preserve"> the subject matter hereof and supersedes all prior representations, agreements, contracts and proposals, whether written or oral, by and between the Parties on this subject.  No promises, understandings, obligations or agreements, oral or otherwise, relating to the subject matter hereof exist between the Parties except as herein expressly set forth.</w:t>
            </w:r>
          </w:p>
          <w:p w14:paraId="30EEFCC5" w14:textId="77777777" w:rsidR="009812ED" w:rsidRPr="00637D94" w:rsidRDefault="009812ED" w:rsidP="007445A5">
            <w:pPr>
              <w:tabs>
                <w:tab w:val="left" w:pos="-720"/>
              </w:tabs>
              <w:suppressAutoHyphens/>
              <w:rPr>
                <w:rFonts w:ascii="Times New Roman" w:hAnsi="Times New Roman" w:cs="Times New Roman"/>
                <w:bCs/>
                <w:sz w:val="20"/>
                <w:szCs w:val="20"/>
                <w:lang w:val="en-US"/>
              </w:rPr>
            </w:pPr>
          </w:p>
          <w:p w14:paraId="5B63DA3F" w14:textId="77777777" w:rsidR="009812ED" w:rsidRPr="00637D94" w:rsidRDefault="009812ED" w:rsidP="007445A5">
            <w:pPr>
              <w:tabs>
                <w:tab w:val="left" w:pos="-720"/>
              </w:tabs>
              <w:suppressAutoHyphens/>
              <w:rPr>
                <w:rFonts w:ascii="Times New Roman" w:hAnsi="Times New Roman" w:cs="Times New Roman"/>
                <w:sz w:val="20"/>
                <w:szCs w:val="20"/>
                <w:lang w:val="en-US"/>
              </w:rPr>
            </w:pPr>
            <w:r w:rsidRPr="00637D94">
              <w:rPr>
                <w:rFonts w:ascii="Times New Roman" w:hAnsi="Times New Roman" w:cs="Times New Roman"/>
                <w:sz w:val="20"/>
                <w:szCs w:val="20"/>
                <w:lang w:val="en-US"/>
              </w:rPr>
              <w:t>Any notice, document or receipt issued in connection with this Contract shall be consistent with the terms and conditions of this Contract and, in case of any ambiguity, discrepancy or inconsistency, the terms and conditions of this Contract shall prevail.</w:t>
            </w:r>
          </w:p>
          <w:p w14:paraId="20B88412" w14:textId="77777777" w:rsidR="009812ED" w:rsidRPr="00637D94" w:rsidRDefault="009812ED" w:rsidP="007445A5">
            <w:pPr>
              <w:tabs>
                <w:tab w:val="left" w:pos="-720"/>
              </w:tabs>
              <w:suppressAutoHyphens/>
              <w:rPr>
                <w:rFonts w:ascii="Times New Roman" w:hAnsi="Times New Roman" w:cs="Times New Roman"/>
                <w:sz w:val="20"/>
                <w:szCs w:val="20"/>
                <w:lang w:val="en-US"/>
              </w:rPr>
            </w:pPr>
          </w:p>
          <w:p w14:paraId="61AF7091" w14:textId="77777777" w:rsidR="009812ED" w:rsidRPr="00637D94" w:rsidRDefault="009812ED" w:rsidP="007445A5">
            <w:pPr>
              <w:tabs>
                <w:tab w:val="left" w:pos="-720"/>
              </w:tabs>
              <w:suppressAutoHyphens/>
              <w:rPr>
                <w:rFonts w:ascii="Times New Roman" w:hAnsi="Times New Roman" w:cs="Times New Roman"/>
                <w:sz w:val="20"/>
                <w:szCs w:val="20"/>
                <w:lang w:val="en-US"/>
              </w:rPr>
            </w:pPr>
            <w:r w:rsidRPr="00637D94">
              <w:rPr>
                <w:rFonts w:ascii="Times New Roman" w:hAnsi="Times New Roman" w:cs="Times New Roman"/>
                <w:sz w:val="20"/>
                <w:szCs w:val="20"/>
                <w:lang w:val="en-US"/>
              </w:rPr>
              <w:t>This Contract, and all documents, notices and receipts issued or provided pursuant to or in connection with this Contract, shall be deemed to include, and shall be interpreted and applied consistently with, the provisions of Article 16 (</w:t>
            </w:r>
            <w:r w:rsidRPr="00637D94">
              <w:rPr>
                <w:rFonts w:ascii="Times New Roman" w:hAnsi="Times New Roman" w:cs="Times New Roman"/>
                <w:i/>
                <w:sz w:val="20"/>
                <w:szCs w:val="20"/>
                <w:lang w:val="en-US"/>
              </w:rPr>
              <w:t>Settlement of Disputes</w:t>
            </w:r>
            <w:r w:rsidRPr="00637D94">
              <w:rPr>
                <w:rFonts w:ascii="Times New Roman" w:hAnsi="Times New Roman" w:cs="Times New Roman"/>
                <w:sz w:val="20"/>
                <w:szCs w:val="20"/>
                <w:lang w:val="en-US"/>
              </w:rPr>
              <w:t>) and Article 17 (</w:t>
            </w:r>
            <w:r w:rsidRPr="00637D94">
              <w:rPr>
                <w:rFonts w:ascii="Times New Roman" w:hAnsi="Times New Roman" w:cs="Times New Roman"/>
                <w:i/>
                <w:sz w:val="20"/>
                <w:szCs w:val="20"/>
                <w:lang w:val="en-US"/>
              </w:rPr>
              <w:t>Privileges and Immunities</w:t>
            </w:r>
            <w:r w:rsidRPr="00637D94">
              <w:rPr>
                <w:rFonts w:ascii="Times New Roman" w:hAnsi="Times New Roman" w:cs="Times New Roman"/>
                <w:sz w:val="20"/>
                <w:szCs w:val="20"/>
                <w:lang w:val="en-US"/>
              </w:rPr>
              <w:t>) of the General Conditions.</w:t>
            </w:r>
          </w:p>
          <w:p w14:paraId="227E5633" w14:textId="77777777" w:rsidR="009812ED" w:rsidRPr="00637D94" w:rsidRDefault="009812ED" w:rsidP="007445A5">
            <w:pPr>
              <w:tabs>
                <w:tab w:val="left" w:pos="-720"/>
              </w:tabs>
              <w:suppressAutoHyphens/>
              <w:rPr>
                <w:rFonts w:ascii="Times New Roman" w:hAnsi="Times New Roman" w:cs="Times New Roman"/>
                <w:b/>
                <w:sz w:val="20"/>
                <w:szCs w:val="20"/>
                <w:u w:val="single"/>
                <w:lang w:val="en-US"/>
              </w:rPr>
            </w:pPr>
          </w:p>
        </w:tc>
      </w:tr>
      <w:tr w:rsidR="009812ED" w:rsidRPr="002460D5" w14:paraId="65C1E58B" w14:textId="77777777" w:rsidTr="007445A5">
        <w:trPr>
          <w:trHeight w:val="283"/>
        </w:trPr>
        <w:tc>
          <w:tcPr>
            <w:tcW w:w="10256" w:type="dxa"/>
            <w:vAlign w:val="center"/>
          </w:tcPr>
          <w:p w14:paraId="7EF36AB5" w14:textId="77777777" w:rsidR="009812ED" w:rsidRPr="00637D94" w:rsidRDefault="009812ED" w:rsidP="007445A5">
            <w:pPr>
              <w:tabs>
                <w:tab w:val="left" w:pos="-720"/>
              </w:tabs>
              <w:suppressAutoHyphens/>
              <w:rPr>
                <w:rFonts w:ascii="Times New Roman" w:hAnsi="Times New Roman" w:cs="Times New Roman"/>
                <w:sz w:val="20"/>
                <w:szCs w:val="20"/>
                <w:lang w:val="en-US"/>
              </w:rPr>
            </w:pPr>
            <w:r w:rsidRPr="00637D94">
              <w:rPr>
                <w:rFonts w:ascii="Times New Roman" w:hAnsi="Times New Roman" w:cs="Times New Roman"/>
                <w:b/>
                <w:sz w:val="20"/>
                <w:szCs w:val="20"/>
                <w:u w:val="single"/>
                <w:lang w:val="en-US"/>
              </w:rPr>
              <w:t>The Services</w:t>
            </w:r>
            <w:r w:rsidRPr="00637D94">
              <w:rPr>
                <w:rFonts w:ascii="Times New Roman" w:hAnsi="Times New Roman" w:cs="Times New Roman"/>
                <w:sz w:val="20"/>
                <w:szCs w:val="20"/>
                <w:lang w:val="en-US"/>
              </w:rPr>
              <w:t>. The Contractor shall provide the following services (the “</w:t>
            </w:r>
            <w:r w:rsidRPr="00637D94">
              <w:rPr>
                <w:rFonts w:ascii="Times New Roman" w:hAnsi="Times New Roman" w:cs="Times New Roman"/>
                <w:b/>
                <w:sz w:val="20"/>
                <w:szCs w:val="20"/>
                <w:lang w:val="en-US"/>
              </w:rPr>
              <w:t>Services</w:t>
            </w:r>
            <w:r w:rsidRPr="00637D94">
              <w:rPr>
                <w:rFonts w:ascii="Times New Roman" w:hAnsi="Times New Roman" w:cs="Times New Roman"/>
                <w:sz w:val="20"/>
                <w:szCs w:val="20"/>
                <w:lang w:val="en-US"/>
              </w:rPr>
              <w:t>”) in accordance with the terms and conditions set forth in this Contract, as more particularly described in Annex C. [</w:t>
            </w:r>
            <w:r w:rsidRPr="00637D94">
              <w:rPr>
                <w:rFonts w:ascii="Times New Roman" w:hAnsi="Times New Roman" w:cs="Times New Roman"/>
                <w:i/>
                <w:sz w:val="20"/>
                <w:szCs w:val="20"/>
                <w:lang w:val="en-US"/>
              </w:rPr>
              <w:t xml:space="preserve">Insert details of the nature of the services being procured, the purpose of the Services, how the Services are intended to assist UN-Women’s applicable project, why the Services are required, including any deliverables (“Deliverables”) to be provided by the Contractor. For example, Deliverables may include interim reports, final reports, </w:t>
            </w:r>
            <w:proofErr w:type="spellStart"/>
            <w:r w:rsidRPr="00637D94">
              <w:rPr>
                <w:rFonts w:ascii="Times New Roman" w:hAnsi="Times New Roman" w:cs="Times New Roman"/>
                <w:i/>
                <w:sz w:val="20"/>
                <w:szCs w:val="20"/>
                <w:lang w:val="en-US"/>
              </w:rPr>
              <w:t>etc</w:t>
            </w:r>
            <w:proofErr w:type="spellEnd"/>
            <w:r w:rsidRPr="00637D94">
              <w:rPr>
                <w:rFonts w:ascii="Times New Roman" w:hAnsi="Times New Roman" w:cs="Times New Roman"/>
                <w:sz w:val="20"/>
                <w:szCs w:val="20"/>
                <w:lang w:val="en-US"/>
              </w:rPr>
              <w:t>].</w:t>
            </w:r>
          </w:p>
          <w:p w14:paraId="5B51A208" w14:textId="77777777" w:rsidR="009812ED" w:rsidRPr="00637D94" w:rsidRDefault="009812ED" w:rsidP="007445A5">
            <w:pPr>
              <w:tabs>
                <w:tab w:val="left" w:pos="-720"/>
              </w:tabs>
              <w:suppressAutoHyphens/>
              <w:rPr>
                <w:rFonts w:ascii="Times New Roman" w:hAnsi="Times New Roman" w:cs="Times New Roman"/>
                <w:lang w:val="en-US"/>
              </w:rPr>
            </w:pPr>
          </w:p>
        </w:tc>
      </w:tr>
      <w:tr w:rsidR="009812ED" w:rsidRPr="002460D5" w14:paraId="3DE3F216" w14:textId="77777777" w:rsidTr="007445A5">
        <w:trPr>
          <w:trHeight w:val="283"/>
        </w:trPr>
        <w:tc>
          <w:tcPr>
            <w:tcW w:w="10256" w:type="dxa"/>
            <w:vAlign w:val="center"/>
          </w:tcPr>
          <w:p w14:paraId="5A900120" w14:textId="77777777" w:rsidR="009812ED" w:rsidRPr="00637D94" w:rsidRDefault="009812ED" w:rsidP="007445A5">
            <w:pPr>
              <w:tabs>
                <w:tab w:val="left" w:pos="-720"/>
              </w:tabs>
              <w:suppressAutoHyphens/>
              <w:rPr>
                <w:rFonts w:ascii="Times New Roman" w:hAnsi="Times New Roman" w:cs="Times New Roman"/>
                <w:sz w:val="20"/>
                <w:szCs w:val="20"/>
                <w:lang w:val="en-US"/>
              </w:rPr>
            </w:pPr>
            <w:r w:rsidRPr="00637D94">
              <w:rPr>
                <w:rFonts w:ascii="Times New Roman" w:hAnsi="Times New Roman" w:cs="Times New Roman"/>
                <w:b/>
                <w:sz w:val="20"/>
                <w:szCs w:val="20"/>
                <w:u w:val="single"/>
                <w:lang w:val="en-US"/>
              </w:rPr>
              <w:t>Quality standards</w:t>
            </w:r>
            <w:r w:rsidRPr="00637D94">
              <w:rPr>
                <w:rFonts w:ascii="Times New Roman" w:hAnsi="Times New Roman" w:cs="Times New Roman"/>
                <w:sz w:val="20"/>
                <w:szCs w:val="20"/>
                <w:lang w:val="en-US"/>
              </w:rPr>
              <w:t>. The Contractor shall provide the Services [in accordance with /</w:t>
            </w:r>
            <w:proofErr w:type="gramStart"/>
            <w:r w:rsidRPr="00637D94">
              <w:rPr>
                <w:rFonts w:ascii="Times New Roman" w:hAnsi="Times New Roman" w:cs="Times New Roman"/>
                <w:sz w:val="20"/>
                <w:szCs w:val="20"/>
                <w:lang w:val="en-US"/>
              </w:rPr>
              <w:t>/  to</w:t>
            </w:r>
            <w:proofErr w:type="gramEnd"/>
            <w:r w:rsidRPr="00637D94">
              <w:rPr>
                <w:rFonts w:ascii="Times New Roman" w:hAnsi="Times New Roman" w:cs="Times New Roman"/>
                <w:sz w:val="20"/>
                <w:szCs w:val="20"/>
                <w:lang w:val="en-US"/>
              </w:rPr>
              <w:t xml:space="preserve"> meet] the following quality standards: [</w:t>
            </w:r>
            <w:r w:rsidRPr="00637D94">
              <w:rPr>
                <w:rFonts w:ascii="Times New Roman" w:hAnsi="Times New Roman" w:cs="Times New Roman"/>
                <w:i/>
                <w:sz w:val="20"/>
                <w:szCs w:val="20"/>
                <w:lang w:val="en-US"/>
              </w:rPr>
              <w:t>if applicable, insert the details of the applicable quality standards, if any, to which the Services must be provided</w:t>
            </w:r>
            <w:r w:rsidRPr="00637D94">
              <w:rPr>
                <w:rFonts w:ascii="Times New Roman" w:hAnsi="Times New Roman" w:cs="Times New Roman"/>
                <w:sz w:val="20"/>
                <w:szCs w:val="20"/>
                <w:lang w:val="en-US"/>
              </w:rPr>
              <w:t xml:space="preserve">.] </w:t>
            </w:r>
          </w:p>
          <w:p w14:paraId="61881D96" w14:textId="77777777" w:rsidR="009812ED" w:rsidRPr="00637D94" w:rsidRDefault="009812ED" w:rsidP="007445A5">
            <w:pPr>
              <w:tabs>
                <w:tab w:val="left" w:pos="-720"/>
              </w:tabs>
              <w:suppressAutoHyphens/>
              <w:rPr>
                <w:rFonts w:ascii="Times New Roman" w:hAnsi="Times New Roman" w:cs="Times New Roman"/>
                <w:lang w:val="en-US"/>
              </w:rPr>
            </w:pPr>
          </w:p>
        </w:tc>
      </w:tr>
      <w:tr w:rsidR="009812ED" w:rsidRPr="00B928C4" w14:paraId="25901DC2" w14:textId="77777777" w:rsidTr="007445A5">
        <w:trPr>
          <w:trHeight w:val="283"/>
        </w:trPr>
        <w:tc>
          <w:tcPr>
            <w:tcW w:w="10256" w:type="dxa"/>
            <w:vAlign w:val="center"/>
          </w:tcPr>
          <w:p w14:paraId="6CCB13BA" w14:textId="77777777" w:rsidR="009812ED" w:rsidRPr="00637D94" w:rsidRDefault="009812ED" w:rsidP="007445A5">
            <w:pPr>
              <w:tabs>
                <w:tab w:val="left" w:pos="-720"/>
              </w:tabs>
              <w:suppressAutoHyphens/>
              <w:rPr>
                <w:rFonts w:ascii="Times New Roman" w:hAnsi="Times New Roman" w:cs="Times New Roman"/>
                <w:sz w:val="20"/>
                <w:szCs w:val="20"/>
                <w:lang w:val="en-US"/>
              </w:rPr>
            </w:pPr>
            <w:r w:rsidRPr="00637D94">
              <w:rPr>
                <w:rFonts w:ascii="Times New Roman" w:hAnsi="Times New Roman" w:cs="Times New Roman"/>
                <w:b/>
                <w:sz w:val="20"/>
                <w:szCs w:val="20"/>
                <w:u w:val="single"/>
                <w:lang w:val="en-US"/>
              </w:rPr>
              <w:t>Contract Price and Payment Terms</w:t>
            </w:r>
            <w:r w:rsidRPr="00637D94">
              <w:rPr>
                <w:rFonts w:ascii="Times New Roman" w:hAnsi="Times New Roman" w:cs="Times New Roman"/>
                <w:sz w:val="20"/>
                <w:szCs w:val="20"/>
                <w:lang w:val="en-US"/>
              </w:rPr>
              <w:t>: In full consideration for the complete, satisfactory and timely performance by the Contractor of its obligations under this Contract, UN-Women shall pay the Contractor: [</w:t>
            </w:r>
            <w:r w:rsidRPr="00637D94">
              <w:rPr>
                <w:rFonts w:ascii="Times New Roman" w:hAnsi="Times New Roman" w:cs="Times New Roman"/>
                <w:i/>
                <w:sz w:val="20"/>
                <w:szCs w:val="20"/>
                <w:lang w:val="en-US"/>
              </w:rPr>
              <w:t>insert either option</w:t>
            </w:r>
            <w:r w:rsidRPr="00637D94">
              <w:rPr>
                <w:rFonts w:ascii="Times New Roman" w:hAnsi="Times New Roman" w:cs="Times New Roman"/>
                <w:sz w:val="20"/>
                <w:szCs w:val="20"/>
                <w:lang w:val="en-US"/>
              </w:rPr>
              <w:t xml:space="preserve">] [OPTION 1: a total fixed fee of US$____________ in instalments of [US$_____] as set forth below] OR [OPTION 2: fees for the provision for the Services at the rates as set forth below]. </w:t>
            </w:r>
          </w:p>
          <w:p w14:paraId="45C0A953" w14:textId="77777777" w:rsidR="009812ED" w:rsidRPr="00637D94" w:rsidRDefault="009812ED" w:rsidP="007445A5">
            <w:pPr>
              <w:tabs>
                <w:tab w:val="left" w:pos="-720"/>
              </w:tabs>
              <w:suppressAutoHyphens/>
              <w:rPr>
                <w:rFonts w:ascii="Times New Roman" w:hAnsi="Times New Roman" w:cs="Times New Roman"/>
                <w:sz w:val="20"/>
                <w:szCs w:val="20"/>
                <w:lang w:val="en-US"/>
              </w:rPr>
            </w:pPr>
          </w:p>
          <w:p w14:paraId="0B2CBE94" w14:textId="77777777" w:rsidR="009812ED" w:rsidRPr="00637D94" w:rsidRDefault="009812ED" w:rsidP="007445A5">
            <w:pPr>
              <w:tabs>
                <w:tab w:val="left" w:pos="-720"/>
              </w:tabs>
              <w:suppressAutoHyphens/>
              <w:rPr>
                <w:rFonts w:ascii="Times New Roman" w:hAnsi="Times New Roman" w:cs="Times New Roman"/>
                <w:i/>
                <w:sz w:val="20"/>
                <w:szCs w:val="20"/>
                <w:lang w:val="en-US"/>
              </w:rPr>
            </w:pPr>
            <w:r w:rsidRPr="00637D94">
              <w:rPr>
                <w:rFonts w:ascii="Times New Roman" w:hAnsi="Times New Roman" w:cs="Times New Roman"/>
                <w:sz w:val="20"/>
                <w:szCs w:val="20"/>
                <w:lang w:val="en-US"/>
              </w:rPr>
              <w:t>[</w:t>
            </w:r>
            <w:r w:rsidRPr="00637D94">
              <w:rPr>
                <w:rFonts w:ascii="Times New Roman" w:hAnsi="Times New Roman" w:cs="Times New Roman"/>
                <w:i/>
                <w:sz w:val="20"/>
                <w:szCs w:val="20"/>
                <w:lang w:val="en-US"/>
              </w:rPr>
              <w:t xml:space="preserve">Insert details of the Contract price, whether it be lump sum or on a time and materials. Insert frequency of payment, for example, upon satisfactory completion and delivery of the final report to UN-Women and after [acceptance by UN-Women // certification by UN-Women that the] Services have been performed and the expected outputs have been satisfactorily provided. </w:t>
            </w:r>
          </w:p>
          <w:p w14:paraId="4E97FD0C" w14:textId="77777777" w:rsidR="009812ED" w:rsidRPr="00637D94" w:rsidRDefault="009812ED" w:rsidP="007445A5">
            <w:pPr>
              <w:tabs>
                <w:tab w:val="left" w:pos="-720"/>
              </w:tabs>
              <w:suppressAutoHyphens/>
              <w:rPr>
                <w:rFonts w:ascii="Times New Roman" w:hAnsi="Times New Roman" w:cs="Times New Roman"/>
                <w:i/>
                <w:sz w:val="20"/>
                <w:szCs w:val="20"/>
                <w:lang w:val="en-US"/>
              </w:rPr>
            </w:pPr>
          </w:p>
          <w:p w14:paraId="37D38190" w14:textId="77777777" w:rsidR="009812ED" w:rsidRPr="00637D94" w:rsidRDefault="009812ED" w:rsidP="007445A5">
            <w:pPr>
              <w:tabs>
                <w:tab w:val="left" w:pos="-720"/>
              </w:tabs>
              <w:suppressAutoHyphens/>
              <w:rPr>
                <w:rFonts w:ascii="Times New Roman" w:hAnsi="Times New Roman" w:cs="Times New Roman"/>
                <w:sz w:val="20"/>
                <w:szCs w:val="20"/>
                <w:lang w:val="en-US"/>
              </w:rPr>
            </w:pPr>
            <w:r w:rsidRPr="00637D94">
              <w:rPr>
                <w:rFonts w:ascii="Times New Roman" w:hAnsi="Times New Roman" w:cs="Times New Roman"/>
                <w:sz w:val="20"/>
                <w:szCs w:val="20"/>
                <w:lang w:val="en-US"/>
              </w:rPr>
              <w:t>Contractor’s bank account for payments under this Contract (</w:t>
            </w:r>
            <w:r w:rsidRPr="00637D94">
              <w:rPr>
                <w:rFonts w:ascii="Times New Roman" w:hAnsi="Times New Roman" w:cs="Times New Roman"/>
                <w:i/>
                <w:sz w:val="20"/>
                <w:szCs w:val="20"/>
                <w:lang w:val="en-US"/>
              </w:rPr>
              <w:t>see</w:t>
            </w:r>
            <w:r w:rsidRPr="00637D94">
              <w:rPr>
                <w:rFonts w:ascii="Times New Roman" w:hAnsi="Times New Roman" w:cs="Times New Roman"/>
                <w:sz w:val="20"/>
                <w:szCs w:val="20"/>
                <w:lang w:val="en-US"/>
              </w:rPr>
              <w:t xml:space="preserve"> Article 1 of the Special Conditions, Annex A). </w:t>
            </w:r>
          </w:p>
          <w:p w14:paraId="481E40BC" w14:textId="77777777" w:rsidR="009812ED" w:rsidRPr="00637D94" w:rsidRDefault="009812ED" w:rsidP="007445A5">
            <w:pPr>
              <w:tabs>
                <w:tab w:val="left" w:pos="-720"/>
              </w:tabs>
              <w:suppressAutoHyphens/>
              <w:rPr>
                <w:rFonts w:ascii="Times New Roman" w:hAnsi="Times New Roman" w:cs="Times New Roman"/>
                <w:sz w:val="20"/>
                <w:szCs w:val="20"/>
                <w:lang w:val="en-US"/>
              </w:rPr>
            </w:pPr>
            <w:r w:rsidRPr="00637D94">
              <w:rPr>
                <w:rFonts w:ascii="Times New Roman" w:hAnsi="Times New Roman" w:cs="Times New Roman"/>
                <w:sz w:val="20"/>
                <w:szCs w:val="20"/>
                <w:lang w:val="en-US"/>
              </w:rPr>
              <w:t>Name of bank: _____________;</w:t>
            </w:r>
          </w:p>
          <w:p w14:paraId="4BA65AD1" w14:textId="77777777" w:rsidR="009812ED" w:rsidRPr="00637D94" w:rsidRDefault="009812ED" w:rsidP="007445A5">
            <w:pPr>
              <w:tabs>
                <w:tab w:val="left" w:pos="-720"/>
              </w:tabs>
              <w:suppressAutoHyphens/>
              <w:rPr>
                <w:rFonts w:ascii="Times New Roman" w:hAnsi="Times New Roman" w:cs="Times New Roman"/>
                <w:sz w:val="20"/>
                <w:szCs w:val="20"/>
                <w:lang w:val="en-US"/>
              </w:rPr>
            </w:pPr>
            <w:r w:rsidRPr="00637D94">
              <w:rPr>
                <w:rFonts w:ascii="Times New Roman" w:hAnsi="Times New Roman" w:cs="Times New Roman"/>
                <w:sz w:val="20"/>
                <w:szCs w:val="20"/>
                <w:lang w:val="en-US"/>
              </w:rPr>
              <w:t xml:space="preserve">Bank address: _______________; </w:t>
            </w:r>
          </w:p>
          <w:p w14:paraId="47F6DAB1" w14:textId="77777777" w:rsidR="009812ED" w:rsidRPr="00637D94" w:rsidRDefault="009812ED" w:rsidP="007445A5">
            <w:pPr>
              <w:tabs>
                <w:tab w:val="left" w:pos="-720"/>
              </w:tabs>
              <w:suppressAutoHyphens/>
              <w:rPr>
                <w:rFonts w:ascii="Times New Roman" w:hAnsi="Times New Roman" w:cs="Times New Roman"/>
                <w:sz w:val="20"/>
                <w:szCs w:val="20"/>
                <w:lang w:val="en-US"/>
              </w:rPr>
            </w:pPr>
            <w:r w:rsidRPr="00637D94">
              <w:rPr>
                <w:rFonts w:ascii="Times New Roman" w:hAnsi="Times New Roman" w:cs="Times New Roman"/>
                <w:sz w:val="20"/>
                <w:szCs w:val="20"/>
                <w:lang w:val="en-US"/>
              </w:rPr>
              <w:t>Bank ID (SWIFT/BIC for non-US bank and ABA number for US bank)</w:t>
            </w:r>
          </w:p>
          <w:p w14:paraId="64309F2D" w14:textId="77777777" w:rsidR="009812ED" w:rsidRPr="00637D94" w:rsidRDefault="009812ED" w:rsidP="007445A5">
            <w:pPr>
              <w:tabs>
                <w:tab w:val="left" w:pos="-720"/>
              </w:tabs>
              <w:suppressAutoHyphens/>
              <w:rPr>
                <w:rFonts w:ascii="Times New Roman" w:hAnsi="Times New Roman" w:cs="Times New Roman"/>
                <w:sz w:val="20"/>
                <w:szCs w:val="20"/>
                <w:lang w:val="en-US"/>
              </w:rPr>
            </w:pPr>
            <w:r w:rsidRPr="00637D94">
              <w:rPr>
                <w:rFonts w:ascii="Times New Roman" w:hAnsi="Times New Roman" w:cs="Times New Roman"/>
                <w:sz w:val="20"/>
                <w:szCs w:val="20"/>
                <w:lang w:val="en-US"/>
              </w:rPr>
              <w:t>Account No. or IBAN: (IBAN if the bank is within EU/EEA)</w:t>
            </w:r>
          </w:p>
          <w:p w14:paraId="38576A40" w14:textId="77777777" w:rsidR="009812ED" w:rsidRPr="00637D94" w:rsidRDefault="009812ED" w:rsidP="007445A5">
            <w:pPr>
              <w:tabs>
                <w:tab w:val="left" w:pos="-720"/>
              </w:tabs>
              <w:suppressAutoHyphens/>
              <w:rPr>
                <w:rFonts w:ascii="Times New Roman" w:hAnsi="Times New Roman" w:cs="Times New Roman"/>
                <w:sz w:val="20"/>
                <w:szCs w:val="20"/>
                <w:lang w:val="en-US"/>
              </w:rPr>
            </w:pPr>
            <w:r w:rsidRPr="00637D94">
              <w:rPr>
                <w:rFonts w:ascii="Times New Roman" w:hAnsi="Times New Roman" w:cs="Times New Roman"/>
                <w:sz w:val="20"/>
                <w:szCs w:val="20"/>
                <w:lang w:val="en-US"/>
              </w:rPr>
              <w:t>BSB: __________________</w:t>
            </w:r>
          </w:p>
          <w:p w14:paraId="0C93D81E" w14:textId="77777777" w:rsidR="009812ED" w:rsidRPr="00637D94" w:rsidRDefault="009812ED" w:rsidP="007445A5">
            <w:pPr>
              <w:tabs>
                <w:tab w:val="left" w:pos="-720"/>
              </w:tabs>
              <w:suppressAutoHyphens/>
              <w:rPr>
                <w:rFonts w:ascii="Times New Roman" w:hAnsi="Times New Roman" w:cs="Times New Roman"/>
                <w:sz w:val="20"/>
                <w:szCs w:val="20"/>
                <w:lang w:val="en-US"/>
              </w:rPr>
            </w:pPr>
            <w:r w:rsidRPr="00637D94">
              <w:rPr>
                <w:rFonts w:ascii="Times New Roman" w:hAnsi="Times New Roman" w:cs="Times New Roman"/>
                <w:sz w:val="20"/>
                <w:szCs w:val="20"/>
                <w:lang w:val="en-US"/>
              </w:rPr>
              <w:t>Bank account title/name: ______________ [</w:t>
            </w:r>
            <w:r w:rsidRPr="00637D94">
              <w:rPr>
                <w:rFonts w:ascii="Times New Roman" w:hAnsi="Times New Roman" w:cs="Times New Roman"/>
                <w:b/>
                <w:i/>
                <w:sz w:val="20"/>
                <w:szCs w:val="20"/>
                <w:u w:val="single"/>
                <w:lang w:val="en-US"/>
              </w:rPr>
              <w:t>Must</w:t>
            </w:r>
            <w:r w:rsidRPr="00637D94">
              <w:rPr>
                <w:rFonts w:ascii="Times New Roman" w:hAnsi="Times New Roman" w:cs="Times New Roman"/>
                <w:i/>
                <w:sz w:val="20"/>
                <w:szCs w:val="20"/>
                <w:lang w:val="en-US"/>
              </w:rPr>
              <w:t xml:space="preserve"> be in the name of the Contractor</w:t>
            </w:r>
            <w:r w:rsidRPr="00637D94">
              <w:rPr>
                <w:rFonts w:ascii="Times New Roman" w:hAnsi="Times New Roman" w:cs="Times New Roman"/>
                <w:sz w:val="20"/>
                <w:szCs w:val="20"/>
                <w:lang w:val="en-US"/>
              </w:rPr>
              <w:t>.]</w:t>
            </w:r>
          </w:p>
          <w:p w14:paraId="1ED6B996" w14:textId="77777777" w:rsidR="009812ED" w:rsidRPr="00637D94" w:rsidRDefault="009812ED" w:rsidP="007445A5">
            <w:pPr>
              <w:tabs>
                <w:tab w:val="left" w:pos="-720"/>
              </w:tabs>
              <w:suppressAutoHyphens/>
              <w:rPr>
                <w:rFonts w:ascii="Times New Roman" w:hAnsi="Times New Roman" w:cs="Times New Roman"/>
                <w:sz w:val="20"/>
                <w:szCs w:val="20"/>
                <w:lang w:val="en-US"/>
              </w:rPr>
            </w:pPr>
            <w:r w:rsidRPr="00637D94">
              <w:rPr>
                <w:rFonts w:ascii="Times New Roman" w:hAnsi="Times New Roman" w:cs="Times New Roman"/>
                <w:sz w:val="20"/>
                <w:szCs w:val="20"/>
                <w:lang w:val="en-US"/>
              </w:rPr>
              <w:t>Currency of payment: __________________</w:t>
            </w:r>
          </w:p>
          <w:p w14:paraId="2E9A7C4C" w14:textId="77777777" w:rsidR="009812ED" w:rsidRPr="00637D94" w:rsidRDefault="009812ED" w:rsidP="007445A5">
            <w:pPr>
              <w:tabs>
                <w:tab w:val="left" w:pos="-720"/>
              </w:tabs>
              <w:suppressAutoHyphens/>
              <w:rPr>
                <w:rFonts w:ascii="Times New Roman" w:hAnsi="Times New Roman" w:cs="Times New Roman"/>
                <w:sz w:val="20"/>
                <w:szCs w:val="20"/>
                <w:lang w:val="en-US"/>
              </w:rPr>
            </w:pPr>
            <w:r w:rsidRPr="00637D94">
              <w:rPr>
                <w:rFonts w:ascii="Times New Roman" w:hAnsi="Times New Roman" w:cs="Times New Roman"/>
                <w:sz w:val="20"/>
                <w:szCs w:val="20"/>
                <w:lang w:val="en-US"/>
              </w:rPr>
              <w:t>Currency of bank account: _____________________</w:t>
            </w:r>
          </w:p>
          <w:p w14:paraId="779F2A0D" w14:textId="77777777" w:rsidR="009812ED" w:rsidRPr="00637D94" w:rsidRDefault="009812ED" w:rsidP="007445A5">
            <w:pPr>
              <w:tabs>
                <w:tab w:val="left" w:pos="-720"/>
              </w:tabs>
              <w:suppressAutoHyphens/>
              <w:rPr>
                <w:rFonts w:ascii="Times New Roman" w:hAnsi="Times New Roman" w:cs="Times New Roman"/>
                <w:sz w:val="20"/>
                <w:szCs w:val="20"/>
                <w:lang w:val="en-US"/>
              </w:rPr>
            </w:pPr>
            <w:r w:rsidRPr="00637D94">
              <w:rPr>
                <w:rFonts w:ascii="Times New Roman" w:hAnsi="Times New Roman" w:cs="Times New Roman"/>
                <w:sz w:val="20"/>
                <w:szCs w:val="20"/>
                <w:lang w:val="en-US"/>
              </w:rPr>
              <w:t>Type of account: __________________ (Checking or Savings)</w:t>
            </w:r>
          </w:p>
          <w:p w14:paraId="301D28A3" w14:textId="77777777" w:rsidR="009812ED" w:rsidRDefault="009812ED" w:rsidP="007445A5">
            <w:pPr>
              <w:tabs>
                <w:tab w:val="left" w:pos="-720"/>
              </w:tabs>
              <w:suppressAutoHyphens/>
              <w:rPr>
                <w:rFonts w:ascii="Times New Roman" w:hAnsi="Times New Roman" w:cs="Times New Roman"/>
                <w:sz w:val="20"/>
                <w:szCs w:val="20"/>
              </w:rPr>
            </w:pPr>
            <w:proofErr w:type="spellStart"/>
            <w:r w:rsidRPr="00C452D8">
              <w:rPr>
                <w:rFonts w:ascii="Times New Roman" w:hAnsi="Times New Roman" w:cs="Times New Roman"/>
                <w:sz w:val="20"/>
                <w:szCs w:val="20"/>
              </w:rPr>
              <w:t>Routing</w:t>
            </w:r>
            <w:proofErr w:type="spellEnd"/>
            <w:r w:rsidRPr="00C452D8">
              <w:rPr>
                <w:rFonts w:ascii="Times New Roman" w:hAnsi="Times New Roman" w:cs="Times New Roman"/>
                <w:sz w:val="20"/>
                <w:szCs w:val="20"/>
              </w:rPr>
              <w:t xml:space="preserve"> </w:t>
            </w:r>
            <w:proofErr w:type="gramStart"/>
            <w:r w:rsidRPr="00C452D8">
              <w:rPr>
                <w:rFonts w:ascii="Times New Roman" w:hAnsi="Times New Roman" w:cs="Times New Roman"/>
                <w:sz w:val="20"/>
                <w:szCs w:val="20"/>
              </w:rPr>
              <w:t>instructions:</w:t>
            </w:r>
            <w:proofErr w:type="gramEnd"/>
            <w:r w:rsidRPr="00C452D8">
              <w:rPr>
                <w:rFonts w:ascii="Times New Roman" w:hAnsi="Times New Roman" w:cs="Times New Roman"/>
                <w:sz w:val="20"/>
                <w:szCs w:val="20"/>
              </w:rPr>
              <w:t xml:space="preserve"> __________________ (if </w:t>
            </w:r>
            <w:proofErr w:type="spellStart"/>
            <w:r w:rsidRPr="00C452D8">
              <w:rPr>
                <w:rFonts w:ascii="Times New Roman" w:hAnsi="Times New Roman" w:cs="Times New Roman"/>
                <w:sz w:val="20"/>
                <w:szCs w:val="20"/>
              </w:rPr>
              <w:t>necessary</w:t>
            </w:r>
            <w:proofErr w:type="spellEnd"/>
            <w:r w:rsidRPr="00C452D8">
              <w:rPr>
                <w:rFonts w:ascii="Times New Roman" w:hAnsi="Times New Roman" w:cs="Times New Roman"/>
                <w:sz w:val="20"/>
                <w:szCs w:val="20"/>
              </w:rPr>
              <w:t>)</w:t>
            </w:r>
          </w:p>
          <w:p w14:paraId="69ACCF0D" w14:textId="77777777" w:rsidR="009812ED" w:rsidRPr="003C0064" w:rsidRDefault="009812ED" w:rsidP="007445A5">
            <w:pPr>
              <w:tabs>
                <w:tab w:val="left" w:pos="2520"/>
              </w:tabs>
              <w:ind w:hanging="1080"/>
              <w:rPr>
                <w:rFonts w:ascii="Times New Roman" w:hAnsi="Times New Roman" w:cs="Times New Roman"/>
                <w:b/>
                <w:sz w:val="20"/>
              </w:rPr>
            </w:pPr>
            <w:r w:rsidRPr="001B546B">
              <w:rPr>
                <w:rFonts w:ascii="Times New Roman" w:hAnsi="Times New Roman" w:cs="Times New Roman"/>
                <w:sz w:val="20"/>
              </w:rPr>
              <w:t xml:space="preserve">30. </w:t>
            </w:r>
          </w:p>
        </w:tc>
      </w:tr>
      <w:tr w:rsidR="009812ED" w:rsidRPr="00B928C4" w14:paraId="2677FB21" w14:textId="77777777" w:rsidTr="007445A5">
        <w:trPr>
          <w:trHeight w:val="283"/>
        </w:trPr>
        <w:tc>
          <w:tcPr>
            <w:tcW w:w="10256" w:type="dxa"/>
            <w:vAlign w:val="center"/>
          </w:tcPr>
          <w:p w14:paraId="24D274DE" w14:textId="77777777" w:rsidR="009812ED" w:rsidRPr="00CC4079" w:rsidRDefault="009812ED" w:rsidP="007445A5">
            <w:pPr>
              <w:tabs>
                <w:tab w:val="left" w:pos="-720"/>
              </w:tabs>
              <w:suppressAutoHyphens/>
              <w:rPr>
                <w:rFonts w:ascii="Times New Roman" w:hAnsi="Times New Roman" w:cs="Times New Roman"/>
                <w:sz w:val="20"/>
                <w:szCs w:val="20"/>
              </w:rPr>
            </w:pPr>
            <w:r w:rsidRPr="00637D94">
              <w:rPr>
                <w:rFonts w:ascii="Times New Roman" w:hAnsi="Times New Roman" w:cs="Times New Roman"/>
                <w:b/>
                <w:sz w:val="20"/>
                <w:szCs w:val="20"/>
                <w:u w:val="single"/>
                <w:lang w:val="en-US"/>
              </w:rPr>
              <w:t>Term of Contract</w:t>
            </w:r>
            <w:r w:rsidRPr="00637D94">
              <w:rPr>
                <w:rFonts w:ascii="Times New Roman" w:hAnsi="Times New Roman" w:cs="Times New Roman"/>
                <w:b/>
                <w:sz w:val="20"/>
                <w:szCs w:val="20"/>
                <w:lang w:val="en-US"/>
              </w:rPr>
              <w:t>:</w:t>
            </w:r>
            <w:r w:rsidRPr="00637D94">
              <w:rPr>
                <w:rFonts w:ascii="Times New Roman" w:hAnsi="Times New Roman" w:cs="Times New Roman"/>
                <w:sz w:val="20"/>
                <w:szCs w:val="20"/>
                <w:lang w:val="en-US"/>
              </w:rPr>
              <w:t xml:space="preserve"> This Contract shall take effect on the date the Parties have signed this Contract, or if the Parties have signed it on different dates, the date of the latest signature. </w:t>
            </w:r>
            <w:r w:rsidRPr="00CC4079">
              <w:rPr>
                <w:rFonts w:ascii="Times New Roman" w:hAnsi="Times New Roman" w:cs="Times New Roman"/>
                <w:sz w:val="20"/>
                <w:szCs w:val="20"/>
              </w:rPr>
              <w:t xml:space="preserve">This </w:t>
            </w:r>
            <w:proofErr w:type="spellStart"/>
            <w:r w:rsidRPr="00CC4079">
              <w:rPr>
                <w:rFonts w:ascii="Times New Roman" w:hAnsi="Times New Roman" w:cs="Times New Roman"/>
                <w:sz w:val="20"/>
                <w:szCs w:val="20"/>
              </w:rPr>
              <w:t>Contract</w:t>
            </w:r>
            <w:proofErr w:type="spellEnd"/>
            <w:r w:rsidRPr="00CC4079">
              <w:rPr>
                <w:rFonts w:ascii="Times New Roman" w:hAnsi="Times New Roman" w:cs="Times New Roman"/>
                <w:sz w:val="20"/>
                <w:szCs w:val="20"/>
              </w:rPr>
              <w:t xml:space="preserve"> </w:t>
            </w:r>
            <w:proofErr w:type="spellStart"/>
            <w:r w:rsidRPr="00CC4079">
              <w:rPr>
                <w:rFonts w:ascii="Times New Roman" w:hAnsi="Times New Roman" w:cs="Times New Roman"/>
                <w:sz w:val="20"/>
                <w:szCs w:val="20"/>
              </w:rPr>
              <w:t>shall</w:t>
            </w:r>
            <w:proofErr w:type="spellEnd"/>
            <w:r w:rsidRPr="00CC4079">
              <w:rPr>
                <w:rFonts w:ascii="Times New Roman" w:hAnsi="Times New Roman" w:cs="Times New Roman"/>
                <w:sz w:val="20"/>
                <w:szCs w:val="20"/>
              </w:rPr>
              <w:t xml:space="preserve"> </w:t>
            </w:r>
            <w:proofErr w:type="spellStart"/>
            <w:r w:rsidRPr="00CC4079">
              <w:rPr>
                <w:rFonts w:ascii="Times New Roman" w:hAnsi="Times New Roman" w:cs="Times New Roman"/>
                <w:sz w:val="20"/>
                <w:szCs w:val="20"/>
              </w:rPr>
              <w:t>remain</w:t>
            </w:r>
            <w:proofErr w:type="spellEnd"/>
            <w:r w:rsidRPr="00CC4079">
              <w:rPr>
                <w:rFonts w:ascii="Times New Roman" w:hAnsi="Times New Roman" w:cs="Times New Roman"/>
                <w:sz w:val="20"/>
                <w:szCs w:val="20"/>
              </w:rPr>
              <w:t xml:space="preserve"> in </w:t>
            </w:r>
            <w:proofErr w:type="spellStart"/>
            <w:r w:rsidRPr="00CC4079">
              <w:rPr>
                <w:rFonts w:ascii="Times New Roman" w:hAnsi="Times New Roman" w:cs="Times New Roman"/>
                <w:sz w:val="20"/>
                <w:szCs w:val="20"/>
              </w:rPr>
              <w:t>effect</w:t>
            </w:r>
            <w:proofErr w:type="spellEnd"/>
            <w:r w:rsidRPr="00CC4079">
              <w:rPr>
                <w:rFonts w:ascii="Times New Roman" w:hAnsi="Times New Roman" w:cs="Times New Roman"/>
                <w:sz w:val="20"/>
                <w:szCs w:val="20"/>
              </w:rPr>
              <w:t xml:space="preserve"> </w:t>
            </w:r>
            <w:proofErr w:type="spellStart"/>
            <w:r w:rsidRPr="00CC4079">
              <w:rPr>
                <w:rFonts w:ascii="Times New Roman" w:hAnsi="Times New Roman" w:cs="Times New Roman"/>
                <w:sz w:val="20"/>
                <w:szCs w:val="20"/>
              </w:rPr>
              <w:t>until</w:t>
            </w:r>
            <w:proofErr w:type="spellEnd"/>
            <w:r w:rsidRPr="00CC4079">
              <w:rPr>
                <w:rFonts w:ascii="Times New Roman" w:hAnsi="Times New Roman" w:cs="Times New Roman"/>
                <w:sz w:val="20"/>
                <w:szCs w:val="20"/>
              </w:rPr>
              <w:t xml:space="preserve"> [</w:t>
            </w:r>
            <w:r w:rsidRPr="00CC4079">
              <w:rPr>
                <w:rFonts w:ascii="Times New Roman" w:hAnsi="Times New Roman" w:cs="Times New Roman"/>
                <w:i/>
                <w:sz w:val="20"/>
                <w:szCs w:val="20"/>
              </w:rPr>
              <w:t>insert date</w:t>
            </w:r>
            <w:r w:rsidRPr="00CC4079">
              <w:rPr>
                <w:rFonts w:ascii="Times New Roman" w:hAnsi="Times New Roman" w:cs="Times New Roman"/>
                <w:sz w:val="20"/>
                <w:szCs w:val="20"/>
              </w:rPr>
              <w:t>].</w:t>
            </w:r>
          </w:p>
          <w:p w14:paraId="38DA36E0" w14:textId="77777777" w:rsidR="009812ED" w:rsidRPr="00B928C4" w:rsidRDefault="009812ED" w:rsidP="007445A5">
            <w:pPr>
              <w:tabs>
                <w:tab w:val="left" w:pos="-720"/>
              </w:tabs>
              <w:suppressAutoHyphens/>
              <w:rPr>
                <w:rFonts w:ascii="Times New Roman" w:hAnsi="Times New Roman" w:cs="Times New Roman"/>
              </w:rPr>
            </w:pPr>
          </w:p>
        </w:tc>
      </w:tr>
      <w:tr w:rsidR="009812ED" w:rsidRPr="00B928C4" w14:paraId="5AB22793" w14:textId="77777777" w:rsidTr="007445A5">
        <w:trPr>
          <w:trHeight w:val="283"/>
        </w:trPr>
        <w:tc>
          <w:tcPr>
            <w:tcW w:w="10256" w:type="dxa"/>
            <w:vAlign w:val="center"/>
          </w:tcPr>
          <w:p w14:paraId="63E9ECF7" w14:textId="77777777" w:rsidR="009812ED" w:rsidRPr="00637D94" w:rsidRDefault="009812ED" w:rsidP="007445A5">
            <w:pPr>
              <w:tabs>
                <w:tab w:val="left" w:pos="-720"/>
              </w:tabs>
              <w:suppressAutoHyphens/>
              <w:rPr>
                <w:rFonts w:ascii="Times New Roman" w:hAnsi="Times New Roman" w:cs="Times New Roman"/>
                <w:sz w:val="20"/>
                <w:szCs w:val="20"/>
                <w:lang w:val="en-US"/>
              </w:rPr>
            </w:pPr>
            <w:r w:rsidRPr="00637D94">
              <w:rPr>
                <w:rFonts w:ascii="Times New Roman" w:hAnsi="Times New Roman" w:cs="Times New Roman"/>
                <w:b/>
                <w:sz w:val="20"/>
                <w:szCs w:val="20"/>
                <w:u w:val="single"/>
                <w:lang w:val="en-US"/>
              </w:rPr>
              <w:t>Notices</w:t>
            </w:r>
            <w:r w:rsidRPr="00637D94">
              <w:rPr>
                <w:rFonts w:ascii="Times New Roman" w:hAnsi="Times New Roman" w:cs="Times New Roman"/>
                <w:sz w:val="20"/>
                <w:szCs w:val="20"/>
                <w:lang w:val="en-US"/>
              </w:rPr>
              <w:t>:</w:t>
            </w:r>
            <w:r>
              <w:rPr>
                <w:rStyle w:val="FootnoteReference"/>
                <w:rFonts w:ascii="Times New Roman" w:hAnsi="Times New Roman"/>
                <w:sz w:val="20"/>
                <w:szCs w:val="20"/>
              </w:rPr>
              <w:footnoteReference w:id="2"/>
            </w:r>
          </w:p>
          <w:p w14:paraId="2034A09D" w14:textId="77777777" w:rsidR="009812ED" w:rsidRPr="00637D94" w:rsidRDefault="009812ED" w:rsidP="007445A5">
            <w:pPr>
              <w:tabs>
                <w:tab w:val="left" w:pos="-720"/>
              </w:tabs>
              <w:suppressAutoHyphens/>
              <w:rPr>
                <w:rFonts w:ascii="Times New Roman" w:hAnsi="Times New Roman" w:cs="Times New Roman"/>
                <w:sz w:val="20"/>
                <w:szCs w:val="20"/>
                <w:lang w:val="en-US"/>
              </w:rPr>
            </w:pPr>
          </w:p>
          <w:p w14:paraId="1E027B8F" w14:textId="77777777" w:rsidR="009812ED" w:rsidRPr="00637D94" w:rsidRDefault="009812ED" w:rsidP="007445A5">
            <w:pPr>
              <w:tabs>
                <w:tab w:val="left" w:pos="-720"/>
              </w:tabs>
              <w:suppressAutoHyphens/>
              <w:rPr>
                <w:rFonts w:ascii="Times New Roman" w:hAnsi="Times New Roman" w:cs="Times New Roman"/>
                <w:sz w:val="20"/>
                <w:szCs w:val="20"/>
                <w:lang w:val="en-US"/>
              </w:rPr>
            </w:pPr>
            <w:r w:rsidRPr="00637D94">
              <w:rPr>
                <w:rFonts w:ascii="Times New Roman" w:hAnsi="Times New Roman" w:cs="Times New Roman"/>
                <w:sz w:val="20"/>
                <w:szCs w:val="20"/>
                <w:u w:val="single"/>
                <w:lang w:val="en-US"/>
              </w:rPr>
              <w:t>For the Contractor</w:t>
            </w:r>
            <w:r w:rsidRPr="00637D94">
              <w:rPr>
                <w:rFonts w:ascii="Times New Roman" w:hAnsi="Times New Roman" w:cs="Times New Roman"/>
                <w:sz w:val="20"/>
                <w:szCs w:val="20"/>
                <w:lang w:val="en-US"/>
              </w:rPr>
              <w:t>:</w:t>
            </w:r>
            <w:r w:rsidRPr="00637D94">
              <w:rPr>
                <w:rFonts w:ascii="Times New Roman" w:hAnsi="Times New Roman" w:cs="Times New Roman"/>
                <w:sz w:val="20"/>
                <w:szCs w:val="20"/>
                <w:lang w:val="en-US"/>
              </w:rPr>
              <w:tab/>
            </w:r>
            <w:r w:rsidRPr="00637D94">
              <w:rPr>
                <w:rFonts w:ascii="Times New Roman" w:hAnsi="Times New Roman" w:cs="Times New Roman"/>
                <w:sz w:val="20"/>
                <w:szCs w:val="20"/>
                <w:lang w:val="en-US"/>
              </w:rPr>
              <w:tab/>
            </w:r>
            <w:r w:rsidRPr="00637D94">
              <w:rPr>
                <w:rFonts w:ascii="Times New Roman" w:hAnsi="Times New Roman" w:cs="Times New Roman"/>
                <w:sz w:val="20"/>
                <w:szCs w:val="20"/>
                <w:lang w:val="en-US"/>
              </w:rPr>
              <w:tab/>
            </w:r>
            <w:r w:rsidRPr="00637D94">
              <w:rPr>
                <w:rFonts w:ascii="Times New Roman" w:hAnsi="Times New Roman" w:cs="Times New Roman"/>
                <w:sz w:val="20"/>
                <w:szCs w:val="20"/>
                <w:lang w:val="en-US"/>
              </w:rPr>
              <w:tab/>
            </w:r>
            <w:r w:rsidRPr="00637D94">
              <w:rPr>
                <w:rFonts w:ascii="Times New Roman" w:hAnsi="Times New Roman" w:cs="Times New Roman"/>
                <w:sz w:val="20"/>
                <w:szCs w:val="20"/>
                <w:lang w:val="en-US"/>
              </w:rPr>
              <w:tab/>
            </w:r>
          </w:p>
          <w:p w14:paraId="604ACC3A" w14:textId="77777777" w:rsidR="009812ED" w:rsidRPr="00637D94" w:rsidRDefault="009812ED" w:rsidP="007445A5">
            <w:pPr>
              <w:tabs>
                <w:tab w:val="left" w:pos="-720"/>
              </w:tabs>
              <w:suppressAutoHyphens/>
              <w:rPr>
                <w:rFonts w:ascii="Times New Roman" w:hAnsi="Times New Roman" w:cs="Times New Roman"/>
                <w:sz w:val="20"/>
                <w:szCs w:val="20"/>
                <w:lang w:val="en-US"/>
              </w:rPr>
            </w:pPr>
            <w:r w:rsidRPr="00637D94">
              <w:rPr>
                <w:rFonts w:ascii="Times New Roman" w:hAnsi="Times New Roman" w:cs="Times New Roman"/>
                <w:sz w:val="20"/>
                <w:szCs w:val="20"/>
                <w:lang w:val="en-US"/>
              </w:rPr>
              <w:t>[</w:t>
            </w:r>
            <w:r w:rsidRPr="00637D94">
              <w:rPr>
                <w:rFonts w:ascii="Times New Roman" w:hAnsi="Times New Roman" w:cs="Times New Roman"/>
                <w:i/>
                <w:sz w:val="20"/>
                <w:szCs w:val="20"/>
                <w:lang w:val="en-US"/>
              </w:rPr>
              <w:t>Insert company name</w:t>
            </w:r>
            <w:r w:rsidRPr="00637D94">
              <w:rPr>
                <w:rFonts w:ascii="Times New Roman" w:hAnsi="Times New Roman" w:cs="Times New Roman"/>
                <w:sz w:val="20"/>
                <w:szCs w:val="20"/>
                <w:lang w:val="en-US"/>
              </w:rPr>
              <w:t>]</w:t>
            </w:r>
            <w:r w:rsidRPr="00637D94">
              <w:rPr>
                <w:rFonts w:ascii="Times New Roman" w:hAnsi="Times New Roman" w:cs="Times New Roman"/>
                <w:sz w:val="20"/>
                <w:szCs w:val="20"/>
                <w:lang w:val="en-US"/>
              </w:rPr>
              <w:tab/>
            </w:r>
            <w:r w:rsidRPr="00637D94">
              <w:rPr>
                <w:rFonts w:ascii="Times New Roman" w:hAnsi="Times New Roman" w:cs="Times New Roman"/>
                <w:sz w:val="20"/>
                <w:szCs w:val="20"/>
                <w:lang w:val="en-US"/>
              </w:rPr>
              <w:tab/>
            </w:r>
            <w:r w:rsidRPr="00637D94">
              <w:rPr>
                <w:rFonts w:ascii="Times New Roman" w:hAnsi="Times New Roman" w:cs="Times New Roman"/>
                <w:sz w:val="20"/>
                <w:szCs w:val="20"/>
                <w:lang w:val="en-US"/>
              </w:rPr>
              <w:tab/>
            </w:r>
            <w:r w:rsidRPr="00637D94">
              <w:rPr>
                <w:rFonts w:ascii="Times New Roman" w:hAnsi="Times New Roman" w:cs="Times New Roman"/>
                <w:sz w:val="20"/>
                <w:szCs w:val="20"/>
                <w:lang w:val="en-US"/>
              </w:rPr>
              <w:tab/>
            </w:r>
            <w:r w:rsidRPr="00637D94">
              <w:rPr>
                <w:rFonts w:ascii="Times New Roman" w:hAnsi="Times New Roman" w:cs="Times New Roman"/>
                <w:sz w:val="20"/>
                <w:szCs w:val="20"/>
                <w:lang w:val="en-US"/>
              </w:rPr>
              <w:tab/>
            </w:r>
          </w:p>
          <w:p w14:paraId="3089BE83" w14:textId="77777777" w:rsidR="009812ED" w:rsidRPr="00637D94" w:rsidRDefault="009812ED" w:rsidP="007445A5">
            <w:pPr>
              <w:tabs>
                <w:tab w:val="left" w:pos="-720"/>
              </w:tabs>
              <w:suppressAutoHyphens/>
              <w:rPr>
                <w:rFonts w:ascii="Times New Roman" w:hAnsi="Times New Roman" w:cs="Times New Roman"/>
                <w:sz w:val="20"/>
                <w:szCs w:val="20"/>
                <w:lang w:val="en-US"/>
              </w:rPr>
            </w:pPr>
            <w:r w:rsidRPr="00637D94">
              <w:rPr>
                <w:rFonts w:ascii="Times New Roman" w:hAnsi="Times New Roman" w:cs="Times New Roman"/>
                <w:sz w:val="20"/>
                <w:szCs w:val="20"/>
                <w:lang w:val="en-US"/>
              </w:rPr>
              <w:t>[</w:t>
            </w:r>
            <w:r w:rsidRPr="00637D94">
              <w:rPr>
                <w:rFonts w:ascii="Times New Roman" w:hAnsi="Times New Roman" w:cs="Times New Roman"/>
                <w:i/>
                <w:sz w:val="20"/>
                <w:szCs w:val="20"/>
                <w:lang w:val="en-US"/>
              </w:rPr>
              <w:t>Insert address for Notices to be sent to</w:t>
            </w:r>
            <w:r w:rsidRPr="00637D94">
              <w:rPr>
                <w:rFonts w:ascii="Times New Roman" w:hAnsi="Times New Roman" w:cs="Times New Roman"/>
                <w:sz w:val="20"/>
                <w:szCs w:val="20"/>
                <w:lang w:val="en-US"/>
              </w:rPr>
              <w:t>]</w:t>
            </w:r>
            <w:r w:rsidRPr="00637D94">
              <w:rPr>
                <w:rFonts w:ascii="Times New Roman" w:hAnsi="Times New Roman" w:cs="Times New Roman"/>
                <w:sz w:val="20"/>
                <w:szCs w:val="20"/>
                <w:lang w:val="en-US"/>
              </w:rPr>
              <w:tab/>
            </w:r>
            <w:r w:rsidRPr="00637D94">
              <w:rPr>
                <w:rFonts w:ascii="Times New Roman" w:hAnsi="Times New Roman" w:cs="Times New Roman"/>
                <w:sz w:val="20"/>
                <w:szCs w:val="20"/>
                <w:lang w:val="en-US"/>
              </w:rPr>
              <w:tab/>
            </w:r>
            <w:r w:rsidRPr="00637D94">
              <w:rPr>
                <w:rFonts w:ascii="Times New Roman" w:hAnsi="Times New Roman" w:cs="Times New Roman"/>
                <w:sz w:val="20"/>
                <w:szCs w:val="20"/>
                <w:lang w:val="en-US"/>
              </w:rPr>
              <w:tab/>
            </w:r>
          </w:p>
          <w:p w14:paraId="2F5E8194" w14:textId="77777777" w:rsidR="009812ED" w:rsidRPr="00637D94" w:rsidRDefault="009812ED" w:rsidP="007445A5">
            <w:pPr>
              <w:tabs>
                <w:tab w:val="left" w:pos="-720"/>
              </w:tabs>
              <w:suppressAutoHyphens/>
              <w:rPr>
                <w:rFonts w:ascii="Times New Roman" w:hAnsi="Times New Roman" w:cs="Times New Roman"/>
                <w:sz w:val="20"/>
                <w:szCs w:val="20"/>
                <w:lang w:val="en-US"/>
              </w:rPr>
            </w:pPr>
            <w:r w:rsidRPr="00637D94">
              <w:rPr>
                <w:rFonts w:ascii="Times New Roman" w:hAnsi="Times New Roman" w:cs="Times New Roman"/>
                <w:sz w:val="20"/>
                <w:szCs w:val="20"/>
                <w:lang w:val="en-US"/>
              </w:rPr>
              <w:t>Attention: [</w:t>
            </w:r>
            <w:r w:rsidRPr="00637D94">
              <w:rPr>
                <w:rFonts w:ascii="Times New Roman" w:hAnsi="Times New Roman" w:cs="Times New Roman"/>
                <w:i/>
                <w:sz w:val="20"/>
                <w:szCs w:val="20"/>
                <w:lang w:val="en-US"/>
              </w:rPr>
              <w:t>Insert contact person name and title</w:t>
            </w:r>
            <w:r w:rsidRPr="00637D94">
              <w:rPr>
                <w:rFonts w:ascii="Times New Roman" w:hAnsi="Times New Roman" w:cs="Times New Roman"/>
                <w:sz w:val="20"/>
                <w:szCs w:val="20"/>
                <w:lang w:val="en-US"/>
              </w:rPr>
              <w:t>]</w:t>
            </w:r>
            <w:r w:rsidRPr="00637D94">
              <w:rPr>
                <w:rFonts w:ascii="Times New Roman" w:hAnsi="Times New Roman" w:cs="Times New Roman"/>
                <w:sz w:val="20"/>
                <w:szCs w:val="20"/>
                <w:lang w:val="en-US"/>
              </w:rPr>
              <w:tab/>
            </w:r>
            <w:r w:rsidRPr="00637D94">
              <w:rPr>
                <w:rFonts w:ascii="Times New Roman" w:hAnsi="Times New Roman" w:cs="Times New Roman"/>
                <w:sz w:val="20"/>
                <w:szCs w:val="20"/>
                <w:lang w:val="en-US"/>
              </w:rPr>
              <w:tab/>
            </w:r>
          </w:p>
          <w:p w14:paraId="579DEA5F" w14:textId="77777777" w:rsidR="009812ED" w:rsidRPr="00637D94" w:rsidRDefault="009812ED" w:rsidP="007445A5">
            <w:pPr>
              <w:tabs>
                <w:tab w:val="left" w:pos="-720"/>
              </w:tabs>
              <w:suppressAutoHyphens/>
              <w:rPr>
                <w:rFonts w:ascii="Times New Roman" w:hAnsi="Times New Roman" w:cs="Times New Roman"/>
                <w:sz w:val="20"/>
                <w:szCs w:val="20"/>
                <w:lang w:val="en-US"/>
              </w:rPr>
            </w:pPr>
            <w:r w:rsidRPr="00637D94">
              <w:rPr>
                <w:rFonts w:ascii="Times New Roman" w:hAnsi="Times New Roman" w:cs="Times New Roman"/>
                <w:sz w:val="20"/>
                <w:szCs w:val="20"/>
                <w:lang w:val="en-US"/>
              </w:rPr>
              <w:t>Tel: [</w:t>
            </w:r>
            <w:r w:rsidRPr="00637D94">
              <w:rPr>
                <w:rFonts w:ascii="Times New Roman" w:hAnsi="Times New Roman" w:cs="Times New Roman"/>
                <w:i/>
                <w:sz w:val="20"/>
                <w:szCs w:val="20"/>
                <w:lang w:val="en-US"/>
              </w:rPr>
              <w:t>insert telephone number</w:t>
            </w:r>
            <w:r w:rsidRPr="00637D94">
              <w:rPr>
                <w:rFonts w:ascii="Times New Roman" w:hAnsi="Times New Roman" w:cs="Times New Roman"/>
                <w:sz w:val="20"/>
                <w:szCs w:val="20"/>
                <w:lang w:val="en-US"/>
              </w:rPr>
              <w:t>]</w:t>
            </w:r>
            <w:r w:rsidRPr="00637D94">
              <w:rPr>
                <w:rFonts w:ascii="Times New Roman" w:hAnsi="Times New Roman" w:cs="Times New Roman"/>
                <w:sz w:val="20"/>
                <w:szCs w:val="20"/>
                <w:lang w:val="en-US"/>
              </w:rPr>
              <w:tab/>
            </w:r>
            <w:r w:rsidRPr="00637D94">
              <w:rPr>
                <w:rFonts w:ascii="Times New Roman" w:hAnsi="Times New Roman" w:cs="Times New Roman"/>
                <w:sz w:val="20"/>
                <w:szCs w:val="20"/>
                <w:lang w:val="en-US"/>
              </w:rPr>
              <w:tab/>
            </w:r>
            <w:r w:rsidRPr="00637D94">
              <w:rPr>
                <w:rFonts w:ascii="Times New Roman" w:hAnsi="Times New Roman" w:cs="Times New Roman"/>
                <w:sz w:val="20"/>
                <w:szCs w:val="20"/>
                <w:lang w:val="en-US"/>
              </w:rPr>
              <w:tab/>
            </w:r>
            <w:r w:rsidRPr="00637D94">
              <w:rPr>
                <w:rFonts w:ascii="Times New Roman" w:hAnsi="Times New Roman" w:cs="Times New Roman"/>
                <w:sz w:val="20"/>
                <w:szCs w:val="20"/>
                <w:lang w:val="en-US"/>
              </w:rPr>
              <w:tab/>
            </w:r>
          </w:p>
          <w:p w14:paraId="60353605" w14:textId="77777777" w:rsidR="009812ED" w:rsidRPr="00637D94" w:rsidRDefault="009812ED" w:rsidP="007445A5">
            <w:pPr>
              <w:tabs>
                <w:tab w:val="left" w:pos="-720"/>
              </w:tabs>
              <w:suppressAutoHyphens/>
              <w:rPr>
                <w:rFonts w:ascii="Times New Roman" w:hAnsi="Times New Roman" w:cs="Times New Roman"/>
                <w:sz w:val="20"/>
                <w:szCs w:val="20"/>
                <w:lang w:val="en-US"/>
              </w:rPr>
            </w:pPr>
          </w:p>
          <w:p w14:paraId="74665327" w14:textId="77777777" w:rsidR="009812ED" w:rsidRPr="00637D94" w:rsidRDefault="009812ED" w:rsidP="007445A5">
            <w:pPr>
              <w:tabs>
                <w:tab w:val="left" w:pos="-720"/>
              </w:tabs>
              <w:suppressAutoHyphens/>
              <w:rPr>
                <w:rFonts w:ascii="Times New Roman" w:hAnsi="Times New Roman" w:cs="Times New Roman"/>
                <w:sz w:val="20"/>
                <w:szCs w:val="20"/>
                <w:lang w:val="en-US"/>
              </w:rPr>
            </w:pPr>
            <w:r w:rsidRPr="00637D94">
              <w:rPr>
                <w:rFonts w:ascii="Times New Roman" w:hAnsi="Times New Roman" w:cs="Times New Roman"/>
                <w:sz w:val="20"/>
                <w:szCs w:val="20"/>
                <w:u w:val="single"/>
                <w:lang w:val="en-US"/>
              </w:rPr>
              <w:t>For UN-Women</w:t>
            </w:r>
            <w:r w:rsidRPr="00637D94">
              <w:rPr>
                <w:rFonts w:ascii="Times New Roman" w:hAnsi="Times New Roman" w:cs="Times New Roman"/>
                <w:sz w:val="20"/>
                <w:szCs w:val="20"/>
                <w:lang w:val="en-US"/>
              </w:rPr>
              <w:t>:</w:t>
            </w:r>
          </w:p>
          <w:p w14:paraId="1490EA3E" w14:textId="77777777" w:rsidR="009812ED" w:rsidRPr="00637D94" w:rsidRDefault="009812ED" w:rsidP="007445A5">
            <w:pPr>
              <w:tabs>
                <w:tab w:val="left" w:pos="-720"/>
              </w:tabs>
              <w:suppressAutoHyphens/>
              <w:rPr>
                <w:rFonts w:ascii="Times New Roman" w:hAnsi="Times New Roman" w:cs="Times New Roman"/>
                <w:sz w:val="20"/>
                <w:szCs w:val="20"/>
                <w:lang w:val="en-US"/>
              </w:rPr>
            </w:pPr>
            <w:r w:rsidRPr="00637D94">
              <w:rPr>
                <w:rFonts w:ascii="Times New Roman" w:hAnsi="Times New Roman" w:cs="Times New Roman"/>
                <w:sz w:val="20"/>
                <w:szCs w:val="20"/>
                <w:lang w:val="en-US"/>
              </w:rPr>
              <w:t>UN-Women</w:t>
            </w:r>
          </w:p>
          <w:p w14:paraId="167715BB" w14:textId="77777777" w:rsidR="009812ED" w:rsidRPr="00637D94" w:rsidRDefault="009812ED" w:rsidP="007445A5">
            <w:pPr>
              <w:tabs>
                <w:tab w:val="left" w:pos="-720"/>
              </w:tabs>
              <w:suppressAutoHyphens/>
              <w:rPr>
                <w:rFonts w:ascii="Times New Roman" w:hAnsi="Times New Roman" w:cs="Times New Roman"/>
                <w:sz w:val="20"/>
                <w:szCs w:val="20"/>
                <w:lang w:val="en-US"/>
              </w:rPr>
            </w:pPr>
            <w:r w:rsidRPr="00637D94">
              <w:rPr>
                <w:rFonts w:ascii="Times New Roman" w:hAnsi="Times New Roman" w:cs="Times New Roman"/>
                <w:sz w:val="20"/>
                <w:szCs w:val="20"/>
                <w:lang w:val="en-US"/>
              </w:rPr>
              <w:t>[</w:t>
            </w:r>
            <w:r w:rsidRPr="00637D94">
              <w:rPr>
                <w:rFonts w:ascii="Times New Roman" w:hAnsi="Times New Roman" w:cs="Times New Roman"/>
                <w:i/>
                <w:sz w:val="20"/>
                <w:szCs w:val="20"/>
                <w:lang w:val="en-US"/>
              </w:rPr>
              <w:t>Insert address for Notices to be sent to</w:t>
            </w:r>
            <w:r w:rsidRPr="00637D94">
              <w:rPr>
                <w:rFonts w:ascii="Times New Roman" w:hAnsi="Times New Roman" w:cs="Times New Roman"/>
                <w:sz w:val="20"/>
                <w:szCs w:val="20"/>
                <w:lang w:val="en-US"/>
              </w:rPr>
              <w:t>]</w:t>
            </w:r>
          </w:p>
          <w:p w14:paraId="71896C2A" w14:textId="77777777" w:rsidR="009812ED" w:rsidRPr="00637D94" w:rsidRDefault="009812ED" w:rsidP="007445A5">
            <w:pPr>
              <w:tabs>
                <w:tab w:val="left" w:pos="-720"/>
              </w:tabs>
              <w:suppressAutoHyphens/>
              <w:rPr>
                <w:rFonts w:ascii="Times New Roman" w:hAnsi="Times New Roman" w:cs="Times New Roman"/>
                <w:sz w:val="20"/>
                <w:szCs w:val="20"/>
                <w:lang w:val="en-US"/>
              </w:rPr>
            </w:pPr>
            <w:r w:rsidRPr="00637D94">
              <w:rPr>
                <w:rFonts w:ascii="Times New Roman" w:hAnsi="Times New Roman" w:cs="Times New Roman"/>
                <w:sz w:val="20"/>
                <w:szCs w:val="20"/>
                <w:lang w:val="en-US"/>
              </w:rPr>
              <w:t>Attention: [</w:t>
            </w:r>
            <w:r w:rsidRPr="00637D94">
              <w:rPr>
                <w:rFonts w:ascii="Times New Roman" w:hAnsi="Times New Roman" w:cs="Times New Roman"/>
                <w:i/>
                <w:sz w:val="20"/>
                <w:szCs w:val="20"/>
                <w:lang w:val="en-US"/>
              </w:rPr>
              <w:t>Insert contact person name and title</w:t>
            </w:r>
            <w:r w:rsidRPr="00637D94">
              <w:rPr>
                <w:rFonts w:ascii="Times New Roman" w:hAnsi="Times New Roman" w:cs="Times New Roman"/>
                <w:sz w:val="20"/>
                <w:szCs w:val="20"/>
                <w:lang w:val="en-US"/>
              </w:rPr>
              <w:t>]</w:t>
            </w:r>
          </w:p>
          <w:p w14:paraId="4007812B" w14:textId="77777777" w:rsidR="009812ED" w:rsidRDefault="009812ED" w:rsidP="007445A5">
            <w:pPr>
              <w:tabs>
                <w:tab w:val="left" w:pos="-720"/>
              </w:tabs>
              <w:suppressAutoHyphens/>
              <w:rPr>
                <w:rFonts w:ascii="Times New Roman" w:hAnsi="Times New Roman" w:cs="Times New Roman"/>
                <w:sz w:val="20"/>
                <w:szCs w:val="20"/>
              </w:rPr>
            </w:pPr>
            <w:proofErr w:type="gramStart"/>
            <w:r w:rsidRPr="00CC4079">
              <w:rPr>
                <w:rFonts w:ascii="Times New Roman" w:hAnsi="Times New Roman" w:cs="Times New Roman"/>
                <w:sz w:val="20"/>
                <w:szCs w:val="20"/>
              </w:rPr>
              <w:t>Tel:</w:t>
            </w:r>
            <w:proofErr w:type="gramEnd"/>
            <w:r w:rsidRPr="00CC4079">
              <w:rPr>
                <w:rFonts w:ascii="Times New Roman" w:hAnsi="Times New Roman" w:cs="Times New Roman"/>
                <w:sz w:val="20"/>
                <w:szCs w:val="20"/>
              </w:rPr>
              <w:t xml:space="preserve"> [</w:t>
            </w:r>
            <w:r w:rsidRPr="00CC4079">
              <w:rPr>
                <w:rFonts w:ascii="Times New Roman" w:hAnsi="Times New Roman" w:cs="Times New Roman"/>
                <w:i/>
                <w:sz w:val="20"/>
                <w:szCs w:val="20"/>
              </w:rPr>
              <w:t xml:space="preserve">insert </w:t>
            </w:r>
            <w:proofErr w:type="spellStart"/>
            <w:r w:rsidRPr="00CC4079">
              <w:rPr>
                <w:rFonts w:ascii="Times New Roman" w:hAnsi="Times New Roman" w:cs="Times New Roman"/>
                <w:i/>
                <w:sz w:val="20"/>
                <w:szCs w:val="20"/>
              </w:rPr>
              <w:t>telephone</w:t>
            </w:r>
            <w:proofErr w:type="spellEnd"/>
            <w:r w:rsidRPr="00CC4079">
              <w:rPr>
                <w:rFonts w:ascii="Times New Roman" w:hAnsi="Times New Roman" w:cs="Times New Roman"/>
                <w:i/>
                <w:sz w:val="20"/>
                <w:szCs w:val="20"/>
              </w:rPr>
              <w:t xml:space="preserve"> </w:t>
            </w:r>
            <w:proofErr w:type="spellStart"/>
            <w:r w:rsidRPr="00CC4079">
              <w:rPr>
                <w:rFonts w:ascii="Times New Roman" w:hAnsi="Times New Roman" w:cs="Times New Roman"/>
                <w:i/>
                <w:sz w:val="20"/>
                <w:szCs w:val="20"/>
              </w:rPr>
              <w:t>number</w:t>
            </w:r>
            <w:proofErr w:type="spellEnd"/>
            <w:r w:rsidRPr="00CC4079">
              <w:rPr>
                <w:rFonts w:ascii="Times New Roman" w:hAnsi="Times New Roman" w:cs="Times New Roman"/>
                <w:sz w:val="20"/>
                <w:szCs w:val="20"/>
              </w:rPr>
              <w:t>]</w:t>
            </w:r>
          </w:p>
          <w:p w14:paraId="7AF31679" w14:textId="77777777" w:rsidR="009812ED" w:rsidRPr="002A6545" w:rsidRDefault="009812ED" w:rsidP="007445A5">
            <w:pPr>
              <w:tabs>
                <w:tab w:val="left" w:pos="-720"/>
              </w:tabs>
              <w:suppressAutoHyphens/>
              <w:rPr>
                <w:rFonts w:ascii="Times New Roman" w:hAnsi="Times New Roman" w:cs="Times New Roman"/>
                <w:sz w:val="20"/>
                <w:szCs w:val="20"/>
              </w:rPr>
            </w:pPr>
          </w:p>
        </w:tc>
      </w:tr>
      <w:tr w:rsidR="009812ED" w:rsidRPr="002460D5" w14:paraId="26266333" w14:textId="77777777" w:rsidTr="007445A5">
        <w:trPr>
          <w:trHeight w:val="283"/>
        </w:trPr>
        <w:tc>
          <w:tcPr>
            <w:tcW w:w="10256" w:type="dxa"/>
          </w:tcPr>
          <w:p w14:paraId="7FA529E9" w14:textId="77777777" w:rsidR="009812ED" w:rsidRPr="00637D94" w:rsidRDefault="009812ED" w:rsidP="007445A5">
            <w:pPr>
              <w:rPr>
                <w:rFonts w:ascii="Times New Roman" w:hAnsi="Times New Roman" w:cs="Times New Roman"/>
                <w:sz w:val="20"/>
                <w:szCs w:val="20"/>
                <w:lang w:val="en-US"/>
              </w:rPr>
            </w:pPr>
            <w:r w:rsidRPr="00637D94">
              <w:rPr>
                <w:rFonts w:ascii="Times New Roman" w:hAnsi="Times New Roman" w:cs="Times New Roman"/>
                <w:b/>
                <w:sz w:val="20"/>
                <w:szCs w:val="20"/>
                <w:lang w:val="en-US"/>
              </w:rPr>
              <w:t>IN WITNESS WHEREOF</w:t>
            </w:r>
            <w:r w:rsidRPr="00637D94">
              <w:rPr>
                <w:rFonts w:ascii="Times New Roman" w:hAnsi="Times New Roman" w:cs="Times New Roman"/>
                <w:sz w:val="20"/>
                <w:szCs w:val="20"/>
                <w:lang w:val="en-US"/>
              </w:rPr>
              <w:t xml:space="preserve">, the Parties have, through their authorized representatives, executed this Contract on the date herein below written. </w:t>
            </w:r>
          </w:p>
          <w:p w14:paraId="7E45C4FB" w14:textId="77777777" w:rsidR="009812ED" w:rsidRPr="00637D94" w:rsidRDefault="009812ED" w:rsidP="007445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 w:val="20"/>
                <w:szCs w:val="20"/>
                <w:lang w:val="en-US"/>
              </w:rPr>
            </w:pPr>
          </w:p>
          <w:p w14:paraId="55A2BC68" w14:textId="77777777" w:rsidR="009812ED" w:rsidRPr="00637D94" w:rsidRDefault="009812ED" w:rsidP="007445A5">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20"/>
              <w:rPr>
                <w:rFonts w:ascii="Times New Roman" w:hAnsi="Times New Roman" w:cs="Times New Roman"/>
                <w:b/>
                <w:sz w:val="20"/>
                <w:szCs w:val="20"/>
                <w:lang w:val="en-US"/>
              </w:rPr>
            </w:pPr>
            <w:r w:rsidRPr="00637D94">
              <w:rPr>
                <w:rFonts w:ascii="Times New Roman" w:hAnsi="Times New Roman" w:cs="Times New Roman"/>
                <w:b/>
                <w:sz w:val="20"/>
                <w:szCs w:val="20"/>
                <w:lang w:val="en-US"/>
              </w:rPr>
              <w:t xml:space="preserve">FOR </w:t>
            </w:r>
            <w:r w:rsidRPr="00637D94">
              <w:rPr>
                <w:rFonts w:ascii="Times New Roman" w:hAnsi="Times New Roman" w:cs="Times New Roman"/>
                <w:b/>
                <w:bCs/>
                <w:sz w:val="20"/>
                <w:szCs w:val="20"/>
                <w:lang w:val="en-US"/>
              </w:rPr>
              <w:t>[NAME OF CONTRACTOR]</w:t>
            </w:r>
            <w:r w:rsidRPr="00637D94">
              <w:rPr>
                <w:rFonts w:ascii="Times New Roman" w:hAnsi="Times New Roman" w:cs="Times New Roman"/>
                <w:b/>
                <w:bCs/>
                <w:sz w:val="20"/>
                <w:szCs w:val="20"/>
                <w:lang w:val="en-US"/>
              </w:rPr>
              <w:tab/>
            </w:r>
            <w:r w:rsidRPr="00637D94">
              <w:rPr>
                <w:rFonts w:ascii="Times New Roman" w:hAnsi="Times New Roman" w:cs="Times New Roman"/>
                <w:b/>
                <w:sz w:val="20"/>
                <w:szCs w:val="20"/>
                <w:lang w:val="en-US"/>
              </w:rPr>
              <w:tab/>
              <w:t>FOR UN-WOMEN</w:t>
            </w:r>
          </w:p>
          <w:p w14:paraId="5F22B8EC" w14:textId="77777777" w:rsidR="009812ED" w:rsidRPr="00637D94" w:rsidRDefault="009812ED" w:rsidP="007445A5">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720"/>
              <w:rPr>
                <w:rFonts w:ascii="Times New Roman" w:hAnsi="Times New Roman" w:cs="Times New Roman"/>
                <w:b/>
                <w:sz w:val="20"/>
                <w:szCs w:val="20"/>
                <w:lang w:val="en-US"/>
              </w:rPr>
            </w:pPr>
          </w:p>
          <w:p w14:paraId="521D1917" w14:textId="77777777" w:rsidR="009812ED" w:rsidRPr="00637D94" w:rsidRDefault="009812ED" w:rsidP="007445A5">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 w:val="20"/>
                <w:szCs w:val="20"/>
                <w:lang w:val="en-US"/>
              </w:rPr>
            </w:pPr>
            <w:r w:rsidRPr="00637D94">
              <w:rPr>
                <w:rFonts w:ascii="Times New Roman" w:hAnsi="Times New Roman" w:cs="Times New Roman"/>
                <w:sz w:val="20"/>
                <w:szCs w:val="20"/>
                <w:lang w:val="en-US"/>
              </w:rPr>
              <w:t xml:space="preserve">By: </w:t>
            </w:r>
            <w:r w:rsidRPr="00637D94">
              <w:rPr>
                <w:rFonts w:ascii="Times New Roman" w:hAnsi="Times New Roman" w:cs="Times New Roman"/>
                <w:sz w:val="20"/>
                <w:szCs w:val="20"/>
                <w:lang w:val="en-US"/>
              </w:rPr>
              <w:tab/>
              <w:t xml:space="preserve">      ___________________          </w:t>
            </w:r>
            <w:r w:rsidRPr="00637D94">
              <w:rPr>
                <w:rFonts w:ascii="Times New Roman" w:hAnsi="Times New Roman" w:cs="Times New Roman"/>
                <w:sz w:val="20"/>
                <w:szCs w:val="20"/>
                <w:lang w:val="en-US"/>
              </w:rPr>
              <w:tab/>
            </w:r>
            <w:r w:rsidRPr="00637D94">
              <w:rPr>
                <w:rFonts w:ascii="Times New Roman" w:hAnsi="Times New Roman" w:cs="Times New Roman"/>
                <w:sz w:val="20"/>
                <w:szCs w:val="20"/>
                <w:lang w:val="en-US"/>
              </w:rPr>
              <w:tab/>
              <w:t>By:</w:t>
            </w:r>
            <w:r w:rsidRPr="00637D94">
              <w:rPr>
                <w:rFonts w:ascii="Times New Roman" w:hAnsi="Times New Roman" w:cs="Times New Roman"/>
                <w:sz w:val="20"/>
                <w:szCs w:val="20"/>
                <w:lang w:val="en-US"/>
              </w:rPr>
              <w:tab/>
              <w:t xml:space="preserve">___________________                  </w:t>
            </w:r>
          </w:p>
          <w:p w14:paraId="41585BA6" w14:textId="77777777" w:rsidR="009812ED" w:rsidRPr="00637D94" w:rsidRDefault="009812ED" w:rsidP="007445A5">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 w:val="20"/>
                <w:szCs w:val="20"/>
                <w:lang w:val="en-US"/>
              </w:rPr>
            </w:pPr>
            <w:r w:rsidRPr="00637D94">
              <w:rPr>
                <w:rFonts w:ascii="Times New Roman" w:hAnsi="Times New Roman" w:cs="Times New Roman"/>
                <w:sz w:val="20"/>
                <w:szCs w:val="20"/>
                <w:lang w:val="en-US"/>
              </w:rPr>
              <w:t xml:space="preserve">Name: </w:t>
            </w:r>
            <w:r w:rsidRPr="00637D94">
              <w:rPr>
                <w:rFonts w:ascii="Times New Roman" w:hAnsi="Times New Roman" w:cs="Times New Roman"/>
                <w:sz w:val="20"/>
                <w:szCs w:val="20"/>
                <w:lang w:val="en-US"/>
              </w:rPr>
              <w:tab/>
              <w:t xml:space="preserve">      ___________________          </w:t>
            </w:r>
            <w:r w:rsidRPr="00637D94">
              <w:rPr>
                <w:rFonts w:ascii="Times New Roman" w:hAnsi="Times New Roman" w:cs="Times New Roman"/>
                <w:sz w:val="20"/>
                <w:szCs w:val="20"/>
                <w:lang w:val="en-US"/>
              </w:rPr>
              <w:tab/>
            </w:r>
            <w:r w:rsidRPr="00637D94">
              <w:rPr>
                <w:rFonts w:ascii="Times New Roman" w:hAnsi="Times New Roman" w:cs="Times New Roman"/>
                <w:sz w:val="20"/>
                <w:szCs w:val="20"/>
                <w:lang w:val="en-US"/>
              </w:rPr>
              <w:tab/>
              <w:t>Name:</w:t>
            </w:r>
            <w:r w:rsidRPr="00637D94">
              <w:rPr>
                <w:rFonts w:ascii="Times New Roman" w:hAnsi="Times New Roman" w:cs="Times New Roman"/>
                <w:sz w:val="20"/>
                <w:szCs w:val="20"/>
                <w:lang w:val="en-US"/>
              </w:rPr>
              <w:tab/>
              <w:t xml:space="preserve">___________________                  </w:t>
            </w:r>
          </w:p>
          <w:p w14:paraId="75C0D667" w14:textId="77777777" w:rsidR="009812ED" w:rsidRPr="00637D94" w:rsidRDefault="009812ED" w:rsidP="007445A5">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 w:val="20"/>
                <w:szCs w:val="20"/>
                <w:lang w:val="en-US"/>
              </w:rPr>
            </w:pPr>
            <w:r w:rsidRPr="00637D94">
              <w:rPr>
                <w:rFonts w:ascii="Times New Roman" w:hAnsi="Times New Roman" w:cs="Times New Roman"/>
                <w:sz w:val="20"/>
                <w:szCs w:val="20"/>
                <w:lang w:val="en-US"/>
              </w:rPr>
              <w:t>Title:</w:t>
            </w:r>
            <w:r w:rsidRPr="00637D94">
              <w:rPr>
                <w:rFonts w:ascii="Times New Roman" w:hAnsi="Times New Roman" w:cs="Times New Roman"/>
                <w:sz w:val="20"/>
                <w:szCs w:val="20"/>
                <w:lang w:val="en-US"/>
              </w:rPr>
              <w:tab/>
              <w:t xml:space="preserve">      ___________________           </w:t>
            </w:r>
            <w:r w:rsidRPr="00637D94">
              <w:rPr>
                <w:rFonts w:ascii="Times New Roman" w:hAnsi="Times New Roman" w:cs="Times New Roman"/>
                <w:sz w:val="20"/>
                <w:szCs w:val="20"/>
                <w:lang w:val="en-US"/>
              </w:rPr>
              <w:tab/>
            </w:r>
            <w:r w:rsidRPr="00637D94">
              <w:rPr>
                <w:rFonts w:ascii="Times New Roman" w:hAnsi="Times New Roman" w:cs="Times New Roman"/>
                <w:sz w:val="20"/>
                <w:szCs w:val="20"/>
                <w:lang w:val="en-US"/>
              </w:rPr>
              <w:tab/>
              <w:t>Title:</w:t>
            </w:r>
            <w:r w:rsidRPr="00637D94">
              <w:rPr>
                <w:rFonts w:ascii="Times New Roman" w:hAnsi="Times New Roman" w:cs="Times New Roman"/>
                <w:sz w:val="20"/>
                <w:szCs w:val="20"/>
                <w:lang w:val="en-US"/>
              </w:rPr>
              <w:tab/>
              <w:t xml:space="preserve">___________________                 </w:t>
            </w:r>
          </w:p>
          <w:p w14:paraId="01EE2B3A" w14:textId="77777777" w:rsidR="009812ED" w:rsidRPr="00637D94" w:rsidRDefault="009812ED" w:rsidP="007445A5">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 w:val="20"/>
                <w:szCs w:val="20"/>
                <w:lang w:val="en-US"/>
              </w:rPr>
            </w:pPr>
            <w:r w:rsidRPr="00637D94">
              <w:rPr>
                <w:rFonts w:ascii="Times New Roman" w:hAnsi="Times New Roman" w:cs="Times New Roman"/>
                <w:sz w:val="20"/>
                <w:szCs w:val="20"/>
                <w:lang w:val="en-US"/>
              </w:rPr>
              <w:t xml:space="preserve">Date: </w:t>
            </w:r>
            <w:r w:rsidRPr="00637D94">
              <w:rPr>
                <w:rFonts w:ascii="Times New Roman" w:hAnsi="Times New Roman" w:cs="Times New Roman"/>
                <w:sz w:val="20"/>
                <w:szCs w:val="20"/>
                <w:lang w:val="en-US"/>
              </w:rPr>
              <w:tab/>
              <w:t xml:space="preserve">      ___________________           </w:t>
            </w:r>
            <w:r w:rsidRPr="00637D94">
              <w:rPr>
                <w:rFonts w:ascii="Times New Roman" w:hAnsi="Times New Roman" w:cs="Times New Roman"/>
                <w:sz w:val="20"/>
                <w:szCs w:val="20"/>
                <w:lang w:val="en-US"/>
              </w:rPr>
              <w:tab/>
            </w:r>
            <w:r w:rsidRPr="00637D94">
              <w:rPr>
                <w:rFonts w:ascii="Times New Roman" w:hAnsi="Times New Roman" w:cs="Times New Roman"/>
                <w:sz w:val="20"/>
                <w:szCs w:val="20"/>
                <w:lang w:val="en-US"/>
              </w:rPr>
              <w:tab/>
              <w:t>Date:</w:t>
            </w:r>
            <w:r w:rsidRPr="00637D94">
              <w:rPr>
                <w:rFonts w:ascii="Times New Roman" w:hAnsi="Times New Roman" w:cs="Times New Roman"/>
                <w:sz w:val="20"/>
                <w:szCs w:val="20"/>
                <w:lang w:val="en-US"/>
              </w:rPr>
              <w:tab/>
              <w:t>___________________</w:t>
            </w:r>
          </w:p>
          <w:p w14:paraId="28FD02A6" w14:textId="77777777" w:rsidR="009812ED" w:rsidRPr="00637D94" w:rsidRDefault="009812ED" w:rsidP="007445A5">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 w:val="20"/>
                <w:szCs w:val="20"/>
                <w:lang w:val="en-US"/>
              </w:rPr>
            </w:pPr>
          </w:p>
          <w:p w14:paraId="0D5B6517" w14:textId="77777777" w:rsidR="009812ED" w:rsidRPr="00637D94" w:rsidRDefault="009812ED" w:rsidP="007445A5">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 w:val="20"/>
                <w:szCs w:val="20"/>
                <w:lang w:val="en-US"/>
              </w:rPr>
            </w:pPr>
            <w:r w:rsidRPr="00CC4079">
              <w:rPr>
                <w:rFonts w:ascii="Times New Roman" w:hAnsi="Times New Roman" w:cs="Times New Roman"/>
                <w:b/>
                <w:i/>
                <w:sz w:val="20"/>
                <w:szCs w:val="20"/>
                <w:lang w:val="en-GB"/>
              </w:rPr>
              <w:t>CONTRACTOR RETAINS 1 ORIGINAL CONTRACT AND RETURNS TO UN WOMEN 1 DULY SIGNED AND DATED ORIGINAL.</w:t>
            </w:r>
          </w:p>
          <w:p w14:paraId="0641D21D" w14:textId="77777777" w:rsidR="009812ED" w:rsidRPr="00637D94" w:rsidRDefault="009812ED" w:rsidP="007445A5">
            <w:pPr>
              <w:rPr>
                <w:rFonts w:ascii="Times New Roman" w:hAnsi="Times New Roman" w:cs="Times New Roman"/>
                <w:sz w:val="20"/>
                <w:szCs w:val="20"/>
                <w:lang w:val="en-US"/>
              </w:rPr>
            </w:pPr>
          </w:p>
        </w:tc>
      </w:tr>
    </w:tbl>
    <w:p w14:paraId="29B86C01" w14:textId="77777777" w:rsidR="009812ED" w:rsidRPr="00BF2440" w:rsidRDefault="009812ED" w:rsidP="009812ED">
      <w:pPr>
        <w:rPr>
          <w:rFonts w:ascii="Times New Roman" w:hAnsi="Times New Roman" w:cs="Times New Roman"/>
          <w:b/>
          <w:lang w:val="en-GB"/>
        </w:rPr>
      </w:pPr>
    </w:p>
    <w:p w14:paraId="231418FD" w14:textId="77777777" w:rsidR="009812ED" w:rsidRDefault="009812ED" w:rsidP="009812ED">
      <w:pPr>
        <w:pStyle w:val="Standardtekst"/>
        <w:tabs>
          <w:tab w:val="left" w:pos="540"/>
        </w:tabs>
        <w:spacing w:after="60"/>
        <w:ind w:left="720"/>
        <w:jc w:val="center"/>
        <w:rPr>
          <w:rStyle w:val="InitialStyle"/>
          <w:b/>
          <w:smallCaps/>
          <w:sz w:val="22"/>
          <w:szCs w:val="22"/>
          <w:lang w:val="en-GB"/>
        </w:rPr>
      </w:pPr>
      <w:r>
        <w:rPr>
          <w:b/>
          <w:lang w:val="en-GB"/>
        </w:rPr>
        <w:br w:type="page"/>
      </w:r>
      <w:r>
        <w:rPr>
          <w:rStyle w:val="InitialStyle"/>
          <w:b/>
          <w:smallCaps/>
          <w:sz w:val="22"/>
          <w:szCs w:val="22"/>
          <w:lang w:val="en-GB"/>
        </w:rPr>
        <w:t>ANNEX A</w:t>
      </w:r>
    </w:p>
    <w:p w14:paraId="550F6558" w14:textId="77777777" w:rsidR="009812ED" w:rsidRDefault="009812ED" w:rsidP="009812ED">
      <w:pPr>
        <w:pStyle w:val="Default"/>
        <w:ind w:firstLine="720"/>
        <w:jc w:val="center"/>
        <w:rPr>
          <w:rStyle w:val="InitialStyle"/>
          <w:b/>
          <w:smallCaps/>
          <w:sz w:val="22"/>
          <w:szCs w:val="22"/>
          <w:lang w:val="en-GB"/>
        </w:rPr>
      </w:pPr>
      <w:r>
        <w:rPr>
          <w:rStyle w:val="InitialStyle"/>
          <w:b/>
          <w:smallCaps/>
          <w:sz w:val="22"/>
          <w:szCs w:val="22"/>
          <w:lang w:val="en-GB"/>
        </w:rPr>
        <w:t>SPECIAL CONDITIONS</w:t>
      </w:r>
    </w:p>
    <w:p w14:paraId="4AAFCD17" w14:textId="77777777" w:rsidR="009812ED" w:rsidRDefault="009812ED" w:rsidP="009812ED">
      <w:pPr>
        <w:pStyle w:val="Default"/>
        <w:jc w:val="center"/>
        <w:rPr>
          <w:rStyle w:val="InitialStyle"/>
          <w:b/>
          <w:smallCaps/>
          <w:sz w:val="22"/>
          <w:szCs w:val="22"/>
          <w:lang w:val="en-GB"/>
        </w:rPr>
      </w:pPr>
    </w:p>
    <w:p w14:paraId="555BC951" w14:textId="77777777" w:rsidR="009812ED" w:rsidRDefault="009812ED" w:rsidP="009812ED">
      <w:pPr>
        <w:pStyle w:val="Standardtekst"/>
        <w:tabs>
          <w:tab w:val="left" w:pos="540"/>
        </w:tabs>
        <w:jc w:val="both"/>
        <w:rPr>
          <w:sz w:val="20"/>
        </w:rPr>
      </w:pPr>
    </w:p>
    <w:p w14:paraId="3D46F9B9" w14:textId="77777777" w:rsidR="009812ED" w:rsidRPr="002B43B9" w:rsidRDefault="009812ED" w:rsidP="00F15741">
      <w:pPr>
        <w:pStyle w:val="Standardtekst"/>
        <w:numPr>
          <w:ilvl w:val="0"/>
          <w:numId w:val="4"/>
        </w:numPr>
        <w:tabs>
          <w:tab w:val="left" w:pos="540"/>
        </w:tabs>
        <w:jc w:val="both"/>
        <w:rPr>
          <w:b/>
          <w:sz w:val="20"/>
        </w:rPr>
      </w:pPr>
      <w:r w:rsidRPr="002B43B9">
        <w:rPr>
          <w:b/>
          <w:sz w:val="20"/>
        </w:rPr>
        <w:t>PAYMENT TERMS</w:t>
      </w:r>
    </w:p>
    <w:p w14:paraId="66E70B1E" w14:textId="77777777" w:rsidR="009812ED" w:rsidRPr="001B546B" w:rsidRDefault="009812ED" w:rsidP="009812ED">
      <w:pPr>
        <w:pStyle w:val="Standardtekst"/>
        <w:tabs>
          <w:tab w:val="left" w:pos="540"/>
        </w:tabs>
        <w:ind w:left="360"/>
        <w:jc w:val="both"/>
        <w:rPr>
          <w:sz w:val="20"/>
        </w:rPr>
      </w:pPr>
      <w:r>
        <w:rPr>
          <w:sz w:val="20"/>
        </w:rPr>
        <w:t xml:space="preserve">1.1 </w:t>
      </w:r>
      <w:r w:rsidRPr="001B546B">
        <w:rPr>
          <w:sz w:val="20"/>
        </w:rPr>
        <w:t xml:space="preserve">The Contractor shall submit to UN-WOMEN an </w:t>
      </w:r>
      <w:r w:rsidRPr="001B546B">
        <w:rPr>
          <w:bCs/>
          <w:sz w:val="20"/>
        </w:rPr>
        <w:t>o</w:t>
      </w:r>
      <w:r w:rsidRPr="001B546B">
        <w:rPr>
          <w:sz w:val="20"/>
        </w:rPr>
        <w:t xml:space="preserve">riginal copy of its invoices for all Services supplied to </w:t>
      </w:r>
      <w:r>
        <w:rPr>
          <w:sz w:val="20"/>
        </w:rPr>
        <w:br/>
      </w:r>
      <w:r w:rsidRPr="001B546B">
        <w:rPr>
          <w:sz w:val="20"/>
        </w:rPr>
        <w:t xml:space="preserve">UN-WOMEN in accordance with this Contract, together with such supporting documentation and details as the </w:t>
      </w:r>
      <w:r>
        <w:rPr>
          <w:sz w:val="20"/>
        </w:rPr>
        <w:br/>
        <w:t>UN-WOMEN</w:t>
      </w:r>
      <w:r w:rsidRPr="001B546B">
        <w:rPr>
          <w:sz w:val="20"/>
        </w:rPr>
        <w:t xml:space="preserve"> may require.</w:t>
      </w:r>
    </w:p>
    <w:p w14:paraId="48A260BB" w14:textId="77777777" w:rsidR="009812ED" w:rsidRPr="00C452D8" w:rsidRDefault="009812ED" w:rsidP="009812ED">
      <w:pPr>
        <w:pStyle w:val="Standardtekst"/>
        <w:tabs>
          <w:tab w:val="left" w:pos="540"/>
        </w:tabs>
        <w:ind w:left="360"/>
        <w:jc w:val="both"/>
        <w:rPr>
          <w:sz w:val="20"/>
        </w:rPr>
      </w:pPr>
      <w:r>
        <w:rPr>
          <w:sz w:val="20"/>
        </w:rPr>
        <w:t xml:space="preserve">1.2 </w:t>
      </w:r>
      <w:r w:rsidRPr="001B546B">
        <w:rPr>
          <w:sz w:val="20"/>
        </w:rPr>
        <w:t>P</w:t>
      </w:r>
      <w:r w:rsidRPr="001B546B">
        <w:rPr>
          <w:bCs/>
          <w:sz w:val="20"/>
        </w:rPr>
        <w:t>ayments under this Contract shall be made to the Contractor</w:t>
      </w:r>
      <w:r w:rsidRPr="001B546B">
        <w:rPr>
          <w:sz w:val="20"/>
        </w:rPr>
        <w:t xml:space="preserve"> thirty (30) days </w:t>
      </w:r>
      <w:r w:rsidRPr="001B546B">
        <w:rPr>
          <w:bCs/>
          <w:sz w:val="20"/>
        </w:rPr>
        <w:t xml:space="preserve">from receipt of the Contractor’s invoice and supporting documentation and certification by </w:t>
      </w:r>
      <w:r w:rsidRPr="001B546B">
        <w:rPr>
          <w:sz w:val="20"/>
        </w:rPr>
        <w:t>UN</w:t>
      </w:r>
      <w:r w:rsidRPr="001B546B">
        <w:rPr>
          <w:bCs/>
          <w:sz w:val="20"/>
        </w:rPr>
        <w:t>-WOMEN</w:t>
      </w:r>
      <w:r w:rsidRPr="001B546B">
        <w:rPr>
          <w:sz w:val="20"/>
        </w:rPr>
        <w:t xml:space="preserve"> </w:t>
      </w:r>
      <w:r w:rsidRPr="001B546B">
        <w:rPr>
          <w:bCs/>
          <w:sz w:val="20"/>
        </w:rPr>
        <w:t>that the Services represented by the invoice have been</w:t>
      </w:r>
      <w:r w:rsidRPr="00C452D8">
        <w:rPr>
          <w:bCs/>
          <w:sz w:val="20"/>
        </w:rPr>
        <w:t xml:space="preserve"> provided and that the Contractor has otherwise performed in conformity with the terms and conditions of this Contract, unless </w:t>
      </w:r>
      <w:r w:rsidRPr="00C452D8">
        <w:rPr>
          <w:sz w:val="20"/>
        </w:rPr>
        <w:t>UN</w:t>
      </w:r>
      <w:r w:rsidRPr="00C452D8">
        <w:rPr>
          <w:bCs/>
          <w:sz w:val="20"/>
        </w:rPr>
        <w:t>-WOMEN</w:t>
      </w:r>
      <w:r w:rsidRPr="00C452D8">
        <w:rPr>
          <w:sz w:val="20"/>
        </w:rPr>
        <w:t xml:space="preserve"> </w:t>
      </w:r>
      <w:r w:rsidRPr="00C452D8">
        <w:rPr>
          <w:bCs/>
          <w:sz w:val="20"/>
        </w:rPr>
        <w:t xml:space="preserve">disputes the invoice or a portion thereof.  </w:t>
      </w:r>
      <w:r w:rsidRPr="00C452D8">
        <w:rPr>
          <w:sz w:val="20"/>
        </w:rPr>
        <w:t xml:space="preserve">All payments due to the Contractor under this Contract shall be made by electronic funds transfer to the Contractor’s bank account, </w:t>
      </w:r>
      <w:r w:rsidRPr="00C452D8">
        <w:rPr>
          <w:sz w:val="20"/>
          <w:u w:val="single"/>
        </w:rPr>
        <w:t xml:space="preserve">the details of which are set forth </w:t>
      </w:r>
      <w:r>
        <w:rPr>
          <w:sz w:val="20"/>
          <w:u w:val="single"/>
        </w:rPr>
        <w:t>in the Contract document above</w:t>
      </w:r>
      <w:r w:rsidRPr="00C452D8">
        <w:rPr>
          <w:sz w:val="20"/>
        </w:rPr>
        <w:t>.</w:t>
      </w:r>
    </w:p>
    <w:p w14:paraId="1865AFD1" w14:textId="77777777" w:rsidR="009812ED" w:rsidRDefault="009812ED" w:rsidP="009812ED">
      <w:pPr>
        <w:pStyle w:val="Standardtekst"/>
        <w:tabs>
          <w:tab w:val="left" w:pos="540"/>
        </w:tabs>
        <w:ind w:left="360"/>
        <w:jc w:val="both"/>
        <w:rPr>
          <w:sz w:val="20"/>
        </w:rPr>
      </w:pPr>
      <w:r>
        <w:rPr>
          <w:sz w:val="20"/>
        </w:rPr>
        <w:t xml:space="preserve">1.3 </w:t>
      </w:r>
      <w:r w:rsidRPr="00C452D8">
        <w:rPr>
          <w:sz w:val="20"/>
        </w:rPr>
        <w:t>UN</w:t>
      </w:r>
      <w:r w:rsidRPr="00C452D8">
        <w:rPr>
          <w:bCs/>
          <w:sz w:val="20"/>
        </w:rPr>
        <w:t>-</w:t>
      </w:r>
      <w:r w:rsidRPr="00C452D8">
        <w:rPr>
          <w:sz w:val="20"/>
        </w:rPr>
        <w:t xml:space="preserve">WOMEN may withhold payment in respect of any invoice if it considers that the Contractor has not performed in accordance with the terms and conditions of this Contract or has not provided </w:t>
      </w:r>
      <w:proofErr w:type="gramStart"/>
      <w:r w:rsidRPr="00C452D8">
        <w:rPr>
          <w:sz w:val="20"/>
        </w:rPr>
        <w:t>sufficient</w:t>
      </w:r>
      <w:proofErr w:type="gramEnd"/>
      <w:r w:rsidRPr="00C452D8">
        <w:rPr>
          <w:sz w:val="20"/>
        </w:rPr>
        <w:t xml:space="preserve"> documentation in support of the invoice. Where an invoice is disputed in part, UN</w:t>
      </w:r>
      <w:r w:rsidRPr="00C452D8">
        <w:rPr>
          <w:bCs/>
          <w:sz w:val="20"/>
        </w:rPr>
        <w:t>-</w:t>
      </w:r>
      <w:r w:rsidRPr="00C452D8">
        <w:rPr>
          <w:sz w:val="20"/>
        </w:rPr>
        <w:t>WOMEN shall pay the Contractor any undisputed portion</w:t>
      </w:r>
      <w:r>
        <w:rPr>
          <w:sz w:val="20"/>
        </w:rPr>
        <w:t xml:space="preserve">, in accordance with Article 1.2 above, </w:t>
      </w:r>
      <w:r w:rsidRPr="00C452D8">
        <w:rPr>
          <w:sz w:val="20"/>
        </w:rPr>
        <w:t>and the Parties shall consult in good faith to promptly resolve outstanding issues. Once the dispute has been resolved, UN</w:t>
      </w:r>
      <w:r w:rsidRPr="00C452D8">
        <w:rPr>
          <w:bCs/>
          <w:sz w:val="20"/>
        </w:rPr>
        <w:t>-</w:t>
      </w:r>
      <w:r w:rsidRPr="00C452D8">
        <w:rPr>
          <w:sz w:val="20"/>
        </w:rPr>
        <w:t>WOMEN shall pay the Contractor the relevant amount within thirty (30) days. The Contractor shall not be entitled to interest on any late payment or any sums payable under this Contract or any accrued interest on payments withheld by UN</w:t>
      </w:r>
      <w:r w:rsidRPr="00C452D8">
        <w:rPr>
          <w:bCs/>
          <w:sz w:val="20"/>
        </w:rPr>
        <w:t>-</w:t>
      </w:r>
      <w:r w:rsidRPr="00C452D8">
        <w:rPr>
          <w:sz w:val="20"/>
        </w:rPr>
        <w:t>WOMEN in connection with a dispute</w:t>
      </w:r>
      <w:r>
        <w:rPr>
          <w:sz w:val="20"/>
        </w:rPr>
        <w:t>.</w:t>
      </w:r>
    </w:p>
    <w:p w14:paraId="10169C27" w14:textId="77777777" w:rsidR="009812ED" w:rsidRPr="00C452D8" w:rsidRDefault="009812ED" w:rsidP="009812ED">
      <w:pPr>
        <w:pStyle w:val="Standardtekst"/>
        <w:tabs>
          <w:tab w:val="left" w:pos="540"/>
        </w:tabs>
        <w:ind w:left="360"/>
        <w:jc w:val="both"/>
        <w:rPr>
          <w:bCs/>
          <w:sz w:val="20"/>
        </w:rPr>
      </w:pPr>
      <w:r>
        <w:rPr>
          <w:sz w:val="20"/>
        </w:rPr>
        <w:t xml:space="preserve">1.4 </w:t>
      </w:r>
      <w:r w:rsidRPr="00C452D8">
        <w:rPr>
          <w:bCs/>
          <w:sz w:val="20"/>
        </w:rPr>
        <w:t xml:space="preserve">In addition to any rights and remedies available to it, and without prejudice to any other rights or remedies that </w:t>
      </w:r>
      <w:r>
        <w:rPr>
          <w:bCs/>
          <w:sz w:val="20"/>
        </w:rPr>
        <w:br/>
        <w:t>UN-WOMEN</w:t>
      </w:r>
      <w:r w:rsidRPr="00C452D8">
        <w:rPr>
          <w:bCs/>
          <w:sz w:val="20"/>
        </w:rPr>
        <w:t xml:space="preserve"> may have under this Contract, </w:t>
      </w:r>
      <w:r>
        <w:rPr>
          <w:bCs/>
          <w:sz w:val="20"/>
        </w:rPr>
        <w:t>UN-WOMEN</w:t>
      </w:r>
      <w:r w:rsidRPr="00C452D8">
        <w:rPr>
          <w:bCs/>
          <w:sz w:val="20"/>
        </w:rPr>
        <w:t xml:space="preserve"> shall have the right, without prior notice to the Contractor, any such notice being waived by the Contractor, upon any amounts becoming due and payable hereunder to the Contractor, to set off, against any amount payable by </w:t>
      </w:r>
      <w:r>
        <w:rPr>
          <w:bCs/>
          <w:sz w:val="20"/>
        </w:rPr>
        <w:t>UN-WOMEN</w:t>
      </w:r>
      <w:r w:rsidRPr="00C452D8">
        <w:rPr>
          <w:bCs/>
          <w:sz w:val="20"/>
        </w:rPr>
        <w:t xml:space="preserve"> under this Contract, any payment, indebtedness or other claim owing by the Contractor to </w:t>
      </w:r>
      <w:r>
        <w:rPr>
          <w:bCs/>
          <w:sz w:val="20"/>
        </w:rPr>
        <w:t>UN-WOMEN</w:t>
      </w:r>
      <w:r w:rsidRPr="00C452D8">
        <w:rPr>
          <w:bCs/>
          <w:sz w:val="20"/>
        </w:rPr>
        <w:t xml:space="preserve"> hereunder or under any other contract or agreement between the Parties. </w:t>
      </w:r>
      <w:r>
        <w:rPr>
          <w:bCs/>
          <w:sz w:val="20"/>
        </w:rPr>
        <w:t>UN-WOMEN</w:t>
      </w:r>
      <w:r w:rsidRPr="00C452D8">
        <w:rPr>
          <w:bCs/>
          <w:sz w:val="20"/>
        </w:rPr>
        <w:t xml:space="preserve"> shall promptly notify the Contractor of such set-off and the reasons therefore, provided, however, that the failure to give such notice shall not affect the validity of such set-off.</w:t>
      </w:r>
    </w:p>
    <w:p w14:paraId="4E71329F" w14:textId="77777777" w:rsidR="009812ED" w:rsidRDefault="009812ED" w:rsidP="009812ED">
      <w:pPr>
        <w:pStyle w:val="Standardtekst"/>
        <w:tabs>
          <w:tab w:val="left" w:pos="540"/>
        </w:tabs>
        <w:ind w:left="360"/>
        <w:jc w:val="both"/>
        <w:rPr>
          <w:bCs/>
          <w:sz w:val="20"/>
        </w:rPr>
      </w:pPr>
      <w:r>
        <w:rPr>
          <w:bCs/>
          <w:sz w:val="20"/>
        </w:rPr>
        <w:t xml:space="preserve">1.5 </w:t>
      </w:r>
      <w:r w:rsidRPr="00C452D8">
        <w:rPr>
          <w:bCs/>
          <w:sz w:val="20"/>
        </w:rPr>
        <w:t xml:space="preserve">Payments made in accordance with this Article shall constitute a complete discharge of </w:t>
      </w:r>
      <w:r>
        <w:rPr>
          <w:bCs/>
          <w:sz w:val="20"/>
        </w:rPr>
        <w:t>UN-WOMEN’s</w:t>
      </w:r>
      <w:r w:rsidRPr="00C452D8">
        <w:rPr>
          <w:bCs/>
          <w:sz w:val="20"/>
        </w:rPr>
        <w:t xml:space="preserve"> obligations with respect to the relevant invoices or portions thereof.</w:t>
      </w:r>
    </w:p>
    <w:p w14:paraId="67AFEF47" w14:textId="77777777" w:rsidR="009812ED" w:rsidRDefault="009812ED" w:rsidP="009812ED">
      <w:pPr>
        <w:pStyle w:val="Standardtekst"/>
        <w:tabs>
          <w:tab w:val="left" w:pos="540"/>
        </w:tabs>
        <w:spacing w:after="60"/>
        <w:ind w:left="360"/>
        <w:jc w:val="both"/>
        <w:rPr>
          <w:b/>
          <w:sz w:val="20"/>
        </w:rPr>
      </w:pPr>
      <w:r>
        <w:rPr>
          <w:bCs/>
          <w:sz w:val="20"/>
        </w:rPr>
        <w:t xml:space="preserve">1.6 </w:t>
      </w:r>
      <w:r w:rsidRPr="00C452D8">
        <w:rPr>
          <w:bCs/>
          <w:sz w:val="20"/>
        </w:rPr>
        <w:t xml:space="preserve">The Contractor shall not be entitled to interest on any late payment or any sums payable under this Contract nor any accrued interest on payments withheld by </w:t>
      </w:r>
      <w:r>
        <w:rPr>
          <w:bCs/>
          <w:sz w:val="20"/>
        </w:rPr>
        <w:t>UN-WOMEN</w:t>
      </w:r>
      <w:r w:rsidRPr="00C452D8">
        <w:rPr>
          <w:bCs/>
          <w:sz w:val="20"/>
        </w:rPr>
        <w:t xml:space="preserve"> in connection with a dispute</w:t>
      </w:r>
      <w:r>
        <w:rPr>
          <w:bCs/>
          <w:sz w:val="20"/>
        </w:rPr>
        <w:t>.</w:t>
      </w:r>
    </w:p>
    <w:p w14:paraId="637B57C0" w14:textId="77777777" w:rsidR="009812ED" w:rsidRDefault="009812ED" w:rsidP="009812ED">
      <w:pPr>
        <w:pStyle w:val="Standardtekst"/>
        <w:tabs>
          <w:tab w:val="left" w:pos="540"/>
        </w:tabs>
        <w:spacing w:after="60"/>
        <w:ind w:left="1080"/>
        <w:jc w:val="both"/>
        <w:rPr>
          <w:b/>
          <w:sz w:val="20"/>
        </w:rPr>
      </w:pPr>
    </w:p>
    <w:p w14:paraId="0DE23C3E" w14:textId="77777777" w:rsidR="009812ED" w:rsidRPr="002F4D8E" w:rsidRDefault="009812ED" w:rsidP="009812ED">
      <w:pPr>
        <w:pStyle w:val="Standardtekst"/>
        <w:tabs>
          <w:tab w:val="left" w:pos="540"/>
        </w:tabs>
        <w:spacing w:after="60"/>
        <w:ind w:left="360"/>
        <w:jc w:val="both"/>
        <w:rPr>
          <w:b/>
          <w:sz w:val="20"/>
        </w:rPr>
      </w:pPr>
      <w:r>
        <w:rPr>
          <w:b/>
          <w:sz w:val="20"/>
        </w:rPr>
        <w:t>2</w:t>
      </w:r>
      <w:r w:rsidRPr="002F4D8E">
        <w:rPr>
          <w:b/>
          <w:sz w:val="20"/>
        </w:rPr>
        <w:t>. PERFORMANCE OF THE SERVICES</w:t>
      </w:r>
    </w:p>
    <w:p w14:paraId="3B2DC1AF" w14:textId="77777777" w:rsidR="009812ED" w:rsidRDefault="009812ED" w:rsidP="009812ED">
      <w:pPr>
        <w:pStyle w:val="Standardtekst"/>
        <w:tabs>
          <w:tab w:val="left" w:pos="540"/>
        </w:tabs>
        <w:spacing w:after="60"/>
        <w:ind w:left="360"/>
        <w:jc w:val="both"/>
        <w:rPr>
          <w:sz w:val="20"/>
        </w:rPr>
      </w:pPr>
      <w:r>
        <w:rPr>
          <w:sz w:val="20"/>
        </w:rPr>
        <w:t>2.1 The Contractor and its p</w:t>
      </w:r>
      <w:r w:rsidRPr="002F4D8E">
        <w:rPr>
          <w:sz w:val="20"/>
        </w:rPr>
        <w:t xml:space="preserve">ersonnel shall perform the Services under this Contract with the necessary care and diligence, and in accordance with the highest professional standards and with all laws, ordinances, rules and regulations bearing upon the performance of the obligations under the Contract.  Except as expressly provided </w:t>
      </w:r>
      <w:r>
        <w:rPr>
          <w:sz w:val="20"/>
        </w:rPr>
        <w:t>in the Contract</w:t>
      </w:r>
      <w:r w:rsidRPr="002F4D8E">
        <w:rPr>
          <w:sz w:val="20"/>
        </w:rPr>
        <w:t xml:space="preserve">, </w:t>
      </w:r>
      <w:r>
        <w:rPr>
          <w:sz w:val="20"/>
        </w:rPr>
        <w:br/>
      </w:r>
      <w:r w:rsidRPr="002F4D8E">
        <w:rPr>
          <w:sz w:val="20"/>
        </w:rPr>
        <w:t>(</w:t>
      </w:r>
      <w:proofErr w:type="spellStart"/>
      <w:r w:rsidRPr="002F4D8E">
        <w:rPr>
          <w:sz w:val="20"/>
        </w:rPr>
        <w:t>i</w:t>
      </w:r>
      <w:proofErr w:type="spellEnd"/>
      <w:r w:rsidRPr="002F4D8E">
        <w:rPr>
          <w:sz w:val="20"/>
        </w:rPr>
        <w:t xml:space="preserve">) </w:t>
      </w:r>
      <w:r>
        <w:rPr>
          <w:sz w:val="20"/>
        </w:rPr>
        <w:t>UN-</w:t>
      </w:r>
      <w:r w:rsidRPr="002F4D8E">
        <w:rPr>
          <w:sz w:val="20"/>
        </w:rPr>
        <w:t xml:space="preserve">WOMEN shall have no obligation to provide any assistance to the Contractor in performing the Services; </w:t>
      </w:r>
      <w:r>
        <w:rPr>
          <w:sz w:val="20"/>
        </w:rPr>
        <w:br/>
      </w:r>
      <w:r w:rsidRPr="002F4D8E">
        <w:rPr>
          <w:sz w:val="20"/>
        </w:rPr>
        <w:t xml:space="preserve">(ii) </w:t>
      </w:r>
      <w:r>
        <w:rPr>
          <w:sz w:val="20"/>
        </w:rPr>
        <w:t>UN-</w:t>
      </w:r>
      <w:r w:rsidRPr="002F4D8E">
        <w:rPr>
          <w:sz w:val="20"/>
        </w:rPr>
        <w:t>WOMEN makes no representations as to the availability of any facilities or equipment which may be helpful or useful for performing the Services; and (iii) the Contractor shall be responsible at its sole cost for providing all the necessary personnel, equipment, material and supplies and for making all arrangements necessary for the performance and completion of the Services</w:t>
      </w:r>
      <w:r>
        <w:rPr>
          <w:sz w:val="20"/>
        </w:rPr>
        <w:t>.</w:t>
      </w:r>
    </w:p>
    <w:p w14:paraId="656C2206" w14:textId="77777777" w:rsidR="009812ED" w:rsidRDefault="009812ED" w:rsidP="009812ED">
      <w:pPr>
        <w:pStyle w:val="Standardtekst"/>
        <w:tabs>
          <w:tab w:val="left" w:pos="540"/>
        </w:tabs>
        <w:spacing w:after="60"/>
        <w:ind w:left="360"/>
        <w:jc w:val="both"/>
        <w:rPr>
          <w:sz w:val="20"/>
        </w:rPr>
      </w:pPr>
    </w:p>
    <w:p w14:paraId="00623D04" w14:textId="77777777" w:rsidR="009812ED" w:rsidRDefault="009812ED" w:rsidP="009812ED">
      <w:pPr>
        <w:pStyle w:val="Standardtekst"/>
        <w:tabs>
          <w:tab w:val="left" w:pos="540"/>
        </w:tabs>
        <w:spacing w:after="60"/>
        <w:ind w:left="360"/>
        <w:jc w:val="both"/>
        <w:rPr>
          <w:b/>
          <w:sz w:val="20"/>
        </w:rPr>
      </w:pPr>
      <w:r>
        <w:rPr>
          <w:b/>
          <w:sz w:val="20"/>
        </w:rPr>
        <w:t xml:space="preserve">3. </w:t>
      </w:r>
      <w:r w:rsidRPr="00DF2CCD">
        <w:rPr>
          <w:b/>
          <w:sz w:val="20"/>
        </w:rPr>
        <w:t>REPRESENTATIONS AND WARRANTIE</w:t>
      </w:r>
      <w:r>
        <w:rPr>
          <w:b/>
          <w:sz w:val="20"/>
        </w:rPr>
        <w:t>S</w:t>
      </w:r>
    </w:p>
    <w:p w14:paraId="53CB6718" w14:textId="77777777" w:rsidR="009812ED" w:rsidRDefault="009812ED" w:rsidP="009812ED">
      <w:pPr>
        <w:pStyle w:val="Standardtekst"/>
        <w:tabs>
          <w:tab w:val="left" w:pos="540"/>
        </w:tabs>
        <w:ind w:left="360"/>
        <w:jc w:val="both"/>
        <w:rPr>
          <w:sz w:val="20"/>
        </w:rPr>
      </w:pPr>
      <w:r>
        <w:rPr>
          <w:sz w:val="20"/>
        </w:rPr>
        <w:t>3.1</w:t>
      </w:r>
      <w:r w:rsidRPr="00BA6155">
        <w:rPr>
          <w:sz w:val="20"/>
        </w:rPr>
        <w:t xml:space="preserve"> </w:t>
      </w:r>
      <w:r w:rsidRPr="00DF2CCD">
        <w:rPr>
          <w:sz w:val="20"/>
        </w:rPr>
        <w:t>The Contractor represents and warrants that</w:t>
      </w:r>
      <w:r>
        <w:rPr>
          <w:sz w:val="20"/>
        </w:rPr>
        <w:t>:</w:t>
      </w:r>
    </w:p>
    <w:p w14:paraId="3D3ED6BE" w14:textId="77777777" w:rsidR="009812ED" w:rsidRPr="00DF2CCD" w:rsidRDefault="009812ED" w:rsidP="009812ED">
      <w:pPr>
        <w:pStyle w:val="Standardtekst"/>
        <w:tabs>
          <w:tab w:val="left" w:pos="540"/>
        </w:tabs>
        <w:ind w:left="360"/>
        <w:jc w:val="both"/>
        <w:rPr>
          <w:sz w:val="20"/>
        </w:rPr>
      </w:pPr>
      <w:r w:rsidRPr="00DF2CCD">
        <w:rPr>
          <w:sz w:val="20"/>
        </w:rPr>
        <w:t>(a) it is duly organized, validly existing and in good standing;</w:t>
      </w:r>
    </w:p>
    <w:p w14:paraId="2EC102C7" w14:textId="77777777" w:rsidR="009812ED" w:rsidRPr="00DF2CCD" w:rsidRDefault="009812ED" w:rsidP="009812ED">
      <w:pPr>
        <w:pStyle w:val="Standardtekst"/>
        <w:tabs>
          <w:tab w:val="left" w:pos="540"/>
        </w:tabs>
        <w:ind w:left="360"/>
        <w:jc w:val="both"/>
        <w:rPr>
          <w:sz w:val="20"/>
        </w:rPr>
      </w:pPr>
      <w:r w:rsidRPr="00DF2CCD">
        <w:rPr>
          <w:sz w:val="20"/>
        </w:rPr>
        <w:t>(b) it has all necessary power and authority to execute and perform this Contract;</w:t>
      </w:r>
    </w:p>
    <w:p w14:paraId="3D945845" w14:textId="77777777" w:rsidR="009812ED" w:rsidRPr="00DF2CCD" w:rsidRDefault="009812ED" w:rsidP="009812ED">
      <w:pPr>
        <w:pStyle w:val="Standardtekst"/>
        <w:tabs>
          <w:tab w:val="left" w:pos="540"/>
        </w:tabs>
        <w:ind w:left="360"/>
        <w:jc w:val="both"/>
        <w:rPr>
          <w:sz w:val="20"/>
        </w:rPr>
      </w:pPr>
      <w:r w:rsidRPr="00DF2CCD">
        <w:rPr>
          <w:sz w:val="20"/>
        </w:rPr>
        <w:t>(c) the execution and performance of this Contract will not cause it to violate or breach any provision in its charter, certificate of incorporation, by-laws, partnership agreement, trust agreement or other constituent agreement or instrument;</w:t>
      </w:r>
    </w:p>
    <w:p w14:paraId="7F0B2FF2" w14:textId="77777777" w:rsidR="009812ED" w:rsidRPr="00DF2CCD" w:rsidRDefault="009812ED" w:rsidP="009812ED">
      <w:pPr>
        <w:pStyle w:val="Standardtekst"/>
        <w:tabs>
          <w:tab w:val="left" w:pos="540"/>
        </w:tabs>
        <w:ind w:left="360"/>
        <w:jc w:val="both"/>
        <w:rPr>
          <w:sz w:val="20"/>
        </w:rPr>
      </w:pPr>
      <w:r w:rsidRPr="00DF2CCD">
        <w:rPr>
          <w:sz w:val="20"/>
        </w:rPr>
        <w:t>(d) this Contract is a legal, valid and binding obligation, enforceable against it in accordance with its terms;</w:t>
      </w:r>
    </w:p>
    <w:p w14:paraId="6B3B51CB" w14:textId="77777777" w:rsidR="009812ED" w:rsidRPr="00DF2CCD" w:rsidRDefault="009812ED" w:rsidP="009812ED">
      <w:pPr>
        <w:pStyle w:val="Standardtekst"/>
        <w:tabs>
          <w:tab w:val="left" w:pos="540"/>
        </w:tabs>
        <w:ind w:left="360"/>
        <w:jc w:val="both"/>
        <w:rPr>
          <w:sz w:val="20"/>
        </w:rPr>
      </w:pPr>
      <w:r w:rsidRPr="00DF2CCD">
        <w:rPr>
          <w:sz w:val="20"/>
        </w:rPr>
        <w:t xml:space="preserve">(e) </w:t>
      </w:r>
      <w:proofErr w:type="gramStart"/>
      <w:r w:rsidRPr="00DF2CCD">
        <w:rPr>
          <w:sz w:val="20"/>
        </w:rPr>
        <w:t>all of</w:t>
      </w:r>
      <w:proofErr w:type="gramEnd"/>
      <w:r w:rsidRPr="00DF2CCD">
        <w:rPr>
          <w:sz w:val="20"/>
        </w:rPr>
        <w:t xml:space="preserve"> the information it has provided to the UN concerning the provision of the Services pursuant to this Contract is true, correct, accurate and not misleading;</w:t>
      </w:r>
    </w:p>
    <w:p w14:paraId="5DBDD4C0" w14:textId="77777777" w:rsidR="009812ED" w:rsidRPr="00DF2CCD" w:rsidRDefault="009812ED" w:rsidP="009812ED">
      <w:pPr>
        <w:pStyle w:val="Standardtekst"/>
        <w:tabs>
          <w:tab w:val="left" w:pos="540"/>
        </w:tabs>
        <w:ind w:left="360"/>
        <w:jc w:val="both"/>
        <w:rPr>
          <w:sz w:val="20"/>
        </w:rPr>
      </w:pPr>
      <w:r w:rsidRPr="00DF2CCD">
        <w:rPr>
          <w:sz w:val="20"/>
        </w:rPr>
        <w:t xml:space="preserve">(f) it is financially solvent and </w:t>
      </w:r>
      <w:proofErr w:type="gramStart"/>
      <w:r w:rsidRPr="00DF2CCD">
        <w:rPr>
          <w:sz w:val="20"/>
        </w:rPr>
        <w:t>is able to</w:t>
      </w:r>
      <w:proofErr w:type="gramEnd"/>
      <w:r w:rsidRPr="00DF2CCD">
        <w:rPr>
          <w:sz w:val="20"/>
        </w:rPr>
        <w:t xml:space="preserve"> provide the Services to the UN in accordance with the terms and conditions of the Contract; </w:t>
      </w:r>
    </w:p>
    <w:p w14:paraId="5697BB44" w14:textId="77777777" w:rsidR="009812ED" w:rsidRPr="00DF2CCD" w:rsidRDefault="009812ED" w:rsidP="009812ED">
      <w:pPr>
        <w:pStyle w:val="Standardtekst"/>
        <w:tabs>
          <w:tab w:val="left" w:pos="540"/>
        </w:tabs>
        <w:ind w:left="360"/>
        <w:jc w:val="both"/>
        <w:rPr>
          <w:sz w:val="20"/>
        </w:rPr>
      </w:pPr>
      <w:r w:rsidRPr="00DF2CCD">
        <w:rPr>
          <w:sz w:val="20"/>
        </w:rPr>
        <w:t xml:space="preserve">(g) the Contractor shall not infringe nor cause UN-WOMEN to infringe any intellectual property or other proprietary rights of any third party; and  </w:t>
      </w:r>
    </w:p>
    <w:p w14:paraId="15F800AA" w14:textId="77777777" w:rsidR="009812ED" w:rsidRPr="00DF2CCD" w:rsidRDefault="009812ED" w:rsidP="009812ED">
      <w:pPr>
        <w:pStyle w:val="Standardtekst"/>
        <w:tabs>
          <w:tab w:val="left" w:pos="540"/>
        </w:tabs>
        <w:ind w:left="360"/>
        <w:jc w:val="both"/>
        <w:rPr>
          <w:sz w:val="20"/>
        </w:rPr>
      </w:pPr>
      <w:r w:rsidRPr="00DF2CCD">
        <w:rPr>
          <w:sz w:val="20"/>
        </w:rPr>
        <w:t>(h) for itself and for the Personnel, parent entities, affiliates or subsidiaries (if any), none of them are engaged in the provision of support to individuals or entities associated with terrorism and that the recipients of any amounts provided by UN-WOMEN hereunder do not appear on the list maintained by the Security Council Committee established pursuant to resolution 1267 (1999). The list can be accessed via</w:t>
      </w:r>
      <w:r>
        <w:rPr>
          <w:sz w:val="20"/>
        </w:rPr>
        <w:t xml:space="preserve"> </w:t>
      </w:r>
      <w:hyperlink r:id="rId20" w:history="1">
        <w:r>
          <w:rPr>
            <w:rStyle w:val="Hyperlink"/>
            <w:sz w:val="20"/>
          </w:rPr>
          <w:t>https://www.un.org/sc/suborg/en/sanctions/un-sc-consolidated-list</w:t>
        </w:r>
      </w:hyperlink>
      <w:r w:rsidRPr="00DF2CCD">
        <w:rPr>
          <w:sz w:val="20"/>
        </w:rPr>
        <w:t xml:space="preserve">. This provision must be included in all sub-contracts which may be entered into under this Contract, in accordance with the provisions of this Contract. </w:t>
      </w:r>
    </w:p>
    <w:p w14:paraId="663E2EE1" w14:textId="77777777" w:rsidR="009812ED" w:rsidRDefault="009812ED" w:rsidP="009812ED">
      <w:pPr>
        <w:pStyle w:val="Standardtekst"/>
        <w:tabs>
          <w:tab w:val="left" w:pos="540"/>
        </w:tabs>
        <w:spacing w:after="60"/>
        <w:ind w:left="360"/>
        <w:jc w:val="both"/>
        <w:rPr>
          <w:sz w:val="20"/>
        </w:rPr>
      </w:pPr>
      <w:r w:rsidRPr="00DF2CCD">
        <w:rPr>
          <w:sz w:val="20"/>
        </w:rPr>
        <w:t xml:space="preserve">The Contractor acknowledges and agrees that each of the </w:t>
      </w:r>
      <w:r>
        <w:rPr>
          <w:sz w:val="20"/>
        </w:rPr>
        <w:t>representations and warranties set forth</w:t>
      </w:r>
      <w:r w:rsidRPr="00DF2CCD">
        <w:rPr>
          <w:sz w:val="20"/>
        </w:rPr>
        <w:t xml:space="preserve"> in this Article constitutes an essential term of the Contract and that any breach of any of these </w:t>
      </w:r>
      <w:r>
        <w:rPr>
          <w:sz w:val="20"/>
        </w:rPr>
        <w:t>representations and warranties</w:t>
      </w:r>
      <w:r w:rsidRPr="00DF2CCD">
        <w:rPr>
          <w:sz w:val="20"/>
        </w:rPr>
        <w:t xml:space="preserve"> shall entitle UN-WOMEN to terminate the Contract or any other contract with UN-WOMEN immediately upon notice to the Contractor, without any liability for termination charges or any other liability of any kind. </w:t>
      </w:r>
    </w:p>
    <w:p w14:paraId="7A99659F" w14:textId="77777777" w:rsidR="009812ED" w:rsidRDefault="009812ED" w:rsidP="009812ED">
      <w:pPr>
        <w:pStyle w:val="Standardtekst"/>
        <w:tabs>
          <w:tab w:val="left" w:pos="540"/>
        </w:tabs>
        <w:spacing w:after="60"/>
        <w:ind w:left="360"/>
        <w:jc w:val="both"/>
        <w:rPr>
          <w:b/>
          <w:sz w:val="20"/>
        </w:rPr>
      </w:pPr>
    </w:p>
    <w:p w14:paraId="69DC7693" w14:textId="77777777" w:rsidR="009812ED" w:rsidRDefault="009812ED" w:rsidP="009812ED">
      <w:pPr>
        <w:pStyle w:val="Standardtekst"/>
        <w:tabs>
          <w:tab w:val="left" w:pos="540"/>
        </w:tabs>
        <w:spacing w:after="60"/>
        <w:ind w:left="360"/>
        <w:jc w:val="both"/>
        <w:rPr>
          <w:b/>
          <w:sz w:val="20"/>
        </w:rPr>
      </w:pPr>
      <w:r>
        <w:rPr>
          <w:b/>
          <w:sz w:val="20"/>
        </w:rPr>
        <w:t>4. INSPECTION</w:t>
      </w:r>
    </w:p>
    <w:p w14:paraId="49BDE24F" w14:textId="77777777" w:rsidR="009812ED" w:rsidRDefault="009812ED" w:rsidP="009812ED">
      <w:pPr>
        <w:pStyle w:val="Standardtekst"/>
        <w:tabs>
          <w:tab w:val="left" w:pos="540"/>
        </w:tabs>
        <w:spacing w:after="60"/>
        <w:ind w:left="360"/>
        <w:jc w:val="both"/>
        <w:rPr>
          <w:sz w:val="20"/>
        </w:rPr>
      </w:pPr>
      <w:r>
        <w:rPr>
          <w:sz w:val="20"/>
        </w:rPr>
        <w:t>4.1</w:t>
      </w:r>
      <w:r w:rsidRPr="00BA6155">
        <w:rPr>
          <w:sz w:val="20"/>
        </w:rPr>
        <w:t xml:space="preserve"> UN-WOMEN</w:t>
      </w:r>
      <w:r>
        <w:rPr>
          <w:sz w:val="20"/>
        </w:rPr>
        <w:t>, or its authorized agent,</w:t>
      </w:r>
      <w:r w:rsidRPr="00BA6155">
        <w:rPr>
          <w:sz w:val="20"/>
        </w:rPr>
        <w:t xml:space="preserve"> reserves the right to review and inspect </w:t>
      </w:r>
      <w:r>
        <w:rPr>
          <w:sz w:val="20"/>
        </w:rPr>
        <w:t xml:space="preserve">at any time </w:t>
      </w:r>
      <w:r w:rsidRPr="00BA6155">
        <w:rPr>
          <w:sz w:val="20"/>
        </w:rPr>
        <w:t>all Services performed</w:t>
      </w:r>
      <w:r>
        <w:rPr>
          <w:sz w:val="20"/>
        </w:rPr>
        <w:t xml:space="preserve"> or being performed (including the preparation of deliverables)</w:t>
      </w:r>
      <w:r w:rsidRPr="00BA6155">
        <w:rPr>
          <w:sz w:val="20"/>
        </w:rPr>
        <w:t xml:space="preserve"> by the Contractor under this Contract, to the extent practicable, at all reasonable places and times during</w:t>
      </w:r>
      <w:r>
        <w:rPr>
          <w:sz w:val="20"/>
        </w:rPr>
        <w:t xml:space="preserve"> the</w:t>
      </w:r>
      <w:r w:rsidRPr="00BA6155">
        <w:rPr>
          <w:sz w:val="20"/>
        </w:rPr>
        <w:t xml:space="preserve"> term of this Contract</w:t>
      </w:r>
      <w:r>
        <w:rPr>
          <w:sz w:val="20"/>
        </w:rPr>
        <w:t>, and Contractor shall provide UN-WOMEN access for the purpose of such inspection</w:t>
      </w:r>
      <w:r w:rsidRPr="00BA6155">
        <w:rPr>
          <w:sz w:val="20"/>
        </w:rPr>
        <w:t xml:space="preserve">. </w:t>
      </w:r>
    </w:p>
    <w:p w14:paraId="149FC2AC" w14:textId="77777777" w:rsidR="009812ED" w:rsidRDefault="009812ED" w:rsidP="009812ED">
      <w:pPr>
        <w:pStyle w:val="Standardtekst"/>
        <w:tabs>
          <w:tab w:val="left" w:pos="540"/>
        </w:tabs>
        <w:spacing w:after="60"/>
        <w:ind w:left="1080"/>
        <w:jc w:val="both"/>
        <w:rPr>
          <w:b/>
          <w:sz w:val="20"/>
        </w:rPr>
      </w:pPr>
    </w:p>
    <w:p w14:paraId="4FFC0F62" w14:textId="77777777" w:rsidR="009812ED" w:rsidRPr="00BA6155" w:rsidRDefault="009812ED" w:rsidP="009812ED">
      <w:pPr>
        <w:pStyle w:val="Standardtekst"/>
        <w:tabs>
          <w:tab w:val="left" w:pos="540"/>
        </w:tabs>
        <w:spacing w:after="60"/>
        <w:ind w:left="360"/>
        <w:jc w:val="both"/>
        <w:rPr>
          <w:b/>
          <w:sz w:val="20"/>
        </w:rPr>
      </w:pPr>
      <w:r>
        <w:rPr>
          <w:b/>
          <w:sz w:val="20"/>
        </w:rPr>
        <w:t>5.</w:t>
      </w:r>
      <w:r w:rsidRPr="00BA6155">
        <w:rPr>
          <w:b/>
          <w:sz w:val="20"/>
        </w:rPr>
        <w:t xml:space="preserve"> NON-EXCLUSIVE REMEDIES</w:t>
      </w:r>
    </w:p>
    <w:p w14:paraId="13E706B5" w14:textId="77777777" w:rsidR="009812ED" w:rsidRPr="00BA6155" w:rsidRDefault="009812ED" w:rsidP="009812ED">
      <w:pPr>
        <w:pStyle w:val="Standardtekst"/>
        <w:tabs>
          <w:tab w:val="left" w:pos="540"/>
        </w:tabs>
        <w:ind w:left="360"/>
        <w:jc w:val="both"/>
        <w:rPr>
          <w:sz w:val="20"/>
        </w:rPr>
      </w:pPr>
      <w:r>
        <w:rPr>
          <w:sz w:val="20"/>
        </w:rPr>
        <w:t>5.1</w:t>
      </w:r>
      <w:r w:rsidRPr="00BA6155">
        <w:rPr>
          <w:sz w:val="20"/>
        </w:rPr>
        <w:t xml:space="preserve"> If any Services performed by the Contractor do not conform to the requirements of this Contract, and/or in the event that the Contractor fails to comply with any condition of the Contract, without prejudice to and in addition to any of </w:t>
      </w:r>
      <w:r>
        <w:rPr>
          <w:sz w:val="20"/>
        </w:rPr>
        <w:br/>
      </w:r>
      <w:r w:rsidRPr="00BA6155">
        <w:rPr>
          <w:sz w:val="20"/>
        </w:rPr>
        <w:t xml:space="preserve">UN-WOMEN’s other rights and remedies under this Contract or otherwise, UN-WOMEN shall (after giving the Contractor reasonable notice to perform) have the following options, to be exercised in its sole discretion: </w:t>
      </w:r>
    </w:p>
    <w:p w14:paraId="20F91B02" w14:textId="77777777" w:rsidR="009812ED" w:rsidRPr="00BA6155" w:rsidRDefault="009812ED" w:rsidP="009812ED">
      <w:pPr>
        <w:pStyle w:val="Standardtekst"/>
        <w:tabs>
          <w:tab w:val="left" w:pos="540"/>
        </w:tabs>
        <w:ind w:left="360"/>
        <w:jc w:val="both"/>
        <w:rPr>
          <w:sz w:val="20"/>
        </w:rPr>
      </w:pPr>
      <w:r>
        <w:rPr>
          <w:sz w:val="20"/>
        </w:rPr>
        <w:t>5</w:t>
      </w:r>
      <w:r w:rsidRPr="00BA6155">
        <w:rPr>
          <w:sz w:val="20"/>
        </w:rPr>
        <w:t>.</w:t>
      </w:r>
      <w:r>
        <w:rPr>
          <w:sz w:val="20"/>
        </w:rPr>
        <w:t>1</w:t>
      </w:r>
      <w:r w:rsidRPr="00BA6155">
        <w:rPr>
          <w:sz w:val="20"/>
        </w:rPr>
        <w:t>.1 procure all or part of the Services from other sources;</w:t>
      </w:r>
    </w:p>
    <w:p w14:paraId="0F8DD99F" w14:textId="77777777" w:rsidR="009812ED" w:rsidRPr="00BA6155" w:rsidRDefault="009812ED" w:rsidP="009812ED">
      <w:pPr>
        <w:pStyle w:val="Standardtekst"/>
        <w:tabs>
          <w:tab w:val="left" w:pos="540"/>
        </w:tabs>
        <w:ind w:left="360"/>
        <w:jc w:val="both"/>
        <w:rPr>
          <w:sz w:val="20"/>
        </w:rPr>
      </w:pPr>
      <w:r>
        <w:rPr>
          <w:sz w:val="20"/>
        </w:rPr>
        <w:t>5</w:t>
      </w:r>
      <w:r w:rsidRPr="00BA6155">
        <w:rPr>
          <w:sz w:val="20"/>
        </w:rPr>
        <w:t>.</w:t>
      </w:r>
      <w:r>
        <w:rPr>
          <w:sz w:val="20"/>
        </w:rPr>
        <w:t>1</w:t>
      </w:r>
      <w:r w:rsidRPr="00BA6155">
        <w:rPr>
          <w:sz w:val="20"/>
        </w:rPr>
        <w:t>.2 refuse to accept delivery of all or part of the Services; or</w:t>
      </w:r>
    </w:p>
    <w:p w14:paraId="4FE25D96" w14:textId="77777777" w:rsidR="009812ED" w:rsidRPr="00BA6155" w:rsidRDefault="009812ED" w:rsidP="009812ED">
      <w:pPr>
        <w:pStyle w:val="Standardtekst"/>
        <w:tabs>
          <w:tab w:val="left" w:pos="540"/>
        </w:tabs>
        <w:ind w:left="360"/>
        <w:jc w:val="both"/>
        <w:rPr>
          <w:sz w:val="20"/>
        </w:rPr>
      </w:pPr>
      <w:r>
        <w:rPr>
          <w:sz w:val="20"/>
        </w:rPr>
        <w:t>5</w:t>
      </w:r>
      <w:r w:rsidRPr="00BA6155">
        <w:rPr>
          <w:sz w:val="20"/>
        </w:rPr>
        <w:t>.</w:t>
      </w:r>
      <w:r>
        <w:rPr>
          <w:sz w:val="20"/>
        </w:rPr>
        <w:t>1</w:t>
      </w:r>
      <w:r w:rsidRPr="00BA6155">
        <w:rPr>
          <w:sz w:val="20"/>
        </w:rPr>
        <w:t xml:space="preserve">.3 terminate the Contract in accordance with Article 13.1, </w:t>
      </w:r>
    </w:p>
    <w:p w14:paraId="3A2D1F81" w14:textId="77777777" w:rsidR="009812ED" w:rsidRDefault="009812ED" w:rsidP="009812ED">
      <w:pPr>
        <w:pStyle w:val="Standardtekst"/>
        <w:tabs>
          <w:tab w:val="left" w:pos="540"/>
        </w:tabs>
        <w:spacing w:after="60"/>
        <w:ind w:left="360"/>
        <w:jc w:val="both"/>
        <w:rPr>
          <w:sz w:val="20"/>
        </w:rPr>
      </w:pPr>
      <w:r w:rsidRPr="00BA6155">
        <w:rPr>
          <w:sz w:val="20"/>
          <w:lang w:val="en-GB" w:eastAsia="en-GB"/>
        </w:rPr>
        <w:t xml:space="preserve">and the Contractor shall be liable by reason of default for any loss or damage sustained and additional costs incurred by UN-WOMEN, including without limitation any increase in the price payable by UN-WOMEN resulting from the procurement of the Services from other sources. </w:t>
      </w:r>
      <w:r w:rsidRPr="00BA6155">
        <w:rPr>
          <w:sz w:val="20"/>
          <w:lang w:val="en-GB"/>
        </w:rPr>
        <w:t xml:space="preserve">UN-WOMEN may, without notice to the Contractor, apply to the payment of any such loss, damage or additional costs, by setoff or otherwise, all credits, claims or other amounts, </w:t>
      </w:r>
      <w:proofErr w:type="gramStart"/>
      <w:r w:rsidRPr="00BA6155">
        <w:rPr>
          <w:sz w:val="20"/>
          <w:lang w:val="en-GB"/>
        </w:rPr>
        <w:t>whether or not</w:t>
      </w:r>
      <w:proofErr w:type="gramEnd"/>
      <w:r w:rsidRPr="00BA6155">
        <w:rPr>
          <w:sz w:val="20"/>
          <w:lang w:val="en-GB"/>
        </w:rPr>
        <w:t xml:space="preserve"> related to the Contract, at any time owing by UN-WOMEN to the Contractor. No grant of time to the Contractor to cure a default hereunder, nor any delay or failure by UN-WOMEN to exercise any other right or remedy available to UN-WOMEN under the Contract, shall prejudice any rights or remedies available to UN-WOMEN under the Contract or be deemed a waiver thereof.</w:t>
      </w:r>
      <w:r w:rsidRPr="00BA6155">
        <w:rPr>
          <w:sz w:val="20"/>
          <w:lang w:val="en-GB" w:eastAsia="en-GB"/>
        </w:rPr>
        <w:t xml:space="preserve"> </w:t>
      </w:r>
      <w:r w:rsidRPr="00BA6155">
        <w:rPr>
          <w:sz w:val="20"/>
          <w:lang w:val="en-GB"/>
        </w:rPr>
        <w:t xml:space="preserve">The rights and remedies herein provided are cumulative </w:t>
      </w:r>
      <w:r w:rsidRPr="00BA6155">
        <w:rPr>
          <w:sz w:val="20"/>
        </w:rPr>
        <w:t>and not exclusive of any rights, remedies, powers and privileges provided by law.</w:t>
      </w:r>
    </w:p>
    <w:p w14:paraId="701E73CC" w14:textId="77777777" w:rsidR="009812ED" w:rsidRDefault="009812ED" w:rsidP="009812ED">
      <w:pPr>
        <w:pStyle w:val="Standardtekst"/>
        <w:tabs>
          <w:tab w:val="left" w:pos="540"/>
        </w:tabs>
        <w:spacing w:after="60"/>
        <w:ind w:left="1080"/>
        <w:jc w:val="both"/>
        <w:rPr>
          <w:sz w:val="20"/>
        </w:rPr>
      </w:pPr>
    </w:p>
    <w:p w14:paraId="5B4D5471" w14:textId="77777777" w:rsidR="009812ED" w:rsidRPr="00513239" w:rsidRDefault="009812ED" w:rsidP="009812ED">
      <w:pPr>
        <w:pStyle w:val="Standardtekst"/>
        <w:tabs>
          <w:tab w:val="left" w:pos="540"/>
        </w:tabs>
        <w:spacing w:after="60"/>
        <w:ind w:left="360"/>
        <w:jc w:val="both"/>
        <w:rPr>
          <w:b/>
          <w:sz w:val="20"/>
        </w:rPr>
      </w:pPr>
      <w:r>
        <w:rPr>
          <w:b/>
          <w:sz w:val="20"/>
        </w:rPr>
        <w:t>6</w:t>
      </w:r>
      <w:r w:rsidRPr="00513239">
        <w:rPr>
          <w:b/>
          <w:sz w:val="20"/>
        </w:rPr>
        <w:t>. TRANSLATION</w:t>
      </w:r>
    </w:p>
    <w:p w14:paraId="40AD4C4A" w14:textId="77777777" w:rsidR="009812ED" w:rsidRPr="00513239" w:rsidRDefault="009812ED" w:rsidP="009812ED">
      <w:pPr>
        <w:pStyle w:val="Standardtekst"/>
        <w:tabs>
          <w:tab w:val="left" w:pos="540"/>
        </w:tabs>
        <w:spacing w:after="60"/>
        <w:ind w:left="360"/>
        <w:jc w:val="both"/>
        <w:rPr>
          <w:sz w:val="20"/>
        </w:rPr>
      </w:pPr>
      <w:r>
        <w:rPr>
          <w:sz w:val="20"/>
        </w:rPr>
        <w:t>6</w:t>
      </w:r>
      <w:r w:rsidRPr="00513239">
        <w:rPr>
          <w:sz w:val="20"/>
        </w:rPr>
        <w:t>.1 The Parties shall sign this Contract in English. If the Parties decide to sign this Contract in English and in another language, the Parties shall sign two originals in each language, which shall be equally authentic.  In case of a conflict between the originals in the English language and the other language, the English language text shall prevail.</w:t>
      </w:r>
    </w:p>
    <w:p w14:paraId="53549989" w14:textId="77777777" w:rsidR="009812ED" w:rsidRPr="00513239" w:rsidRDefault="009812ED" w:rsidP="009812ED">
      <w:pPr>
        <w:pStyle w:val="Standardtekst"/>
        <w:tabs>
          <w:tab w:val="left" w:pos="540"/>
        </w:tabs>
        <w:spacing w:after="60"/>
        <w:ind w:left="1080"/>
        <w:jc w:val="both"/>
        <w:rPr>
          <w:sz w:val="20"/>
        </w:rPr>
      </w:pPr>
    </w:p>
    <w:p w14:paraId="6F92F0C3" w14:textId="77777777" w:rsidR="009812ED" w:rsidRPr="00513239" w:rsidRDefault="009812ED" w:rsidP="009812ED">
      <w:pPr>
        <w:pStyle w:val="Standardtekst"/>
        <w:tabs>
          <w:tab w:val="left" w:pos="540"/>
        </w:tabs>
        <w:spacing w:after="60"/>
        <w:ind w:left="360"/>
        <w:jc w:val="both"/>
        <w:rPr>
          <w:b/>
          <w:sz w:val="20"/>
        </w:rPr>
      </w:pPr>
      <w:r>
        <w:rPr>
          <w:b/>
          <w:sz w:val="20"/>
        </w:rPr>
        <w:t>7</w:t>
      </w:r>
      <w:r w:rsidRPr="00513239">
        <w:rPr>
          <w:b/>
          <w:sz w:val="20"/>
        </w:rPr>
        <w:t>. NOTICES</w:t>
      </w:r>
    </w:p>
    <w:p w14:paraId="732B5A6E" w14:textId="77777777" w:rsidR="009812ED" w:rsidRPr="00513239" w:rsidRDefault="009812ED" w:rsidP="009812ED">
      <w:pPr>
        <w:pStyle w:val="Standardtekst"/>
        <w:tabs>
          <w:tab w:val="left" w:pos="540"/>
        </w:tabs>
        <w:spacing w:after="60"/>
        <w:ind w:left="360"/>
        <w:jc w:val="both"/>
        <w:rPr>
          <w:sz w:val="20"/>
        </w:rPr>
      </w:pPr>
      <w:r>
        <w:rPr>
          <w:sz w:val="20"/>
        </w:rPr>
        <w:t>7</w:t>
      </w:r>
      <w:r w:rsidRPr="00513239">
        <w:rPr>
          <w:sz w:val="20"/>
        </w:rPr>
        <w:t xml:space="preserve">.1 </w:t>
      </w:r>
      <w:r w:rsidRPr="00513239">
        <w:rPr>
          <w:rStyle w:val="InitialStyle"/>
          <w:sz w:val="20"/>
          <w:lang w:val="en-GB"/>
        </w:rPr>
        <w:t>Service of any notice referred to in the Contract or arising from it shall be deemed to be valid if sent by registered mail</w:t>
      </w:r>
      <w:r w:rsidRPr="00513239">
        <w:rPr>
          <w:sz w:val="20"/>
          <w:lang w:eastAsia="en-GB"/>
        </w:rPr>
        <w:t xml:space="preserve"> or by hand against </w:t>
      </w:r>
      <w:proofErr w:type="spellStart"/>
      <w:r w:rsidRPr="00513239">
        <w:rPr>
          <w:sz w:val="20"/>
          <w:lang w:eastAsia="en-GB"/>
        </w:rPr>
        <w:t>authorised</w:t>
      </w:r>
      <w:proofErr w:type="spellEnd"/>
      <w:r w:rsidRPr="00513239">
        <w:rPr>
          <w:sz w:val="20"/>
          <w:lang w:eastAsia="en-GB"/>
        </w:rPr>
        <w:t xml:space="preserve"> signature on receipt, to the address of the Party concerned as set forth in the Contract. </w:t>
      </w:r>
    </w:p>
    <w:p w14:paraId="613915E3" w14:textId="77777777" w:rsidR="009812ED" w:rsidRPr="00513239" w:rsidRDefault="009812ED" w:rsidP="009812ED">
      <w:pPr>
        <w:pStyle w:val="Standardtekst"/>
        <w:tabs>
          <w:tab w:val="left" w:pos="540"/>
        </w:tabs>
        <w:spacing w:after="60"/>
        <w:ind w:left="1080"/>
        <w:jc w:val="both"/>
        <w:rPr>
          <w:rStyle w:val="InitialStyle"/>
          <w:b/>
          <w:sz w:val="20"/>
        </w:rPr>
      </w:pPr>
    </w:p>
    <w:p w14:paraId="66097CE7" w14:textId="77777777" w:rsidR="009812ED" w:rsidRPr="00B0361C" w:rsidRDefault="009812ED" w:rsidP="009812ED">
      <w:pPr>
        <w:pStyle w:val="Standardtekst"/>
        <w:tabs>
          <w:tab w:val="left" w:pos="540"/>
        </w:tabs>
        <w:spacing w:after="60"/>
        <w:ind w:left="360"/>
        <w:jc w:val="both"/>
        <w:rPr>
          <w:sz w:val="20"/>
        </w:rPr>
      </w:pPr>
      <w:r>
        <w:rPr>
          <w:rStyle w:val="InitialStyle"/>
          <w:sz w:val="20"/>
          <w:lang w:val="en-GB"/>
        </w:rPr>
        <w:t>8</w:t>
      </w:r>
      <w:r w:rsidRPr="00B0361C">
        <w:rPr>
          <w:rStyle w:val="InitialStyle"/>
          <w:sz w:val="20"/>
          <w:lang w:val="en-GB"/>
        </w:rPr>
        <w:t>.</w:t>
      </w:r>
      <w:r w:rsidRPr="00B0361C">
        <w:rPr>
          <w:rStyle w:val="InitialStyle"/>
          <w:sz w:val="20"/>
          <w:lang w:val="en-GB"/>
        </w:rPr>
        <w:tab/>
      </w:r>
      <w:r w:rsidRPr="00B0361C">
        <w:rPr>
          <w:b/>
          <w:sz w:val="20"/>
        </w:rPr>
        <w:t>MISCELLANEOUS</w:t>
      </w:r>
    </w:p>
    <w:p w14:paraId="1509A926" w14:textId="77777777" w:rsidR="009812ED" w:rsidRPr="00B0361C" w:rsidRDefault="009812ED" w:rsidP="009812ED">
      <w:pPr>
        <w:pStyle w:val="Standardtekst"/>
        <w:tabs>
          <w:tab w:val="left" w:pos="540"/>
        </w:tabs>
        <w:ind w:left="360"/>
        <w:jc w:val="both"/>
        <w:rPr>
          <w:sz w:val="20"/>
        </w:rPr>
      </w:pPr>
      <w:r>
        <w:rPr>
          <w:rStyle w:val="InitialStyle"/>
          <w:sz w:val="20"/>
          <w:lang w:val="en-GB"/>
        </w:rPr>
        <w:t>8</w:t>
      </w:r>
      <w:r w:rsidRPr="00B0361C">
        <w:rPr>
          <w:rStyle w:val="InitialStyle"/>
          <w:sz w:val="20"/>
          <w:lang w:val="en-GB"/>
        </w:rPr>
        <w:t xml:space="preserve">.1 </w:t>
      </w:r>
      <w:r w:rsidRPr="00B0361C">
        <w:rPr>
          <w:sz w:val="20"/>
        </w:rPr>
        <w:t>Without limiting the provisions of Article 19 (Modifications) of the General Conditions</w:t>
      </w:r>
      <w:r>
        <w:rPr>
          <w:sz w:val="20"/>
        </w:rPr>
        <w:t xml:space="preserve"> (Annex B)</w:t>
      </w:r>
      <w:r w:rsidRPr="00B0361C">
        <w:rPr>
          <w:sz w:val="20"/>
        </w:rPr>
        <w:t>, no terms or provisions of this Contract shall be deemed waived and no breach excused, unless such waiver or excuse shall be in writing and signed by the Party giving the waiver or excuse.  No consent to, or excuse or waiver of, a breach of this Contract shall constitute a consent to, or excuse or waiver of, any other subsequent breach.</w:t>
      </w:r>
    </w:p>
    <w:p w14:paraId="2EAADA9E" w14:textId="77777777" w:rsidR="009812ED" w:rsidRPr="00B0361C" w:rsidRDefault="009812ED" w:rsidP="009812ED">
      <w:pPr>
        <w:pStyle w:val="Standardtekst"/>
        <w:tabs>
          <w:tab w:val="left" w:pos="540"/>
        </w:tabs>
        <w:ind w:left="360"/>
        <w:jc w:val="both"/>
        <w:rPr>
          <w:rStyle w:val="InitialStyle"/>
          <w:sz w:val="20"/>
          <w:lang w:val="en-GB"/>
        </w:rPr>
      </w:pPr>
      <w:r>
        <w:rPr>
          <w:rStyle w:val="InitialStyle"/>
          <w:sz w:val="20"/>
          <w:lang w:val="en-GB"/>
        </w:rPr>
        <w:t>8</w:t>
      </w:r>
      <w:r w:rsidRPr="00B0361C">
        <w:rPr>
          <w:rStyle w:val="InitialStyle"/>
          <w:sz w:val="20"/>
          <w:lang w:val="en-GB"/>
        </w:rPr>
        <w:t xml:space="preserve">.2 </w:t>
      </w:r>
      <w:r w:rsidRPr="00B0361C">
        <w:rPr>
          <w:sz w:val="20"/>
        </w:rPr>
        <w:t>If any provision of this Contract shall be held to be invalid, illegal or unenforceable, the validity, legality and enforceability of the remaining provisions shall not in any way be affected or impaired.</w:t>
      </w:r>
    </w:p>
    <w:p w14:paraId="6B91A1A2" w14:textId="77777777" w:rsidR="009812ED" w:rsidRPr="00B0361C" w:rsidRDefault="009812ED" w:rsidP="009812ED">
      <w:pPr>
        <w:pStyle w:val="Standardtekst"/>
        <w:tabs>
          <w:tab w:val="left" w:pos="540"/>
        </w:tabs>
        <w:ind w:left="360"/>
        <w:jc w:val="both"/>
        <w:rPr>
          <w:rStyle w:val="InitialStyle"/>
          <w:sz w:val="20"/>
          <w:lang w:val="en-GB"/>
        </w:rPr>
      </w:pPr>
      <w:r>
        <w:rPr>
          <w:rStyle w:val="InitialStyle"/>
          <w:sz w:val="20"/>
          <w:lang w:val="en-GB"/>
        </w:rPr>
        <w:t>8</w:t>
      </w:r>
      <w:r w:rsidRPr="00B0361C">
        <w:rPr>
          <w:rStyle w:val="InitialStyle"/>
          <w:sz w:val="20"/>
          <w:lang w:val="en-GB"/>
        </w:rPr>
        <w:t xml:space="preserve">.3 </w:t>
      </w:r>
      <w:r w:rsidRPr="00B0361C">
        <w:rPr>
          <w:bCs/>
          <w:sz w:val="20"/>
        </w:rPr>
        <w:t>Headings and titles used in this Contract are for reference purposes only and shall not be deemed a part of this Contract for any purpose whatsoever.</w:t>
      </w:r>
    </w:p>
    <w:p w14:paraId="4CF2B392" w14:textId="77777777" w:rsidR="009812ED" w:rsidRPr="00B0361C" w:rsidRDefault="009812ED" w:rsidP="009812ED">
      <w:pPr>
        <w:pStyle w:val="Standardtekst"/>
        <w:tabs>
          <w:tab w:val="left" w:pos="540"/>
        </w:tabs>
        <w:ind w:left="360"/>
        <w:jc w:val="both"/>
        <w:rPr>
          <w:rStyle w:val="InitialStyle"/>
          <w:sz w:val="20"/>
          <w:lang w:val="en-GB"/>
        </w:rPr>
      </w:pPr>
      <w:r>
        <w:rPr>
          <w:rStyle w:val="InitialStyle"/>
          <w:sz w:val="20"/>
          <w:lang w:val="en-GB"/>
        </w:rPr>
        <w:t>8</w:t>
      </w:r>
      <w:r w:rsidRPr="00B0361C">
        <w:rPr>
          <w:rStyle w:val="InitialStyle"/>
          <w:sz w:val="20"/>
          <w:lang w:val="en-GB"/>
        </w:rPr>
        <w:t xml:space="preserve">.4 </w:t>
      </w:r>
      <w:r w:rsidRPr="00B0361C">
        <w:rPr>
          <w:bCs/>
          <w:sz w:val="20"/>
        </w:rPr>
        <w:t>This Contract may be executed in any number of counterparts, each of which shall be deemed an original and all of which taken together shall be deemed to constitute one and the same instrument.</w:t>
      </w:r>
    </w:p>
    <w:p w14:paraId="15DFBB4A" w14:textId="77777777" w:rsidR="009812ED" w:rsidRPr="00B0361C" w:rsidRDefault="009812ED" w:rsidP="009812ED">
      <w:pPr>
        <w:pStyle w:val="Standardtekst"/>
        <w:tabs>
          <w:tab w:val="left" w:pos="540"/>
        </w:tabs>
        <w:ind w:left="360"/>
        <w:jc w:val="both"/>
        <w:rPr>
          <w:rStyle w:val="InitialStyle"/>
          <w:sz w:val="20"/>
          <w:lang w:val="en-GB"/>
        </w:rPr>
      </w:pPr>
      <w:r>
        <w:rPr>
          <w:rStyle w:val="InitialStyle"/>
          <w:sz w:val="20"/>
          <w:lang w:val="en-GB"/>
        </w:rPr>
        <w:t>8</w:t>
      </w:r>
      <w:r w:rsidRPr="00B0361C">
        <w:rPr>
          <w:rStyle w:val="InitialStyle"/>
          <w:sz w:val="20"/>
          <w:lang w:val="en-GB"/>
        </w:rPr>
        <w:t xml:space="preserve">.5 </w:t>
      </w:r>
      <w:r w:rsidRPr="00B0361C">
        <w:rPr>
          <w:sz w:val="20"/>
        </w:rPr>
        <w:t xml:space="preserve">Unless the context otherwise clearly indicates, all references to the singular herein shall include the plural and </w:t>
      </w:r>
      <w:r w:rsidRPr="00B0361C">
        <w:rPr>
          <w:iCs/>
          <w:sz w:val="20"/>
        </w:rPr>
        <w:t>vice versa.</w:t>
      </w:r>
    </w:p>
    <w:p w14:paraId="4320B1CA" w14:textId="77777777" w:rsidR="009812ED" w:rsidRDefault="009812ED" w:rsidP="009812ED">
      <w:pPr>
        <w:pStyle w:val="Standardtekst"/>
        <w:tabs>
          <w:tab w:val="left" w:pos="540"/>
        </w:tabs>
        <w:ind w:left="360"/>
        <w:jc w:val="both"/>
        <w:rPr>
          <w:color w:val="000000"/>
          <w:sz w:val="20"/>
        </w:rPr>
      </w:pPr>
      <w:r>
        <w:rPr>
          <w:rStyle w:val="InitialStyle"/>
          <w:sz w:val="20"/>
          <w:lang w:val="en-GB"/>
        </w:rPr>
        <w:t>8</w:t>
      </w:r>
      <w:r w:rsidRPr="00B0361C">
        <w:rPr>
          <w:rStyle w:val="InitialStyle"/>
          <w:sz w:val="20"/>
          <w:lang w:val="en-GB"/>
        </w:rPr>
        <w:t xml:space="preserve">.6 </w:t>
      </w:r>
      <w:r w:rsidRPr="00B0361C">
        <w:rPr>
          <w:sz w:val="20"/>
        </w:rPr>
        <w:t xml:space="preserve">This Contract and everything herein contained shall inure to the benefit of, and be binding upon, the Parties and their respective successors and permitted assigns. </w:t>
      </w:r>
      <w:r w:rsidRPr="00B0361C">
        <w:rPr>
          <w:color w:val="000000"/>
          <w:sz w:val="20"/>
        </w:rPr>
        <w:t xml:space="preserve">No other person shall be a </w:t>
      </w:r>
      <w:proofErr w:type="gramStart"/>
      <w:r w:rsidRPr="00B0361C">
        <w:rPr>
          <w:color w:val="000000"/>
          <w:sz w:val="20"/>
        </w:rPr>
        <w:t>third party</w:t>
      </w:r>
      <w:proofErr w:type="gramEnd"/>
      <w:r w:rsidRPr="00B0361C">
        <w:rPr>
          <w:color w:val="000000"/>
          <w:sz w:val="20"/>
        </w:rPr>
        <w:t xml:space="preserve"> beneficiary hereof or have or be entitled to assert rights or benefits hereunder.</w:t>
      </w:r>
    </w:p>
    <w:p w14:paraId="58517D28" w14:textId="77777777" w:rsidR="009812ED" w:rsidRDefault="009812ED" w:rsidP="009812ED">
      <w:pPr>
        <w:pStyle w:val="Standardtekst"/>
        <w:tabs>
          <w:tab w:val="left" w:pos="540"/>
        </w:tabs>
        <w:ind w:left="360"/>
        <w:jc w:val="both"/>
        <w:rPr>
          <w:color w:val="000000"/>
          <w:sz w:val="20"/>
        </w:rPr>
      </w:pPr>
    </w:p>
    <w:p w14:paraId="493B3B27" w14:textId="77777777" w:rsidR="009812ED" w:rsidRDefault="009812ED" w:rsidP="009812ED">
      <w:pPr>
        <w:pStyle w:val="Standardtekst"/>
        <w:tabs>
          <w:tab w:val="left" w:pos="540"/>
        </w:tabs>
        <w:ind w:left="360"/>
        <w:jc w:val="center"/>
        <w:rPr>
          <w:color w:val="000000"/>
          <w:sz w:val="20"/>
        </w:rPr>
      </w:pPr>
    </w:p>
    <w:p w14:paraId="005915EC" w14:textId="77777777" w:rsidR="009812ED" w:rsidRDefault="009812ED" w:rsidP="009812ED">
      <w:pPr>
        <w:pStyle w:val="Standardtekst"/>
        <w:tabs>
          <w:tab w:val="left" w:pos="540"/>
        </w:tabs>
        <w:ind w:left="360"/>
        <w:jc w:val="center"/>
        <w:rPr>
          <w:color w:val="000000"/>
          <w:sz w:val="20"/>
        </w:rPr>
      </w:pPr>
    </w:p>
    <w:p w14:paraId="74AAAE89" w14:textId="77777777" w:rsidR="009812ED" w:rsidRPr="00637D94" w:rsidRDefault="009812ED" w:rsidP="009812ED">
      <w:pPr>
        <w:jc w:val="center"/>
        <w:rPr>
          <w:rFonts w:ascii="Times New Roman" w:hAnsi="Times New Roman" w:cs="Times New Roman"/>
          <w:sz w:val="20"/>
          <w:szCs w:val="20"/>
          <w:lang w:val="en-US"/>
        </w:rPr>
      </w:pPr>
      <w:r w:rsidRPr="00637D94">
        <w:rPr>
          <w:rFonts w:ascii="Times New Roman" w:hAnsi="Times New Roman" w:cs="Times New Roman"/>
          <w:sz w:val="20"/>
          <w:szCs w:val="20"/>
          <w:lang w:val="en-US"/>
        </w:rPr>
        <w:t xml:space="preserve">– </w:t>
      </w:r>
      <w:proofErr w:type="spellStart"/>
      <w:r w:rsidRPr="00637D94">
        <w:rPr>
          <w:rFonts w:ascii="Times New Roman" w:hAnsi="Times New Roman" w:cs="Times New Roman"/>
          <w:sz w:val="20"/>
          <w:szCs w:val="20"/>
          <w:lang w:val="en-US"/>
        </w:rPr>
        <w:t>oOOo</w:t>
      </w:r>
      <w:proofErr w:type="spellEnd"/>
      <w:r w:rsidRPr="00637D94">
        <w:rPr>
          <w:rFonts w:ascii="Times New Roman" w:hAnsi="Times New Roman" w:cs="Times New Roman"/>
          <w:sz w:val="20"/>
          <w:szCs w:val="20"/>
          <w:lang w:val="en-US"/>
        </w:rPr>
        <w:t xml:space="preserve"> –</w:t>
      </w:r>
    </w:p>
    <w:p w14:paraId="52F6B9A0" w14:textId="77777777" w:rsidR="009812ED" w:rsidRPr="00B0361C" w:rsidRDefault="009812ED" w:rsidP="009812ED">
      <w:pPr>
        <w:pStyle w:val="Standardtekst"/>
        <w:tabs>
          <w:tab w:val="left" w:pos="540"/>
        </w:tabs>
        <w:ind w:left="360"/>
        <w:jc w:val="center"/>
        <w:rPr>
          <w:rStyle w:val="InitialStyle"/>
          <w:sz w:val="20"/>
          <w:lang w:val="en-GB"/>
        </w:rPr>
      </w:pPr>
    </w:p>
    <w:p w14:paraId="5E3C2117" w14:textId="77777777" w:rsidR="009812ED" w:rsidRDefault="009812ED" w:rsidP="009812ED">
      <w:pPr>
        <w:pStyle w:val="Default"/>
        <w:jc w:val="center"/>
        <w:rPr>
          <w:rStyle w:val="InitialStyle"/>
          <w:b/>
          <w:smallCaps/>
          <w:sz w:val="22"/>
          <w:szCs w:val="22"/>
          <w:lang w:val="en-GB"/>
        </w:rPr>
      </w:pPr>
    </w:p>
    <w:p w14:paraId="43CE53C2" w14:textId="77777777" w:rsidR="009812ED" w:rsidRDefault="009812ED" w:rsidP="009812ED">
      <w:pPr>
        <w:tabs>
          <w:tab w:val="left" w:pos="945"/>
        </w:tabs>
        <w:jc w:val="center"/>
        <w:rPr>
          <w:rStyle w:val="InitialStyle"/>
          <w:rFonts w:cs="Times New Roman"/>
          <w:b/>
          <w:smallCaps/>
          <w:lang w:val="en-GB"/>
        </w:rPr>
      </w:pPr>
    </w:p>
    <w:p w14:paraId="5D702299" w14:textId="77777777" w:rsidR="009812ED" w:rsidRDefault="009812ED" w:rsidP="009812ED">
      <w:pPr>
        <w:tabs>
          <w:tab w:val="left" w:pos="945"/>
        </w:tabs>
        <w:jc w:val="center"/>
        <w:rPr>
          <w:rStyle w:val="InitialStyle"/>
          <w:rFonts w:cs="Times New Roman"/>
          <w:b/>
          <w:smallCaps/>
          <w:lang w:val="en-GB"/>
        </w:rPr>
      </w:pPr>
      <w:r>
        <w:rPr>
          <w:rStyle w:val="InitialStyle"/>
          <w:rFonts w:cs="Times New Roman"/>
          <w:b/>
          <w:smallCaps/>
          <w:lang w:val="en-GB"/>
        </w:rPr>
        <w:br w:type="page"/>
        <w:t>ANNEX B</w:t>
      </w:r>
    </w:p>
    <w:p w14:paraId="31EC41B7" w14:textId="77777777" w:rsidR="009812ED" w:rsidRDefault="009812ED" w:rsidP="009812ED">
      <w:pPr>
        <w:pStyle w:val="Default"/>
        <w:jc w:val="center"/>
        <w:rPr>
          <w:b/>
          <w:bCs/>
          <w:sz w:val="22"/>
          <w:szCs w:val="22"/>
          <w:lang w:val="en-GB"/>
        </w:rPr>
      </w:pPr>
      <w:r w:rsidRPr="00BF2440">
        <w:rPr>
          <w:rStyle w:val="InitialStyle"/>
          <w:b/>
          <w:smallCaps/>
          <w:sz w:val="22"/>
          <w:szCs w:val="22"/>
          <w:lang w:val="en-GB"/>
        </w:rPr>
        <w:t>GENERAL CONDITIONS OF CONTRACT</w:t>
      </w:r>
      <w:r>
        <w:rPr>
          <w:rStyle w:val="InitialStyle"/>
          <w:b/>
          <w:smallCaps/>
          <w:sz w:val="22"/>
          <w:szCs w:val="22"/>
          <w:lang w:val="en-GB"/>
        </w:rPr>
        <w:t xml:space="preserve"> </w:t>
      </w:r>
      <w:r w:rsidRPr="00BF2440">
        <w:rPr>
          <w:rStyle w:val="InitialStyle"/>
          <w:b/>
          <w:smallCaps/>
          <w:sz w:val="22"/>
          <w:szCs w:val="22"/>
          <w:lang w:val="en-GB"/>
        </w:rPr>
        <w:t xml:space="preserve">FOR </w:t>
      </w:r>
      <w:r w:rsidRPr="00BF2440">
        <w:rPr>
          <w:b/>
          <w:bCs/>
          <w:i/>
          <w:iCs/>
          <w:sz w:val="22"/>
          <w:szCs w:val="22"/>
          <w:lang w:val="en-GB"/>
        </w:rPr>
        <w:t>DE MINIMIS</w:t>
      </w:r>
      <w:r w:rsidRPr="00BF2440">
        <w:rPr>
          <w:b/>
          <w:bCs/>
          <w:sz w:val="22"/>
          <w:szCs w:val="22"/>
          <w:lang w:val="en-GB"/>
        </w:rPr>
        <w:t xml:space="preserve"> CONTRACTS</w:t>
      </w:r>
    </w:p>
    <w:p w14:paraId="4FA1E62B" w14:textId="77777777" w:rsidR="009812ED" w:rsidRPr="00BF2440" w:rsidRDefault="009812ED" w:rsidP="009812ED">
      <w:pPr>
        <w:pStyle w:val="Default"/>
        <w:jc w:val="center"/>
        <w:rPr>
          <w:b/>
          <w:bCs/>
          <w:sz w:val="22"/>
          <w:szCs w:val="22"/>
          <w:lang w:val="en-GB"/>
        </w:rPr>
      </w:pPr>
    </w:p>
    <w:p w14:paraId="1107CD8D" w14:textId="77777777" w:rsidR="009812ED" w:rsidRDefault="009812ED" w:rsidP="009812ED">
      <w:pPr>
        <w:autoSpaceDE w:val="0"/>
        <w:autoSpaceDN w:val="0"/>
        <w:adjustRightInd w:val="0"/>
        <w:rPr>
          <w:rFonts w:ascii="Times New Roman" w:hAnsi="Times New Roman" w:cs="Times New Roman"/>
          <w:bCs/>
          <w:color w:val="000000"/>
          <w:lang w:val="en-GB"/>
        </w:rPr>
      </w:pPr>
    </w:p>
    <w:p w14:paraId="73654A19" w14:textId="77777777" w:rsidR="009812ED" w:rsidRPr="00637D94" w:rsidRDefault="009812ED" w:rsidP="009812ED">
      <w:pPr>
        <w:autoSpaceDE w:val="0"/>
        <w:autoSpaceDN w:val="0"/>
        <w:adjustRightInd w:val="0"/>
        <w:ind w:firstLine="720"/>
        <w:rPr>
          <w:rFonts w:ascii="Times New Roman" w:hAnsi="Times New Roman" w:cs="Times New Roman"/>
          <w:b/>
          <w:lang w:val="en-US"/>
        </w:rPr>
      </w:pPr>
      <w:r w:rsidRPr="00637D94">
        <w:rPr>
          <w:rFonts w:ascii="Times New Roman" w:hAnsi="Times New Roman" w:cs="Times New Roman"/>
          <w:b/>
          <w:lang w:val="en-US"/>
        </w:rPr>
        <w:t>The General Conditions can be accessed at:</w:t>
      </w:r>
    </w:p>
    <w:p w14:paraId="0FD8A3E9" w14:textId="77777777" w:rsidR="009812ED" w:rsidRDefault="009812ED" w:rsidP="009812ED">
      <w:pPr>
        <w:pStyle w:val="Default"/>
        <w:rPr>
          <w:bCs/>
          <w:sz w:val="22"/>
          <w:szCs w:val="22"/>
          <w:lang w:val="en-GB"/>
        </w:rPr>
      </w:pPr>
    </w:p>
    <w:p w14:paraId="0514DAD2" w14:textId="77777777" w:rsidR="009812ED" w:rsidRDefault="00DD14AB" w:rsidP="009812ED">
      <w:pPr>
        <w:ind w:left="360"/>
        <w:rPr>
          <w:rFonts w:ascii="Times New Roman" w:hAnsi="Times New Roman" w:cs="Times New Roman"/>
          <w:bCs/>
          <w:color w:val="000000"/>
          <w:lang w:val="en-GB"/>
        </w:rPr>
      </w:pPr>
      <w:r>
        <w:fldChar w:fldCharType="begin"/>
      </w:r>
      <w:r w:rsidRPr="002460D5">
        <w:rPr>
          <w:lang w:val="en-GB"/>
        </w:rPr>
        <w:instrText xml:space="preserve"> HYPERLINK "http://www.unwomen.org/-/media/headquarters/attachments/sections/about%20us/procurement/un-women-general-conditions-of-contract-de-minimis-contracts-en.pdf?la=en&amp;vs=1127" </w:instrText>
      </w:r>
      <w:r>
        <w:fldChar w:fldCharType="separate"/>
      </w:r>
      <w:r w:rsidR="009812ED" w:rsidRPr="002B1491">
        <w:rPr>
          <w:rStyle w:val="Hyperlink"/>
          <w:bCs/>
          <w:lang w:val="en-GB"/>
        </w:rPr>
        <w:t>http://www.unwomen.org/-/media/headquarters/attachments/sections/about%20us/procurement/un-women-general-conditions-of-contract-de-minimis-contracts-en.pdf?la=en&amp;vs=1127</w:t>
      </w:r>
      <w:r>
        <w:rPr>
          <w:rStyle w:val="Hyperlink"/>
          <w:bCs/>
          <w:lang w:val="en-GB"/>
        </w:rPr>
        <w:fldChar w:fldCharType="end"/>
      </w:r>
    </w:p>
    <w:p w14:paraId="0C1B4E1C" w14:textId="77777777" w:rsidR="009812ED" w:rsidRPr="00637D94" w:rsidRDefault="009812ED" w:rsidP="009812ED">
      <w:pPr>
        <w:ind w:left="360"/>
        <w:rPr>
          <w:rFonts w:ascii="Times New Roman" w:hAnsi="Times New Roman" w:cs="Times New Roman"/>
          <w:b/>
          <w:sz w:val="20"/>
          <w:szCs w:val="20"/>
          <w:lang w:val="en-GB"/>
        </w:rPr>
      </w:pPr>
    </w:p>
    <w:p w14:paraId="0E9034E8" w14:textId="77777777" w:rsidR="009812ED" w:rsidRPr="00637D94" w:rsidRDefault="009812ED" w:rsidP="009812ED">
      <w:pPr>
        <w:ind w:left="360"/>
        <w:rPr>
          <w:rFonts w:ascii="Times New Roman" w:hAnsi="Times New Roman" w:cs="Times New Roman"/>
          <w:b/>
          <w:sz w:val="20"/>
          <w:szCs w:val="20"/>
          <w:lang w:val="en-GB"/>
        </w:rPr>
      </w:pPr>
    </w:p>
    <w:p w14:paraId="4D4A6C9E" w14:textId="77777777" w:rsidR="009812ED" w:rsidRPr="00637D94" w:rsidRDefault="009812ED" w:rsidP="009812ED">
      <w:pPr>
        <w:ind w:left="360"/>
        <w:rPr>
          <w:rFonts w:ascii="Times New Roman" w:hAnsi="Times New Roman" w:cs="Times New Roman"/>
          <w:b/>
          <w:sz w:val="20"/>
          <w:szCs w:val="20"/>
          <w:lang w:val="en-US"/>
        </w:rPr>
      </w:pPr>
      <w:r w:rsidRPr="00637D94">
        <w:rPr>
          <w:rFonts w:ascii="Times New Roman" w:hAnsi="Times New Roman" w:cs="Times New Roman"/>
          <w:b/>
          <w:sz w:val="20"/>
          <w:szCs w:val="20"/>
          <w:lang w:val="en-US"/>
        </w:rPr>
        <w:t>SPECIAL CONDITION OF CONTRACT</w:t>
      </w:r>
    </w:p>
    <w:p w14:paraId="3B35B60D" w14:textId="77777777" w:rsidR="009812ED" w:rsidRPr="00637D94" w:rsidRDefault="009812ED" w:rsidP="009812ED">
      <w:pPr>
        <w:ind w:left="360"/>
        <w:rPr>
          <w:rFonts w:ascii="Times New Roman" w:hAnsi="Times New Roman" w:cs="Times New Roman"/>
          <w:sz w:val="20"/>
          <w:szCs w:val="20"/>
          <w:lang w:val="en-US"/>
        </w:rPr>
      </w:pPr>
      <w:r w:rsidRPr="00637D94">
        <w:rPr>
          <w:rFonts w:ascii="Times New Roman" w:hAnsi="Times New Roman" w:cs="Times New Roman"/>
          <w:sz w:val="20"/>
          <w:szCs w:val="20"/>
          <w:lang w:val="en-US"/>
        </w:rPr>
        <w:t>The Contractor shall take all appropriate measures to ensure that neither it, its parent entities (if any), nor any of the contractor’s subsidiary or affiliated entities (if any) are engaged in any discriminatory employment practices, including those relating to recruitment, promotion, training, remuneration and benefits, against women.</w:t>
      </w:r>
    </w:p>
    <w:p w14:paraId="1695E399" w14:textId="77777777" w:rsidR="009812ED" w:rsidRPr="00637D94" w:rsidRDefault="009812ED" w:rsidP="009812ED">
      <w:pPr>
        <w:ind w:left="360"/>
        <w:rPr>
          <w:rFonts w:ascii="Times New Roman" w:hAnsi="Times New Roman" w:cs="Times New Roman"/>
          <w:sz w:val="20"/>
          <w:szCs w:val="20"/>
          <w:lang w:val="en-US"/>
        </w:rPr>
      </w:pPr>
    </w:p>
    <w:p w14:paraId="0F491404" w14:textId="77777777" w:rsidR="009812ED" w:rsidRPr="00637D94" w:rsidRDefault="009812ED" w:rsidP="009812ED">
      <w:pPr>
        <w:ind w:left="360"/>
        <w:rPr>
          <w:rFonts w:ascii="Times New Roman" w:hAnsi="Times New Roman" w:cs="Times New Roman"/>
          <w:sz w:val="20"/>
          <w:szCs w:val="20"/>
          <w:lang w:val="en-US"/>
        </w:rPr>
      </w:pPr>
    </w:p>
    <w:p w14:paraId="0191901C" w14:textId="77777777" w:rsidR="009812ED" w:rsidRPr="00637D94" w:rsidRDefault="009812ED" w:rsidP="009812ED">
      <w:pPr>
        <w:jc w:val="center"/>
        <w:rPr>
          <w:rFonts w:ascii="Times New Roman" w:hAnsi="Times New Roman" w:cs="Times New Roman"/>
          <w:sz w:val="20"/>
          <w:szCs w:val="20"/>
          <w:lang w:val="en-US"/>
        </w:rPr>
      </w:pPr>
      <w:r w:rsidRPr="00637D94">
        <w:rPr>
          <w:rFonts w:ascii="Times New Roman" w:hAnsi="Times New Roman" w:cs="Times New Roman"/>
          <w:sz w:val="20"/>
          <w:szCs w:val="20"/>
          <w:lang w:val="en-US"/>
        </w:rPr>
        <w:t xml:space="preserve">– </w:t>
      </w:r>
      <w:proofErr w:type="spellStart"/>
      <w:r w:rsidRPr="00637D94">
        <w:rPr>
          <w:rFonts w:ascii="Times New Roman" w:hAnsi="Times New Roman" w:cs="Times New Roman"/>
          <w:sz w:val="20"/>
          <w:szCs w:val="20"/>
          <w:lang w:val="en-US"/>
        </w:rPr>
        <w:t>oOOo</w:t>
      </w:r>
      <w:proofErr w:type="spellEnd"/>
      <w:r w:rsidRPr="00637D94">
        <w:rPr>
          <w:rFonts w:ascii="Times New Roman" w:hAnsi="Times New Roman" w:cs="Times New Roman"/>
          <w:sz w:val="20"/>
          <w:szCs w:val="20"/>
          <w:lang w:val="en-US"/>
        </w:rPr>
        <w:t xml:space="preserve"> –</w:t>
      </w:r>
    </w:p>
    <w:p w14:paraId="48522D8E" w14:textId="77777777" w:rsidR="009812ED" w:rsidRPr="00637D94" w:rsidRDefault="009812ED" w:rsidP="009812ED">
      <w:pPr>
        <w:jc w:val="center"/>
        <w:rPr>
          <w:rFonts w:ascii="Times New Roman" w:hAnsi="Times New Roman" w:cs="Times New Roman"/>
          <w:sz w:val="20"/>
          <w:szCs w:val="20"/>
          <w:lang w:val="en-US"/>
        </w:rPr>
      </w:pPr>
    </w:p>
    <w:p w14:paraId="13AA80F3" w14:textId="77777777" w:rsidR="009812ED" w:rsidRDefault="009812ED" w:rsidP="009812ED">
      <w:pPr>
        <w:pStyle w:val="Standardtekst"/>
        <w:tabs>
          <w:tab w:val="left" w:pos="540"/>
        </w:tabs>
        <w:spacing w:after="60"/>
        <w:ind w:left="720"/>
        <w:jc w:val="center"/>
        <w:rPr>
          <w:rStyle w:val="InitialStyle"/>
          <w:b/>
          <w:smallCaps/>
          <w:sz w:val="22"/>
          <w:szCs w:val="22"/>
          <w:lang w:val="en-GB"/>
        </w:rPr>
      </w:pPr>
      <w:r>
        <w:rPr>
          <w:rStyle w:val="InitialStyle"/>
          <w:b/>
          <w:smallCaps/>
          <w:sz w:val="22"/>
          <w:szCs w:val="22"/>
          <w:lang w:val="en-GB"/>
        </w:rPr>
        <w:br w:type="page"/>
      </w:r>
      <w:r w:rsidRPr="00BF2440">
        <w:rPr>
          <w:rStyle w:val="InitialStyle"/>
          <w:b/>
          <w:smallCaps/>
          <w:sz w:val="22"/>
          <w:szCs w:val="22"/>
          <w:lang w:val="en-GB"/>
        </w:rPr>
        <w:t xml:space="preserve">ANNEX </w:t>
      </w:r>
      <w:r>
        <w:rPr>
          <w:rStyle w:val="InitialStyle"/>
          <w:b/>
          <w:smallCaps/>
          <w:sz w:val="22"/>
          <w:szCs w:val="22"/>
          <w:lang w:val="en-GB"/>
        </w:rPr>
        <w:t>C</w:t>
      </w:r>
      <w:r w:rsidRPr="00BF2440">
        <w:rPr>
          <w:rStyle w:val="InitialStyle"/>
          <w:b/>
          <w:smallCaps/>
          <w:sz w:val="22"/>
          <w:szCs w:val="22"/>
          <w:lang w:val="en-GB"/>
        </w:rPr>
        <w:t xml:space="preserve">: </w:t>
      </w:r>
      <w:r>
        <w:rPr>
          <w:rStyle w:val="InitialStyle"/>
          <w:b/>
          <w:smallCaps/>
          <w:sz w:val="22"/>
          <w:szCs w:val="22"/>
          <w:lang w:val="en-GB"/>
        </w:rPr>
        <w:t>TERMS OF REFERENCE</w:t>
      </w:r>
    </w:p>
    <w:p w14:paraId="0F21997C" w14:textId="77777777" w:rsidR="009812ED" w:rsidRDefault="009812ED" w:rsidP="009812ED">
      <w:pPr>
        <w:pStyle w:val="Default"/>
        <w:jc w:val="center"/>
        <w:rPr>
          <w:rStyle w:val="InitialStyle"/>
          <w:b/>
          <w:smallCaps/>
          <w:sz w:val="22"/>
          <w:szCs w:val="22"/>
          <w:lang w:val="en-GB"/>
        </w:rPr>
      </w:pPr>
    </w:p>
    <w:p w14:paraId="1709EE29" w14:textId="77777777" w:rsidR="009812ED" w:rsidRDefault="009812ED" w:rsidP="009812ED">
      <w:pPr>
        <w:pStyle w:val="Default"/>
        <w:rPr>
          <w:rStyle w:val="InitialStyle"/>
          <w:b/>
          <w:smallCaps/>
          <w:sz w:val="22"/>
          <w:szCs w:val="22"/>
          <w:lang w:val="en-GB"/>
        </w:rPr>
      </w:pPr>
    </w:p>
    <w:p w14:paraId="730252A3" w14:textId="77777777" w:rsidR="009812ED" w:rsidRDefault="009812ED" w:rsidP="009812ED">
      <w:pPr>
        <w:pStyle w:val="Default"/>
        <w:rPr>
          <w:rStyle w:val="InitialStyle"/>
          <w:b/>
          <w:smallCaps/>
          <w:sz w:val="22"/>
          <w:szCs w:val="22"/>
          <w:lang w:val="en-GB"/>
        </w:rPr>
      </w:pPr>
    </w:p>
    <w:p w14:paraId="3B293CD0" w14:textId="77777777" w:rsidR="009812ED" w:rsidRPr="00860277" w:rsidRDefault="009812ED" w:rsidP="009812ED">
      <w:pPr>
        <w:pStyle w:val="Default"/>
        <w:rPr>
          <w:rStyle w:val="InitialStyle"/>
          <w:smallCaps/>
          <w:sz w:val="20"/>
          <w:szCs w:val="20"/>
          <w:lang w:val="en-GB"/>
        </w:rPr>
      </w:pPr>
      <w:r w:rsidRPr="00860277">
        <w:rPr>
          <w:rStyle w:val="InitialStyle"/>
          <w:smallCaps/>
          <w:sz w:val="20"/>
          <w:szCs w:val="20"/>
          <w:lang w:val="en-GB"/>
        </w:rPr>
        <w:t>[delete whichever option is not applicable and delete this note in final text. for example, if a full description of the services has been included in the first two pages of the contract document, there is no need to repeat it here.]</w:t>
      </w:r>
    </w:p>
    <w:p w14:paraId="380ECC4F" w14:textId="77777777" w:rsidR="009812ED" w:rsidRPr="00860277" w:rsidRDefault="009812ED" w:rsidP="009812ED">
      <w:pPr>
        <w:pStyle w:val="Default"/>
        <w:rPr>
          <w:rStyle w:val="InitialStyle"/>
          <w:smallCaps/>
          <w:sz w:val="20"/>
          <w:szCs w:val="20"/>
          <w:lang w:val="en-GB"/>
        </w:rPr>
      </w:pPr>
    </w:p>
    <w:p w14:paraId="2AC0B6E3" w14:textId="77777777" w:rsidR="009812ED" w:rsidRPr="00860277" w:rsidRDefault="009812ED" w:rsidP="009812ED">
      <w:pPr>
        <w:pStyle w:val="Default"/>
        <w:rPr>
          <w:rStyle w:val="InitialStyle"/>
          <w:smallCaps/>
          <w:sz w:val="20"/>
          <w:szCs w:val="20"/>
          <w:lang w:val="en-GB"/>
        </w:rPr>
      </w:pPr>
      <w:r w:rsidRPr="00860277">
        <w:rPr>
          <w:rStyle w:val="InitialStyle"/>
          <w:smallCaps/>
          <w:sz w:val="20"/>
          <w:szCs w:val="20"/>
          <w:lang w:val="en-GB"/>
        </w:rPr>
        <w:t>[option 1:]</w:t>
      </w:r>
    </w:p>
    <w:p w14:paraId="3E34E12E" w14:textId="77777777" w:rsidR="009812ED" w:rsidRPr="00860277" w:rsidRDefault="009812ED" w:rsidP="009812ED">
      <w:pPr>
        <w:pStyle w:val="Default"/>
        <w:rPr>
          <w:rStyle w:val="InitialStyle"/>
          <w:smallCaps/>
          <w:sz w:val="20"/>
          <w:szCs w:val="20"/>
          <w:lang w:val="en-GB"/>
        </w:rPr>
      </w:pPr>
    </w:p>
    <w:p w14:paraId="0DAF7CD4" w14:textId="77777777" w:rsidR="009812ED" w:rsidRPr="00860277" w:rsidRDefault="009812ED" w:rsidP="009812ED">
      <w:pPr>
        <w:pStyle w:val="Default"/>
        <w:rPr>
          <w:rStyle w:val="InitialStyle"/>
          <w:smallCaps/>
          <w:sz w:val="20"/>
          <w:szCs w:val="20"/>
          <w:lang w:val="en-GB"/>
        </w:rPr>
      </w:pPr>
      <w:r w:rsidRPr="00860277">
        <w:rPr>
          <w:rStyle w:val="InitialStyle"/>
          <w:smallCaps/>
          <w:sz w:val="20"/>
          <w:szCs w:val="20"/>
          <w:lang w:val="en-GB"/>
        </w:rPr>
        <w:t>[INCLUDE, HERE, A FULL DESRIPTION OF THE SERVICES, INCLUDING QUALITY STANDARDS, NATURE OF THE SERVICES BEING PROCURED, CONDITION</w:t>
      </w:r>
      <w:r>
        <w:rPr>
          <w:rStyle w:val="InitialStyle"/>
          <w:smallCaps/>
          <w:sz w:val="20"/>
          <w:szCs w:val="20"/>
          <w:lang w:val="en-GB"/>
        </w:rPr>
        <w:t>S</w:t>
      </w:r>
      <w:r w:rsidRPr="00860277">
        <w:rPr>
          <w:rStyle w:val="InitialStyle"/>
          <w:smallCaps/>
          <w:sz w:val="20"/>
          <w:szCs w:val="20"/>
          <w:lang w:val="en-GB"/>
        </w:rPr>
        <w:t xml:space="preserve"> TO BE FULFILLED, TERMS OF PERFORMANCE, A DETAILED DESCRIPTION OF ANY DELIVERABLES TO BE DEVELOPED AND PROVIDED TO UN-WOMEN, ETC.]</w:t>
      </w:r>
    </w:p>
    <w:p w14:paraId="20547FB3" w14:textId="77777777" w:rsidR="009812ED" w:rsidRPr="00860277" w:rsidRDefault="009812ED" w:rsidP="009812ED">
      <w:pPr>
        <w:pStyle w:val="Default"/>
        <w:rPr>
          <w:rStyle w:val="InitialStyle"/>
          <w:smallCaps/>
          <w:sz w:val="20"/>
          <w:szCs w:val="20"/>
          <w:lang w:val="en-GB"/>
        </w:rPr>
      </w:pPr>
    </w:p>
    <w:p w14:paraId="64B3AFB8" w14:textId="77777777" w:rsidR="009812ED" w:rsidRPr="00860277" w:rsidRDefault="009812ED" w:rsidP="009812ED">
      <w:pPr>
        <w:pStyle w:val="Default"/>
        <w:rPr>
          <w:rStyle w:val="InitialStyle"/>
          <w:smallCaps/>
          <w:sz w:val="20"/>
          <w:szCs w:val="20"/>
          <w:lang w:val="en-GB"/>
        </w:rPr>
      </w:pPr>
      <w:r w:rsidRPr="00860277">
        <w:rPr>
          <w:rStyle w:val="InitialStyle"/>
          <w:smallCaps/>
          <w:sz w:val="20"/>
          <w:szCs w:val="20"/>
          <w:lang w:val="en-GB"/>
        </w:rPr>
        <w:t>[Option 2:]</w:t>
      </w:r>
    </w:p>
    <w:p w14:paraId="5C6920CD" w14:textId="77777777" w:rsidR="009812ED" w:rsidRPr="00860277" w:rsidRDefault="009812ED" w:rsidP="009812ED">
      <w:pPr>
        <w:pStyle w:val="Default"/>
        <w:rPr>
          <w:rStyle w:val="InitialStyle"/>
          <w:smallCaps/>
          <w:sz w:val="20"/>
          <w:szCs w:val="20"/>
          <w:lang w:val="en-GB"/>
        </w:rPr>
      </w:pPr>
    </w:p>
    <w:p w14:paraId="481C3515" w14:textId="77777777" w:rsidR="009812ED" w:rsidRPr="00860277" w:rsidRDefault="009812ED" w:rsidP="009812ED">
      <w:pPr>
        <w:pStyle w:val="Default"/>
        <w:rPr>
          <w:sz w:val="20"/>
          <w:szCs w:val="20"/>
          <w:lang w:val="en-GB"/>
        </w:rPr>
      </w:pPr>
      <w:r w:rsidRPr="00860277">
        <w:rPr>
          <w:rStyle w:val="InitialStyle"/>
          <w:smallCaps/>
          <w:sz w:val="20"/>
          <w:szCs w:val="20"/>
          <w:lang w:val="en-GB"/>
        </w:rPr>
        <w:t xml:space="preserve">THIS ANNEX </w:t>
      </w:r>
      <w:r>
        <w:rPr>
          <w:rStyle w:val="InitialStyle"/>
          <w:smallCaps/>
          <w:sz w:val="20"/>
          <w:szCs w:val="20"/>
          <w:lang w:val="en-GB"/>
        </w:rPr>
        <w:t>C</w:t>
      </w:r>
      <w:r w:rsidRPr="00860277">
        <w:rPr>
          <w:rStyle w:val="InitialStyle"/>
          <w:smallCaps/>
          <w:sz w:val="20"/>
          <w:szCs w:val="20"/>
          <w:lang w:val="en-GB"/>
        </w:rPr>
        <w:t xml:space="preserve"> IS NOT APPLICABLE. </w:t>
      </w:r>
    </w:p>
    <w:p w14:paraId="7D2D53F2" w14:textId="77777777" w:rsidR="009812ED" w:rsidRDefault="009812ED" w:rsidP="00B52A3C">
      <w:pPr>
        <w:rPr>
          <w:rFonts w:ascii="Times New Roman" w:hAnsi="Times New Roman" w:cs="Times New Roman"/>
          <w:b/>
          <w:lang w:val="en-GB"/>
        </w:rPr>
      </w:pPr>
    </w:p>
    <w:p w14:paraId="4EFA6BA4" w14:textId="77777777" w:rsidR="009812ED" w:rsidRDefault="009812ED" w:rsidP="00B52A3C">
      <w:pPr>
        <w:rPr>
          <w:rFonts w:ascii="Times New Roman" w:hAnsi="Times New Roman" w:cs="Times New Roman"/>
          <w:b/>
          <w:lang w:val="en-GB"/>
        </w:rPr>
      </w:pPr>
    </w:p>
    <w:p w14:paraId="78004ED0" w14:textId="77777777" w:rsidR="009812ED" w:rsidRDefault="009812ED" w:rsidP="00B52A3C">
      <w:pPr>
        <w:rPr>
          <w:rFonts w:ascii="Times New Roman" w:hAnsi="Times New Roman" w:cs="Times New Roman"/>
          <w:b/>
          <w:lang w:val="en-GB"/>
        </w:rPr>
      </w:pPr>
    </w:p>
    <w:p w14:paraId="3EDC7268" w14:textId="77777777" w:rsidR="009812ED" w:rsidRDefault="009812ED" w:rsidP="00B52A3C">
      <w:pPr>
        <w:rPr>
          <w:rFonts w:ascii="Times New Roman" w:hAnsi="Times New Roman" w:cs="Times New Roman"/>
          <w:b/>
          <w:lang w:val="en-GB"/>
        </w:rPr>
      </w:pPr>
    </w:p>
    <w:p w14:paraId="2A1DC88A" w14:textId="77777777" w:rsidR="009812ED" w:rsidRDefault="009812ED" w:rsidP="00B52A3C">
      <w:pPr>
        <w:rPr>
          <w:rFonts w:ascii="Times New Roman" w:hAnsi="Times New Roman" w:cs="Times New Roman"/>
          <w:b/>
          <w:lang w:val="en-GB"/>
        </w:rPr>
      </w:pPr>
    </w:p>
    <w:p w14:paraId="53A317EB" w14:textId="77777777" w:rsidR="009812ED" w:rsidRDefault="009812ED" w:rsidP="00B52A3C">
      <w:pPr>
        <w:rPr>
          <w:rFonts w:ascii="Times New Roman" w:hAnsi="Times New Roman" w:cs="Times New Roman"/>
          <w:b/>
          <w:lang w:val="en-GB"/>
        </w:rPr>
      </w:pPr>
    </w:p>
    <w:p w14:paraId="32D97EA5" w14:textId="77777777" w:rsidR="009812ED" w:rsidRDefault="009812ED" w:rsidP="00B52A3C">
      <w:pPr>
        <w:rPr>
          <w:rFonts w:ascii="Times New Roman" w:hAnsi="Times New Roman" w:cs="Times New Roman"/>
          <w:b/>
          <w:lang w:val="en-GB"/>
        </w:rPr>
      </w:pPr>
    </w:p>
    <w:p w14:paraId="5CDC4579" w14:textId="77777777" w:rsidR="009812ED" w:rsidRDefault="009812ED" w:rsidP="00B52A3C">
      <w:pPr>
        <w:rPr>
          <w:rFonts w:ascii="Times New Roman" w:hAnsi="Times New Roman" w:cs="Times New Roman"/>
          <w:b/>
          <w:lang w:val="en-GB"/>
        </w:rPr>
      </w:pPr>
    </w:p>
    <w:p w14:paraId="09622261" w14:textId="77777777" w:rsidR="009812ED" w:rsidRDefault="009812ED" w:rsidP="00B52A3C">
      <w:pPr>
        <w:rPr>
          <w:rFonts w:ascii="Times New Roman" w:hAnsi="Times New Roman" w:cs="Times New Roman"/>
          <w:b/>
          <w:lang w:val="en-GB"/>
        </w:rPr>
      </w:pPr>
    </w:p>
    <w:p w14:paraId="14CD9A8A" w14:textId="77777777" w:rsidR="009812ED" w:rsidRDefault="009812ED" w:rsidP="00B52A3C">
      <w:pPr>
        <w:rPr>
          <w:rFonts w:ascii="Times New Roman" w:hAnsi="Times New Roman" w:cs="Times New Roman"/>
          <w:b/>
          <w:lang w:val="en-GB"/>
        </w:rPr>
      </w:pPr>
    </w:p>
    <w:p w14:paraId="2EAE558F" w14:textId="77777777" w:rsidR="009812ED" w:rsidRDefault="009812ED" w:rsidP="00B52A3C">
      <w:pPr>
        <w:rPr>
          <w:rFonts w:ascii="Times New Roman" w:hAnsi="Times New Roman" w:cs="Times New Roman"/>
          <w:b/>
          <w:lang w:val="en-GB"/>
        </w:rPr>
      </w:pPr>
    </w:p>
    <w:p w14:paraId="711515FB" w14:textId="77777777" w:rsidR="009812ED" w:rsidRDefault="009812ED" w:rsidP="00B52A3C">
      <w:pPr>
        <w:rPr>
          <w:rFonts w:ascii="Times New Roman" w:hAnsi="Times New Roman" w:cs="Times New Roman"/>
          <w:b/>
          <w:lang w:val="en-GB"/>
        </w:rPr>
      </w:pPr>
    </w:p>
    <w:p w14:paraId="50F91F84" w14:textId="77777777" w:rsidR="009812ED" w:rsidRDefault="009812ED" w:rsidP="00B52A3C">
      <w:pPr>
        <w:rPr>
          <w:rFonts w:ascii="Times New Roman" w:hAnsi="Times New Roman" w:cs="Times New Roman"/>
          <w:b/>
          <w:lang w:val="en-GB"/>
        </w:rPr>
      </w:pPr>
    </w:p>
    <w:p w14:paraId="003AE300" w14:textId="77777777" w:rsidR="009812ED" w:rsidRDefault="009812ED" w:rsidP="00B52A3C">
      <w:pPr>
        <w:rPr>
          <w:rFonts w:ascii="Times New Roman" w:hAnsi="Times New Roman" w:cs="Times New Roman"/>
          <w:b/>
          <w:lang w:val="en-GB"/>
        </w:rPr>
      </w:pPr>
    </w:p>
    <w:p w14:paraId="6E231485" w14:textId="77777777" w:rsidR="009812ED" w:rsidRDefault="009812ED" w:rsidP="00B52A3C">
      <w:pPr>
        <w:rPr>
          <w:rFonts w:ascii="Times New Roman" w:hAnsi="Times New Roman" w:cs="Times New Roman"/>
          <w:b/>
          <w:lang w:val="en-GB"/>
        </w:rPr>
      </w:pPr>
    </w:p>
    <w:p w14:paraId="52D721E3" w14:textId="77777777" w:rsidR="009812ED" w:rsidRDefault="009812ED" w:rsidP="00B52A3C">
      <w:pPr>
        <w:rPr>
          <w:rFonts w:ascii="Times New Roman" w:hAnsi="Times New Roman" w:cs="Times New Roman"/>
          <w:b/>
          <w:lang w:val="en-GB"/>
        </w:rPr>
      </w:pPr>
    </w:p>
    <w:p w14:paraId="223BD529" w14:textId="77777777" w:rsidR="009812ED" w:rsidRDefault="009812ED" w:rsidP="00B52A3C">
      <w:pPr>
        <w:rPr>
          <w:rFonts w:ascii="Times New Roman" w:hAnsi="Times New Roman" w:cs="Times New Roman"/>
          <w:b/>
          <w:lang w:val="en-GB"/>
        </w:rPr>
      </w:pPr>
    </w:p>
    <w:p w14:paraId="6C6D5B9C" w14:textId="77777777" w:rsidR="009812ED" w:rsidRDefault="009812ED" w:rsidP="00B52A3C">
      <w:pPr>
        <w:rPr>
          <w:rFonts w:ascii="Times New Roman" w:hAnsi="Times New Roman" w:cs="Times New Roman"/>
          <w:b/>
          <w:lang w:val="en-GB"/>
        </w:rPr>
      </w:pPr>
    </w:p>
    <w:p w14:paraId="3A606815" w14:textId="77777777" w:rsidR="009812ED" w:rsidRDefault="009812ED" w:rsidP="00B52A3C">
      <w:pPr>
        <w:rPr>
          <w:rFonts w:ascii="Times New Roman" w:hAnsi="Times New Roman" w:cs="Times New Roman"/>
          <w:b/>
          <w:lang w:val="en-GB"/>
        </w:rPr>
      </w:pPr>
    </w:p>
    <w:p w14:paraId="1F85C393" w14:textId="77777777" w:rsidR="009812ED" w:rsidRDefault="009812ED" w:rsidP="00B52A3C">
      <w:pPr>
        <w:rPr>
          <w:rFonts w:ascii="Times New Roman" w:hAnsi="Times New Roman" w:cs="Times New Roman"/>
          <w:b/>
          <w:lang w:val="en-GB"/>
        </w:rPr>
      </w:pPr>
    </w:p>
    <w:p w14:paraId="69AC9EFD" w14:textId="77777777" w:rsidR="009812ED" w:rsidRDefault="009812ED" w:rsidP="00B52A3C">
      <w:pPr>
        <w:rPr>
          <w:rFonts w:ascii="Times New Roman" w:hAnsi="Times New Roman" w:cs="Times New Roman"/>
          <w:b/>
          <w:lang w:val="en-GB"/>
        </w:rPr>
      </w:pPr>
    </w:p>
    <w:p w14:paraId="1E5C3FC8" w14:textId="77777777" w:rsidR="009812ED" w:rsidRDefault="009812ED" w:rsidP="00B52A3C">
      <w:pPr>
        <w:rPr>
          <w:rFonts w:ascii="Times New Roman" w:hAnsi="Times New Roman" w:cs="Times New Roman"/>
          <w:b/>
          <w:lang w:val="en-GB"/>
        </w:rPr>
      </w:pPr>
    </w:p>
    <w:p w14:paraId="54079666" w14:textId="77777777" w:rsidR="00190B8C" w:rsidRPr="00190B8C" w:rsidRDefault="00190B8C" w:rsidP="00190B8C">
      <w:pPr>
        <w:spacing w:after="200" w:line="276" w:lineRule="auto"/>
        <w:jc w:val="right"/>
        <w:rPr>
          <w:rFonts w:ascii="Calibri" w:eastAsia="Times New Roman" w:hAnsi="Calibri" w:cs="Times New Roman"/>
          <w:b/>
          <w:sz w:val="24"/>
          <w:szCs w:val="28"/>
          <w:lang w:val="en-US"/>
        </w:rPr>
      </w:pPr>
      <w:r w:rsidRPr="00190B8C">
        <w:rPr>
          <w:rFonts w:ascii="Calibri" w:eastAsia="Times New Roman" w:hAnsi="Calibri" w:cs="Times New Roman"/>
          <w:b/>
          <w:sz w:val="24"/>
          <w:szCs w:val="28"/>
          <w:lang w:val="en-US"/>
        </w:rPr>
        <w:t>ANNEXE 6</w:t>
      </w:r>
    </w:p>
    <w:p w14:paraId="4221B07B" w14:textId="77777777" w:rsidR="00190B8C" w:rsidRPr="00190B8C" w:rsidRDefault="00190B8C" w:rsidP="00190B8C">
      <w:pPr>
        <w:keepNext/>
        <w:keepLines/>
        <w:pBdr>
          <w:bottom w:val="single" w:sz="4" w:space="2" w:color="ED7D31" w:themeColor="accent2"/>
        </w:pBdr>
        <w:spacing w:after="120" w:line="240" w:lineRule="auto"/>
        <w:jc w:val="center"/>
        <w:outlineLvl w:val="0"/>
        <w:rPr>
          <w:rFonts w:ascii="Calibri" w:eastAsiaTheme="majorEastAsia" w:hAnsi="Calibri" w:cstheme="majorBidi"/>
          <w:b/>
          <w:color w:val="262626" w:themeColor="text1" w:themeTint="D9"/>
          <w:sz w:val="36"/>
          <w:szCs w:val="40"/>
          <w:lang w:val="en-US"/>
        </w:rPr>
      </w:pPr>
      <w:bookmarkStart w:id="14" w:name="_ELIGIBILITY_CRITERIA"/>
      <w:bookmarkEnd w:id="14"/>
      <w:r w:rsidRPr="00190B8C">
        <w:rPr>
          <w:rFonts w:ascii="Calibri" w:eastAsiaTheme="majorEastAsia" w:hAnsi="Calibri" w:cstheme="majorBidi"/>
          <w:b/>
          <w:color w:val="262626" w:themeColor="text1" w:themeTint="D9"/>
          <w:sz w:val="36"/>
          <w:szCs w:val="40"/>
          <w:lang w:val="en-US"/>
        </w:rPr>
        <w:t>ELIGIBILITY CRITERIA</w:t>
      </w:r>
    </w:p>
    <w:p w14:paraId="217C27F7" w14:textId="77777777" w:rsidR="009812ED" w:rsidRPr="00637D94" w:rsidRDefault="009812ED" w:rsidP="009812ED">
      <w:pPr>
        <w:spacing w:after="0" w:line="240" w:lineRule="auto"/>
        <w:rPr>
          <w:rFonts w:eastAsia="Times New Roman" w:cstheme="minorHAnsi"/>
          <w:sz w:val="20"/>
          <w:szCs w:val="20"/>
          <w:lang w:val="en-US"/>
        </w:rPr>
      </w:pPr>
      <w:r w:rsidRPr="00637D94">
        <w:rPr>
          <w:rFonts w:eastAsia="Times New Roman" w:cstheme="minorHAnsi"/>
          <w:sz w:val="20"/>
          <w:szCs w:val="20"/>
          <w:lang w:val="en-US"/>
        </w:rPr>
        <w:t xml:space="preserve">The standard eligibility criteria for suppliers wishing to engage in a contract are laid out below. Further information on doing business with UN Women/ how to become UN Women vendor can be found on </w:t>
      </w:r>
      <w:r w:rsidR="00DD14AB">
        <w:fldChar w:fldCharType="begin"/>
      </w:r>
      <w:r w:rsidR="00DD14AB" w:rsidRPr="002460D5">
        <w:rPr>
          <w:lang w:val="en-US"/>
        </w:rPr>
        <w:instrText xml:space="preserve"> HYPERLINK "http://www.unwomen.org/en/about-us/procurement/how-to-become-a-un-women-supplier" </w:instrText>
      </w:r>
      <w:r w:rsidR="00DD14AB">
        <w:fldChar w:fldCharType="separate"/>
      </w:r>
      <w:r w:rsidRPr="00637D94">
        <w:rPr>
          <w:rStyle w:val="Hyperlink"/>
          <w:rFonts w:eastAsia="Times New Roman" w:cstheme="minorHAnsi"/>
          <w:sz w:val="20"/>
          <w:szCs w:val="20"/>
          <w:lang w:val="en-US"/>
        </w:rPr>
        <w:t>UN Women’s website</w:t>
      </w:r>
      <w:r w:rsidR="00DD14AB">
        <w:rPr>
          <w:rStyle w:val="Hyperlink"/>
          <w:rFonts w:eastAsia="Times New Roman" w:cstheme="minorHAnsi"/>
          <w:sz w:val="20"/>
          <w:szCs w:val="20"/>
          <w:lang w:val="en-US"/>
        </w:rPr>
        <w:fldChar w:fldCharType="end"/>
      </w:r>
      <w:r w:rsidRPr="00637D94">
        <w:rPr>
          <w:rFonts w:eastAsia="Times New Roman" w:cstheme="minorHAnsi"/>
          <w:sz w:val="20"/>
          <w:szCs w:val="20"/>
          <w:lang w:val="en-US"/>
        </w:rPr>
        <w:t xml:space="preserve">. </w:t>
      </w:r>
    </w:p>
    <w:p w14:paraId="3315FAEF" w14:textId="77777777" w:rsidR="009812ED" w:rsidRPr="00637D94" w:rsidRDefault="009812ED" w:rsidP="009812ED">
      <w:pPr>
        <w:spacing w:after="0" w:line="240" w:lineRule="auto"/>
        <w:rPr>
          <w:rFonts w:eastAsia="Times New Roman" w:cstheme="minorHAnsi"/>
          <w:sz w:val="20"/>
          <w:szCs w:val="20"/>
          <w:lang w:val="en-US"/>
        </w:rPr>
      </w:pPr>
    </w:p>
    <w:p w14:paraId="6D48723F" w14:textId="77777777" w:rsidR="009812ED" w:rsidRPr="00637D94" w:rsidRDefault="009812ED" w:rsidP="009812ED">
      <w:pPr>
        <w:spacing w:after="0" w:line="240" w:lineRule="auto"/>
        <w:rPr>
          <w:rFonts w:eastAsia="Times New Roman" w:cstheme="minorHAnsi"/>
          <w:sz w:val="20"/>
          <w:szCs w:val="20"/>
          <w:lang w:val="en-US"/>
        </w:rPr>
      </w:pPr>
      <w:r w:rsidRPr="00637D94">
        <w:rPr>
          <w:rFonts w:eastAsia="Times New Roman" w:cstheme="minorHAnsi"/>
          <w:b/>
          <w:sz w:val="20"/>
          <w:szCs w:val="20"/>
          <w:lang w:val="en-US"/>
        </w:rPr>
        <w:t>Legal Capacity</w:t>
      </w:r>
      <w:r w:rsidRPr="00637D94">
        <w:rPr>
          <w:rFonts w:eastAsia="Times New Roman" w:cstheme="minorHAnsi"/>
          <w:sz w:val="20"/>
          <w:szCs w:val="20"/>
          <w:lang w:val="en-US"/>
        </w:rPr>
        <w:t>: Bidders may be a private, public or government-owned legal entity or any association with legal capacity to enter into a binding Contract with the United Nations Entity for Gender Equality and the Empowerment of Women (UN</w:t>
      </w:r>
      <w:r w:rsidRPr="00637D94">
        <w:rPr>
          <w:rFonts w:cstheme="minorHAnsi"/>
          <w:sz w:val="20"/>
          <w:szCs w:val="20"/>
          <w:lang w:val="en-US"/>
        </w:rPr>
        <w:t xml:space="preserve"> Women)</w:t>
      </w:r>
      <w:r w:rsidRPr="00637D94">
        <w:rPr>
          <w:rFonts w:eastAsia="Times New Roman" w:cstheme="minorHAnsi"/>
          <w:sz w:val="20"/>
          <w:szCs w:val="20"/>
          <w:lang w:val="en-US"/>
        </w:rPr>
        <w:t xml:space="preserve">. </w:t>
      </w:r>
    </w:p>
    <w:p w14:paraId="0F53C969" w14:textId="77777777" w:rsidR="009812ED" w:rsidRPr="00637D94" w:rsidRDefault="009812ED" w:rsidP="009812ED">
      <w:pPr>
        <w:spacing w:after="0" w:line="240" w:lineRule="auto"/>
        <w:rPr>
          <w:rFonts w:eastAsia="Times New Roman" w:cstheme="minorHAnsi"/>
          <w:sz w:val="20"/>
          <w:szCs w:val="20"/>
          <w:lang w:val="en-US"/>
        </w:rPr>
      </w:pPr>
    </w:p>
    <w:p w14:paraId="1C6271A0" w14:textId="77777777" w:rsidR="009812ED" w:rsidRPr="00993660" w:rsidRDefault="009812ED" w:rsidP="009812ED">
      <w:pPr>
        <w:spacing w:after="0" w:line="240" w:lineRule="auto"/>
        <w:rPr>
          <w:rFonts w:eastAsia="Times New Roman" w:cstheme="minorHAnsi"/>
          <w:sz w:val="20"/>
          <w:szCs w:val="20"/>
        </w:rPr>
      </w:pPr>
      <w:r w:rsidRPr="00637D94">
        <w:rPr>
          <w:rFonts w:eastAsia="Times New Roman" w:cstheme="minorHAnsi"/>
          <w:b/>
          <w:sz w:val="20"/>
          <w:szCs w:val="20"/>
          <w:lang w:val="en-US"/>
        </w:rPr>
        <w:t>Conflict of Interest</w:t>
      </w:r>
      <w:r w:rsidRPr="00637D94">
        <w:rPr>
          <w:rFonts w:eastAsia="Times New Roman" w:cstheme="minorHAnsi"/>
          <w:sz w:val="20"/>
          <w:szCs w:val="20"/>
          <w:lang w:val="en-US"/>
        </w:rPr>
        <w:t xml:space="preserve">: Bidders must disclose any actual or potential conflict of interest and they shall be deemed ineligible for this procurement process unless such conflict of interest is resolved in a manner acceptable to UN Women. </w:t>
      </w:r>
      <w:proofErr w:type="spellStart"/>
      <w:r w:rsidRPr="00993660">
        <w:rPr>
          <w:rFonts w:eastAsia="Times New Roman" w:cstheme="minorHAnsi"/>
          <w:sz w:val="20"/>
          <w:szCs w:val="20"/>
        </w:rPr>
        <w:t>Conflict</w:t>
      </w:r>
      <w:proofErr w:type="spellEnd"/>
      <w:r w:rsidRPr="00993660">
        <w:rPr>
          <w:rFonts w:eastAsia="Times New Roman" w:cstheme="minorHAnsi"/>
          <w:sz w:val="20"/>
          <w:szCs w:val="20"/>
        </w:rPr>
        <w:t xml:space="preserve"> of </w:t>
      </w:r>
      <w:proofErr w:type="spellStart"/>
      <w:r w:rsidRPr="00993660">
        <w:rPr>
          <w:rFonts w:eastAsia="Times New Roman" w:cstheme="minorHAnsi"/>
          <w:sz w:val="20"/>
          <w:szCs w:val="20"/>
        </w:rPr>
        <w:t>interest</w:t>
      </w:r>
      <w:proofErr w:type="spellEnd"/>
      <w:r w:rsidRPr="00993660">
        <w:rPr>
          <w:rFonts w:eastAsia="Times New Roman" w:cstheme="minorHAnsi"/>
          <w:sz w:val="20"/>
          <w:szCs w:val="20"/>
        </w:rPr>
        <w:t xml:space="preserve"> </w:t>
      </w:r>
      <w:proofErr w:type="spellStart"/>
      <w:r w:rsidRPr="00993660">
        <w:rPr>
          <w:rFonts w:eastAsia="Times New Roman" w:cstheme="minorHAnsi"/>
          <w:sz w:val="20"/>
          <w:szCs w:val="20"/>
        </w:rPr>
        <w:t>is</w:t>
      </w:r>
      <w:proofErr w:type="spellEnd"/>
      <w:r w:rsidRPr="00993660">
        <w:rPr>
          <w:rFonts w:eastAsia="Times New Roman" w:cstheme="minorHAnsi"/>
          <w:sz w:val="20"/>
          <w:szCs w:val="20"/>
        </w:rPr>
        <w:t xml:space="preserve"> </w:t>
      </w:r>
      <w:proofErr w:type="spellStart"/>
      <w:r w:rsidRPr="00993660">
        <w:rPr>
          <w:rFonts w:eastAsia="Times New Roman" w:cstheme="minorHAnsi"/>
          <w:sz w:val="20"/>
          <w:szCs w:val="20"/>
        </w:rPr>
        <w:t>present</w:t>
      </w:r>
      <w:proofErr w:type="spellEnd"/>
      <w:r w:rsidRPr="00993660">
        <w:rPr>
          <w:rFonts w:eastAsia="Times New Roman" w:cstheme="minorHAnsi"/>
          <w:sz w:val="20"/>
          <w:szCs w:val="20"/>
        </w:rPr>
        <w:t xml:space="preserve"> </w:t>
      </w:r>
      <w:proofErr w:type="spellStart"/>
      <w:proofErr w:type="gramStart"/>
      <w:r w:rsidRPr="00993660">
        <w:rPr>
          <w:rFonts w:eastAsia="Times New Roman" w:cstheme="minorHAnsi"/>
          <w:sz w:val="20"/>
          <w:szCs w:val="20"/>
        </w:rPr>
        <w:t>when</w:t>
      </w:r>
      <w:proofErr w:type="spellEnd"/>
      <w:r w:rsidRPr="00993660">
        <w:rPr>
          <w:rFonts w:eastAsia="Times New Roman" w:cstheme="minorHAnsi"/>
          <w:sz w:val="20"/>
          <w:szCs w:val="20"/>
        </w:rPr>
        <w:t>:</w:t>
      </w:r>
      <w:proofErr w:type="gramEnd"/>
      <w:r w:rsidRPr="00993660">
        <w:rPr>
          <w:rFonts w:eastAsia="Times New Roman" w:cstheme="minorHAnsi"/>
          <w:sz w:val="20"/>
          <w:szCs w:val="20"/>
        </w:rPr>
        <w:t xml:space="preserve"> </w:t>
      </w:r>
    </w:p>
    <w:p w14:paraId="07ADCE9C" w14:textId="77777777" w:rsidR="009812ED" w:rsidRPr="00993660" w:rsidRDefault="009812ED" w:rsidP="00F15741">
      <w:pPr>
        <w:pStyle w:val="ListParagraph"/>
        <w:numPr>
          <w:ilvl w:val="0"/>
          <w:numId w:val="7"/>
        </w:numPr>
        <w:rPr>
          <w:rFonts w:cstheme="minorHAnsi"/>
        </w:rPr>
      </w:pPr>
      <w:r w:rsidRPr="00993660">
        <w:rPr>
          <w:rFonts w:cstheme="minorHAnsi"/>
        </w:rPr>
        <w:t>A Bidder has a close business or family relationship with a UN Women personnel who: (</w:t>
      </w:r>
      <w:proofErr w:type="spellStart"/>
      <w:r w:rsidRPr="00993660">
        <w:rPr>
          <w:rFonts w:cstheme="minorHAnsi"/>
        </w:rPr>
        <w:t>i</w:t>
      </w:r>
      <w:proofErr w:type="spellEnd"/>
      <w:r w:rsidRPr="00993660">
        <w:rPr>
          <w:rFonts w:cstheme="minorHAnsi"/>
        </w:rPr>
        <w:t xml:space="preserve">) are directly or indirectly involved in the preparation of the bidding documents or specifications of the contract, and/or the bid evaluation process of such contract; or (ii) would be involved in the implementation or supervision of such contract; </w:t>
      </w:r>
    </w:p>
    <w:p w14:paraId="31DBF517" w14:textId="77777777" w:rsidR="009812ED" w:rsidRPr="00993660" w:rsidRDefault="009812ED" w:rsidP="00F15741">
      <w:pPr>
        <w:pStyle w:val="ListParagraph"/>
        <w:numPr>
          <w:ilvl w:val="0"/>
          <w:numId w:val="7"/>
        </w:numPr>
        <w:rPr>
          <w:rFonts w:cstheme="minorHAnsi"/>
        </w:rPr>
      </w:pPr>
      <w:r w:rsidRPr="00993660">
        <w:rPr>
          <w:rFonts w:cstheme="minorHAnsi"/>
        </w:rPr>
        <w:t xml:space="preserve">A Bidder is associated, or has been associated in the past, directly or indirectly, with a firm or any of its affiliates which have been engaged by UN Women to provide consulting services for the preparation of the design, specifications, Terms of Reference, and other documents to be used for the procurement of the goods, services or works required in the present procurement process; </w:t>
      </w:r>
    </w:p>
    <w:p w14:paraId="5E563298" w14:textId="77777777" w:rsidR="009812ED" w:rsidRPr="00993660" w:rsidRDefault="009812ED" w:rsidP="00F15741">
      <w:pPr>
        <w:pStyle w:val="ListParagraph"/>
        <w:numPr>
          <w:ilvl w:val="0"/>
          <w:numId w:val="7"/>
        </w:numPr>
        <w:rPr>
          <w:rFonts w:cstheme="minorHAnsi"/>
        </w:rPr>
      </w:pPr>
      <w:r w:rsidRPr="00993660">
        <w:rPr>
          <w:rFonts w:cstheme="minorHAnsi"/>
        </w:rPr>
        <w:t xml:space="preserve">A Bidder has an interest in other bidders, including when they have common ownership and/or management. Bidders shall not submit more than one bid, except for alternative offers, if permitted. This will result in the disqualification of all bids in which the Bidder is involved. This includes situations where a firm is the Bidder in one bid and a sub-contractor on another; however, this does not limit the inclusion of a firm as a sub-contractor in more than one bid. </w:t>
      </w:r>
    </w:p>
    <w:p w14:paraId="2BDFD6C0" w14:textId="77777777" w:rsidR="009812ED" w:rsidRPr="00637D94" w:rsidRDefault="009812ED" w:rsidP="009812ED">
      <w:pPr>
        <w:spacing w:after="0" w:line="240" w:lineRule="auto"/>
        <w:rPr>
          <w:rFonts w:eastAsia="Times New Roman" w:cstheme="minorHAnsi"/>
          <w:sz w:val="20"/>
          <w:szCs w:val="20"/>
          <w:lang w:val="en-US"/>
        </w:rPr>
      </w:pPr>
      <w:r w:rsidRPr="00637D94">
        <w:rPr>
          <w:rFonts w:eastAsia="Times New Roman" w:cstheme="minorHAnsi"/>
          <w:sz w:val="20"/>
          <w:szCs w:val="20"/>
          <w:lang w:val="en-US"/>
        </w:rPr>
        <w:t xml:space="preserve">Failure to disclose any actual or potential conflict of interest may lead to the Bidder being sanctioned further by UN Women. </w:t>
      </w:r>
    </w:p>
    <w:p w14:paraId="453E3BF2" w14:textId="77777777" w:rsidR="009812ED" w:rsidRPr="00637D94" w:rsidRDefault="009812ED" w:rsidP="009812ED">
      <w:pPr>
        <w:spacing w:after="0" w:line="240" w:lineRule="auto"/>
        <w:rPr>
          <w:rFonts w:eastAsia="Times New Roman" w:cstheme="minorHAnsi"/>
          <w:sz w:val="20"/>
          <w:szCs w:val="20"/>
          <w:lang w:val="en-US"/>
        </w:rPr>
      </w:pPr>
    </w:p>
    <w:p w14:paraId="7F8E9597" w14:textId="77777777" w:rsidR="009812ED" w:rsidRPr="00637D94" w:rsidRDefault="009812ED" w:rsidP="009812ED">
      <w:pPr>
        <w:spacing w:after="0" w:line="240" w:lineRule="auto"/>
        <w:rPr>
          <w:rFonts w:eastAsia="Times New Roman" w:cstheme="minorHAnsi"/>
          <w:sz w:val="20"/>
          <w:szCs w:val="20"/>
          <w:lang w:val="en-US"/>
        </w:rPr>
      </w:pPr>
      <w:r w:rsidRPr="00637D94">
        <w:rPr>
          <w:rFonts w:eastAsia="Times New Roman" w:cstheme="minorHAnsi"/>
          <w:b/>
          <w:sz w:val="20"/>
          <w:szCs w:val="20"/>
          <w:lang w:val="en-US"/>
        </w:rPr>
        <w:t>Ineligibility Lists</w:t>
      </w:r>
      <w:r w:rsidRPr="00637D94">
        <w:rPr>
          <w:rFonts w:eastAsia="Times New Roman" w:cstheme="minorHAnsi"/>
          <w:sz w:val="20"/>
          <w:szCs w:val="20"/>
          <w:lang w:val="en-US"/>
        </w:rPr>
        <w:t xml:space="preserve">: A Bidder shall not be eligible to submit an offer </w:t>
      </w:r>
      <w:proofErr w:type="gramStart"/>
      <w:r w:rsidRPr="00637D94">
        <w:rPr>
          <w:rFonts w:eastAsia="Times New Roman" w:cstheme="minorHAnsi"/>
          <w:sz w:val="20"/>
          <w:szCs w:val="20"/>
          <w:lang w:val="en-US"/>
        </w:rPr>
        <w:t>if and when</w:t>
      </w:r>
      <w:proofErr w:type="gramEnd"/>
      <w:r w:rsidRPr="00637D94">
        <w:rPr>
          <w:rFonts w:eastAsia="Times New Roman" w:cstheme="minorHAnsi"/>
          <w:sz w:val="20"/>
          <w:szCs w:val="20"/>
          <w:lang w:val="en-US"/>
        </w:rPr>
        <w:t xml:space="preserve"> at the time of submission, the Bidder: </w:t>
      </w:r>
    </w:p>
    <w:p w14:paraId="1C0DCA87" w14:textId="77777777" w:rsidR="009812ED" w:rsidRPr="00993660" w:rsidRDefault="009812ED" w:rsidP="00F15741">
      <w:pPr>
        <w:pStyle w:val="ListParagraph"/>
        <w:numPr>
          <w:ilvl w:val="0"/>
          <w:numId w:val="7"/>
        </w:numPr>
        <w:rPr>
          <w:rFonts w:cstheme="minorHAnsi"/>
        </w:rPr>
      </w:pPr>
      <w:r w:rsidRPr="00993660">
        <w:rPr>
          <w:rFonts w:cstheme="minorHAnsi"/>
        </w:rPr>
        <w:t xml:space="preserve">is included in the Ineligibility List, hosted by </w:t>
      </w:r>
      <w:hyperlink r:id="rId21" w:history="1">
        <w:r w:rsidRPr="00993660">
          <w:rPr>
            <w:rStyle w:val="Hyperlink"/>
            <w:rFonts w:cstheme="minorHAnsi"/>
          </w:rPr>
          <w:t>UNGM</w:t>
        </w:r>
      </w:hyperlink>
      <w:r w:rsidRPr="00993660">
        <w:rPr>
          <w:rFonts w:cstheme="minorHAnsi"/>
        </w:rPr>
        <w:t xml:space="preserve">, that aggregates information disclosed by Agencies, Funds or Programs of the UN System; </w:t>
      </w:r>
    </w:p>
    <w:p w14:paraId="581F5C82" w14:textId="77777777" w:rsidR="009812ED" w:rsidRPr="00993660" w:rsidRDefault="009812ED" w:rsidP="00F15741">
      <w:pPr>
        <w:pStyle w:val="ListParagraph"/>
        <w:numPr>
          <w:ilvl w:val="0"/>
          <w:numId w:val="7"/>
        </w:numPr>
        <w:rPr>
          <w:rFonts w:cstheme="minorHAnsi"/>
        </w:rPr>
      </w:pPr>
      <w:r w:rsidRPr="00993660">
        <w:rPr>
          <w:rFonts w:cstheme="minorHAnsi"/>
        </w:rPr>
        <w:t xml:space="preserve">is included in the </w:t>
      </w:r>
      <w:hyperlink r:id="rId22" w:history="1">
        <w:r w:rsidRPr="00993660">
          <w:rPr>
            <w:rStyle w:val="Hyperlink"/>
            <w:rFonts w:cstheme="minorHAnsi"/>
          </w:rPr>
          <w:t>Consolidated United Nations Security Council Sanctions List</w:t>
        </w:r>
      </w:hyperlink>
      <w:r w:rsidRPr="00993660">
        <w:rPr>
          <w:rFonts w:cstheme="minorHAnsi"/>
        </w:rPr>
        <w:t xml:space="preserve">, including the </w:t>
      </w:r>
      <w:hyperlink r:id="rId23" w:history="1">
        <w:r w:rsidRPr="00993660">
          <w:rPr>
            <w:rStyle w:val="Hyperlink"/>
            <w:rFonts w:cstheme="minorHAnsi"/>
          </w:rPr>
          <w:t>UN Security Council Resolution 1267/1989 list</w:t>
        </w:r>
      </w:hyperlink>
      <w:r w:rsidRPr="00993660">
        <w:rPr>
          <w:rFonts w:cstheme="minorHAnsi"/>
        </w:rPr>
        <w:t xml:space="preserve">; </w:t>
      </w:r>
    </w:p>
    <w:p w14:paraId="462CBB4C" w14:textId="77777777" w:rsidR="009812ED" w:rsidRPr="00993660" w:rsidRDefault="009812ED" w:rsidP="00F15741">
      <w:pPr>
        <w:pStyle w:val="ListParagraph"/>
        <w:numPr>
          <w:ilvl w:val="0"/>
          <w:numId w:val="7"/>
        </w:numPr>
        <w:rPr>
          <w:rFonts w:cstheme="minorHAnsi"/>
        </w:rPr>
      </w:pPr>
      <w:r w:rsidRPr="00993660">
        <w:rPr>
          <w:rFonts w:cstheme="minorHAnsi"/>
        </w:rPr>
        <w:t xml:space="preserve">is included in any other Ineligibility List from a UN Women partner and if so listed in the RFQ Instructions. </w:t>
      </w:r>
    </w:p>
    <w:p w14:paraId="3D1A24CE" w14:textId="77777777" w:rsidR="009812ED" w:rsidRPr="00993660" w:rsidRDefault="009812ED" w:rsidP="00F15741">
      <w:pPr>
        <w:pStyle w:val="ListParagraph"/>
        <w:numPr>
          <w:ilvl w:val="0"/>
          <w:numId w:val="7"/>
        </w:numPr>
        <w:rPr>
          <w:rFonts w:cstheme="minorHAnsi"/>
        </w:rPr>
      </w:pPr>
      <w:r w:rsidRPr="00993660">
        <w:rPr>
          <w:rFonts w:cstheme="minorHAnsi"/>
        </w:rPr>
        <w:t xml:space="preserve">is currently suspended from doing business with UN Women and removed from its vendor database(s). </w:t>
      </w:r>
    </w:p>
    <w:p w14:paraId="2F02D6A4" w14:textId="77777777" w:rsidR="009812ED" w:rsidRPr="00637D94" w:rsidRDefault="009812ED" w:rsidP="009812ED">
      <w:pPr>
        <w:spacing w:after="0" w:line="240" w:lineRule="auto"/>
        <w:rPr>
          <w:rFonts w:eastAsia="Times New Roman" w:cstheme="minorHAnsi"/>
          <w:sz w:val="20"/>
          <w:szCs w:val="20"/>
          <w:lang w:val="en-US"/>
        </w:rPr>
      </w:pPr>
    </w:p>
    <w:p w14:paraId="1AF12952" w14:textId="77777777" w:rsidR="009812ED" w:rsidRPr="00637D94" w:rsidRDefault="009812ED" w:rsidP="009812ED">
      <w:pPr>
        <w:spacing w:after="0" w:line="240" w:lineRule="auto"/>
        <w:rPr>
          <w:rFonts w:cstheme="minorHAnsi"/>
          <w:sz w:val="20"/>
          <w:szCs w:val="20"/>
          <w:lang w:val="en-US"/>
        </w:rPr>
      </w:pPr>
      <w:r w:rsidRPr="00637D94">
        <w:rPr>
          <w:rFonts w:eastAsia="Times New Roman" w:cstheme="minorHAnsi"/>
          <w:b/>
          <w:sz w:val="20"/>
          <w:szCs w:val="20"/>
          <w:lang w:val="en-US"/>
        </w:rPr>
        <w:t>Code of Conduct</w:t>
      </w:r>
      <w:r w:rsidRPr="00637D94">
        <w:rPr>
          <w:rFonts w:eastAsia="Times New Roman" w:cstheme="minorHAnsi"/>
          <w:sz w:val="20"/>
          <w:szCs w:val="20"/>
          <w:lang w:val="en-US"/>
        </w:rPr>
        <w:t xml:space="preserve">: </w:t>
      </w:r>
      <w:r w:rsidRPr="00637D94">
        <w:rPr>
          <w:rFonts w:cstheme="minorHAnsi"/>
          <w:sz w:val="20"/>
          <w:szCs w:val="20"/>
          <w:lang w:val="en-US"/>
        </w:rPr>
        <w:t xml:space="preserve">All Bidders are expected to embrace the principles of the </w:t>
      </w:r>
      <w:r w:rsidR="00DD14AB">
        <w:fldChar w:fldCharType="begin"/>
      </w:r>
      <w:r w:rsidR="00DD14AB" w:rsidRPr="002460D5">
        <w:rPr>
          <w:lang w:val="en-US"/>
        </w:rPr>
        <w:instrText xml:space="preserve"> HYPERLINK "https://www.un.org/Depts/ptd/about-us/un-supplier-code-conduct" </w:instrText>
      </w:r>
      <w:r w:rsidR="00DD14AB">
        <w:fldChar w:fldCharType="separate"/>
      </w:r>
      <w:r w:rsidRPr="00637D94">
        <w:rPr>
          <w:rStyle w:val="Hyperlink"/>
          <w:rFonts w:cstheme="minorHAnsi"/>
          <w:sz w:val="20"/>
          <w:szCs w:val="20"/>
          <w:lang w:val="en-US"/>
        </w:rPr>
        <w:t>United Nations Supplier Code of Conduct</w:t>
      </w:r>
      <w:r w:rsidR="00DD14AB">
        <w:rPr>
          <w:rStyle w:val="Hyperlink"/>
          <w:rFonts w:cstheme="minorHAnsi"/>
          <w:sz w:val="20"/>
          <w:szCs w:val="20"/>
          <w:lang w:val="en-US"/>
        </w:rPr>
        <w:fldChar w:fldCharType="end"/>
      </w:r>
      <w:r w:rsidRPr="00637D94">
        <w:rPr>
          <w:rFonts w:cstheme="minorHAnsi"/>
          <w:sz w:val="20"/>
          <w:szCs w:val="20"/>
          <w:lang w:val="en-US"/>
        </w:rPr>
        <w:t xml:space="preserve">, reflecting the core values of the Charter of the United Nations. UN Women also expects all its suppliers to adhere to the principles of the </w:t>
      </w:r>
      <w:r w:rsidR="00DD14AB">
        <w:fldChar w:fldCharType="begin"/>
      </w:r>
      <w:r w:rsidR="00DD14AB" w:rsidRPr="002460D5">
        <w:rPr>
          <w:lang w:val="en-US"/>
        </w:rPr>
        <w:instrText xml:space="preserve"> HYPERLINK "http://www.unglobalcompact.org/" </w:instrText>
      </w:r>
      <w:r w:rsidR="00DD14AB">
        <w:fldChar w:fldCharType="separate"/>
      </w:r>
      <w:r w:rsidRPr="00637D94">
        <w:rPr>
          <w:rStyle w:val="Hyperlink"/>
          <w:rFonts w:cstheme="minorHAnsi"/>
          <w:sz w:val="20"/>
          <w:szCs w:val="20"/>
          <w:lang w:val="en-US"/>
        </w:rPr>
        <w:t>United Nations Global Compact</w:t>
      </w:r>
      <w:r w:rsidR="00DD14AB">
        <w:rPr>
          <w:rStyle w:val="Hyperlink"/>
          <w:rFonts w:cstheme="minorHAnsi"/>
          <w:sz w:val="20"/>
          <w:szCs w:val="20"/>
          <w:lang w:val="en-US"/>
        </w:rPr>
        <w:fldChar w:fldCharType="end"/>
      </w:r>
      <w:r w:rsidRPr="00637D94">
        <w:rPr>
          <w:rStyle w:val="Hyperlink"/>
          <w:rFonts w:cstheme="minorHAnsi"/>
          <w:sz w:val="20"/>
          <w:szCs w:val="20"/>
          <w:lang w:val="en-US"/>
        </w:rPr>
        <w:t xml:space="preserve"> and recommends signing up to the </w:t>
      </w:r>
      <w:r w:rsidR="00DD14AB">
        <w:fldChar w:fldCharType="begin"/>
      </w:r>
      <w:r w:rsidR="00DD14AB" w:rsidRPr="002460D5">
        <w:rPr>
          <w:lang w:val="en-US"/>
        </w:rPr>
        <w:instrText xml:space="preserve"> </w:instrText>
      </w:r>
      <w:r w:rsidR="00DD14AB" w:rsidRPr="002460D5">
        <w:rPr>
          <w:lang w:val="en-US"/>
        </w:rPr>
        <w:instrText xml:space="preserve">HYPERLINK "http://weprinciples.org/" </w:instrText>
      </w:r>
      <w:r w:rsidR="00DD14AB">
        <w:fldChar w:fldCharType="separate"/>
      </w:r>
      <w:proofErr w:type="spellStart"/>
      <w:r w:rsidRPr="00637D94">
        <w:rPr>
          <w:rStyle w:val="Hyperlink"/>
          <w:rFonts w:cstheme="minorHAnsi"/>
          <w:sz w:val="20"/>
          <w:szCs w:val="20"/>
          <w:lang w:val="en-US"/>
        </w:rPr>
        <w:t>Womes</w:t>
      </w:r>
      <w:proofErr w:type="spellEnd"/>
      <w:r w:rsidRPr="00637D94">
        <w:rPr>
          <w:rStyle w:val="Hyperlink"/>
          <w:rFonts w:cstheme="minorHAnsi"/>
          <w:sz w:val="20"/>
          <w:szCs w:val="20"/>
          <w:lang w:val="en-US"/>
        </w:rPr>
        <w:t xml:space="preserve"> Empowerment Principles</w:t>
      </w:r>
      <w:r w:rsidR="00DD14AB">
        <w:rPr>
          <w:rStyle w:val="Hyperlink"/>
          <w:rFonts w:cstheme="minorHAnsi"/>
          <w:sz w:val="20"/>
          <w:szCs w:val="20"/>
          <w:lang w:val="en-US"/>
        </w:rPr>
        <w:fldChar w:fldCharType="end"/>
      </w:r>
      <w:r w:rsidRPr="00637D94">
        <w:rPr>
          <w:rFonts w:cstheme="minorHAnsi"/>
          <w:sz w:val="20"/>
          <w:szCs w:val="20"/>
          <w:lang w:val="en-US"/>
        </w:rPr>
        <w:t>.</w:t>
      </w:r>
    </w:p>
    <w:p w14:paraId="30CAFD2A" w14:textId="77777777" w:rsidR="009812ED" w:rsidRPr="00637D94" w:rsidRDefault="009812ED" w:rsidP="009812ED">
      <w:pPr>
        <w:jc w:val="both"/>
        <w:rPr>
          <w:rFonts w:ascii="Calibri" w:hAnsi="Calibri"/>
          <w:sz w:val="24"/>
          <w:szCs w:val="24"/>
          <w:lang w:val="en-US"/>
        </w:rPr>
      </w:pPr>
    </w:p>
    <w:p w14:paraId="765F0DF2" w14:textId="77777777" w:rsidR="00190B8C" w:rsidRPr="00190B8C" w:rsidRDefault="00190B8C" w:rsidP="00190B8C">
      <w:pPr>
        <w:spacing w:line="276" w:lineRule="auto"/>
        <w:jc w:val="both"/>
        <w:rPr>
          <w:rFonts w:ascii="Calibri" w:eastAsiaTheme="minorEastAsia" w:hAnsi="Calibri"/>
          <w:sz w:val="21"/>
          <w:szCs w:val="21"/>
          <w:lang w:val="en-US"/>
        </w:rPr>
      </w:pPr>
    </w:p>
    <w:p w14:paraId="37A6E703" w14:textId="77777777" w:rsidR="00190B8C" w:rsidRPr="00190B8C" w:rsidRDefault="00190B8C" w:rsidP="00190B8C">
      <w:pPr>
        <w:spacing w:after="200" w:line="276" w:lineRule="auto"/>
        <w:jc w:val="both"/>
        <w:rPr>
          <w:rFonts w:ascii="Calibri" w:eastAsiaTheme="minorEastAsia" w:hAnsi="Calibri"/>
          <w:sz w:val="21"/>
          <w:szCs w:val="21"/>
          <w:lang w:val="en-US"/>
        </w:rPr>
      </w:pPr>
    </w:p>
    <w:p w14:paraId="18F93FB9" w14:textId="77777777" w:rsidR="00190B8C" w:rsidRPr="00190B8C" w:rsidRDefault="00190B8C" w:rsidP="00190B8C">
      <w:pPr>
        <w:spacing w:line="276" w:lineRule="auto"/>
        <w:jc w:val="center"/>
        <w:rPr>
          <w:rFonts w:ascii="Times New Roman" w:eastAsiaTheme="minorEastAsia" w:hAnsi="Times New Roman" w:cs="Times New Roman"/>
          <w:sz w:val="20"/>
          <w:szCs w:val="20"/>
          <w:lang w:val="en-US"/>
        </w:rPr>
      </w:pPr>
    </w:p>
    <w:p w14:paraId="2D0E69AF" w14:textId="77777777" w:rsidR="00190B8C" w:rsidRDefault="00190B8C" w:rsidP="002A4066">
      <w:pPr>
        <w:pStyle w:val="Standardtekst"/>
        <w:tabs>
          <w:tab w:val="left" w:pos="540"/>
        </w:tabs>
        <w:ind w:left="360"/>
        <w:jc w:val="both"/>
        <w:rPr>
          <w:color w:val="000000"/>
          <w:sz w:val="20"/>
        </w:rPr>
      </w:pPr>
    </w:p>
    <w:sectPr w:rsidR="00190B8C" w:rsidSect="00966A6B">
      <w:headerReference w:type="default" r:id="rId24"/>
      <w:pgSz w:w="12240" w:h="15840"/>
      <w:pgMar w:top="420" w:right="758" w:bottom="567" w:left="709" w:header="0" w:footer="27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017CB3" w14:textId="77777777" w:rsidR="00DD14AB" w:rsidRDefault="00DD14AB" w:rsidP="001A2746">
      <w:pPr>
        <w:spacing w:after="0" w:line="240" w:lineRule="auto"/>
      </w:pPr>
      <w:r>
        <w:separator/>
      </w:r>
    </w:p>
  </w:endnote>
  <w:endnote w:type="continuationSeparator" w:id="0">
    <w:p w14:paraId="10266AB4" w14:textId="77777777" w:rsidR="00DD14AB" w:rsidRDefault="00DD14AB" w:rsidP="001A2746">
      <w:pPr>
        <w:spacing w:after="0" w:line="240" w:lineRule="auto"/>
      </w:pPr>
      <w:r>
        <w:continuationSeparator/>
      </w:r>
    </w:p>
  </w:endnote>
  <w:endnote w:type="continuationNotice" w:id="1">
    <w:p w14:paraId="7C6E0D9C" w14:textId="77777777" w:rsidR="00DD14AB" w:rsidRDefault="00DD14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Gotham-Medium">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ヒラギノ角ゴ Pro W3">
    <w:altName w:val="MS Mincho"/>
    <w:charset w:val="00"/>
    <w:family w:val="roman"/>
    <w:pitch w:val="default"/>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altName w:val="Times New Roman"/>
    <w:panose1 w:val="00000000000000000000"/>
    <w:charset w:val="00"/>
    <w:family w:val="roman"/>
    <w:notTrueType/>
    <w:pitch w:val="default"/>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9B536" w14:textId="77777777" w:rsidR="002460D5" w:rsidRPr="00ED1AC0" w:rsidRDefault="002460D5" w:rsidP="002460D5">
    <w:pPr>
      <w:pStyle w:val="BodyText"/>
      <w:tabs>
        <w:tab w:val="left" w:pos="5543"/>
        <w:tab w:val="left" w:pos="6350"/>
        <w:tab w:val="left" w:pos="10223"/>
      </w:tabs>
      <w:kinsoku w:val="0"/>
      <w:overflowPunct w:val="0"/>
      <w:spacing w:before="57"/>
      <w:ind w:right="758"/>
      <w:jc w:val="right"/>
      <w:rPr>
        <w:rFonts w:ascii="Calibri Light" w:hAnsi="Calibri Light" w:cs="Calibri Light"/>
        <w:sz w:val="18"/>
        <w:szCs w:val="18"/>
        <w:u w:val="single" w:color="000000"/>
      </w:rPr>
    </w:pPr>
    <w:r w:rsidRPr="00ED1AC0">
      <w:rPr>
        <w:sz w:val="18"/>
        <w:szCs w:val="18"/>
      </w:rPr>
      <w:t>In case of discrepancy the English version will prevail</w:t>
    </w:r>
  </w:p>
  <w:p w14:paraId="78A6BBBE" w14:textId="77777777" w:rsidR="006C247A" w:rsidRPr="00533C94" w:rsidRDefault="006C247A">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42A322" w14:textId="77777777" w:rsidR="00DD14AB" w:rsidRDefault="00DD14AB" w:rsidP="001A2746">
      <w:pPr>
        <w:spacing w:after="0" w:line="240" w:lineRule="auto"/>
      </w:pPr>
      <w:r>
        <w:separator/>
      </w:r>
    </w:p>
  </w:footnote>
  <w:footnote w:type="continuationSeparator" w:id="0">
    <w:p w14:paraId="199EABF6" w14:textId="77777777" w:rsidR="00DD14AB" w:rsidRDefault="00DD14AB" w:rsidP="001A2746">
      <w:pPr>
        <w:spacing w:after="0" w:line="240" w:lineRule="auto"/>
      </w:pPr>
      <w:r>
        <w:continuationSeparator/>
      </w:r>
    </w:p>
  </w:footnote>
  <w:footnote w:type="continuationNotice" w:id="1">
    <w:p w14:paraId="3124E354" w14:textId="77777777" w:rsidR="00DD14AB" w:rsidRDefault="00DD14AB">
      <w:pPr>
        <w:spacing w:after="0" w:line="240" w:lineRule="auto"/>
      </w:pPr>
    </w:p>
  </w:footnote>
  <w:footnote w:id="2">
    <w:p w14:paraId="620275EE" w14:textId="77777777" w:rsidR="006C247A" w:rsidRPr="00A312EB" w:rsidRDefault="006C247A" w:rsidP="009812ED">
      <w:pPr>
        <w:pStyle w:val="FootnoteText"/>
      </w:pPr>
      <w:r>
        <w:rPr>
          <w:rStyle w:val="FootnoteReference"/>
        </w:rPr>
        <w:footnoteRef/>
      </w:r>
      <w:r>
        <w:t xml:space="preserve"> </w:t>
      </w:r>
      <w:r w:rsidRPr="009A3F31">
        <w:rPr>
          <w:highlight w:val="yellow"/>
        </w:rPr>
        <w:t>Please note that email addresses could be included in the description of the Services section for operational matters; not for receipt of Notices under the Contract for contract administration matters.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31C15" w14:textId="77777777" w:rsidR="006C247A" w:rsidRDefault="006C247A">
    <w:pPr>
      <w:pStyle w:val="Header"/>
    </w:pPr>
    <w:r>
      <w:rPr>
        <w:noProof/>
        <w:lang w:eastAsia="fr-FR"/>
      </w:rPr>
      <w:drawing>
        <wp:anchor distT="0" distB="0" distL="118745" distR="118745" simplePos="0" relativeHeight="251658240" behindDoc="0" locked="0" layoutInCell="1" allowOverlap="1" wp14:anchorId="124CE073" wp14:editId="2A4B5446">
          <wp:simplePos x="0" y="0"/>
          <wp:positionH relativeFrom="page">
            <wp:posOffset>0</wp:posOffset>
          </wp:positionH>
          <wp:positionV relativeFrom="page">
            <wp:posOffset>28575</wp:posOffset>
          </wp:positionV>
          <wp:extent cx="7559675" cy="10692765"/>
          <wp:effectExtent l="0" t="0" r="3175" b="0"/>
          <wp:wrapTight wrapText="bothSides">
            <wp:wrapPolygon edited="0">
              <wp:start x="0" y="0"/>
              <wp:lineTo x="0" y="21550"/>
              <wp:lineTo x="21555" y="21550"/>
              <wp:lineTo x="21555" y="0"/>
              <wp:lineTo x="0" y="0"/>
            </wp:wrapPolygon>
          </wp:wrapTight>
          <wp:docPr id="5" name="Picture 5" descr="A4_COV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_COVERS2.jpg"/>
                  <pic:cNvPicPr/>
                </pic:nvPicPr>
                <pic:blipFill>
                  <a:blip r:embed="rId1"/>
                  <a:stretch>
                    <a:fillRect/>
                  </a:stretch>
                </pic:blipFill>
                <pic:spPr>
                  <a:xfrm>
                    <a:off x="0" y="0"/>
                    <a:ext cx="7559675" cy="1069276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931" w:type="dxa"/>
      <w:tblInd w:w="-1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70C0"/>
      <w:tblLook w:val="04A0" w:firstRow="1" w:lastRow="0" w:firstColumn="1" w:lastColumn="0" w:noHBand="0" w:noVBand="1"/>
    </w:tblPr>
    <w:tblGrid>
      <w:gridCol w:w="12931"/>
    </w:tblGrid>
    <w:tr w:rsidR="006C247A" w:rsidRPr="001A2746" w14:paraId="7D662262" w14:textId="77777777" w:rsidTr="00EF26D2">
      <w:trPr>
        <w:trHeight w:val="1102"/>
      </w:trPr>
      <w:tc>
        <w:tcPr>
          <w:tcW w:w="12931" w:type="dxa"/>
          <w:shd w:val="clear" w:color="auto" w:fill="4D90CD"/>
        </w:tcPr>
        <w:p w14:paraId="7781DCEB" w14:textId="77777777" w:rsidR="006C247A" w:rsidRPr="001A2746" w:rsidRDefault="006C247A" w:rsidP="001A2746">
          <w:pPr>
            <w:tabs>
              <w:tab w:val="center" w:pos="4320"/>
              <w:tab w:val="right" w:pos="8640"/>
            </w:tabs>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noProof/>
              <w:sz w:val="20"/>
              <w:szCs w:val="20"/>
              <w:lang w:eastAsia="fr-FR"/>
            </w:rPr>
            <w:drawing>
              <wp:anchor distT="0" distB="0" distL="114300" distR="114300" simplePos="0" relativeHeight="251659264" behindDoc="0" locked="0" layoutInCell="1" allowOverlap="1" wp14:anchorId="26ECD99F" wp14:editId="67657A95">
                <wp:simplePos x="0" y="0"/>
                <wp:positionH relativeFrom="column">
                  <wp:posOffset>6354445</wp:posOffset>
                </wp:positionH>
                <wp:positionV relativeFrom="paragraph">
                  <wp:posOffset>60325</wp:posOffset>
                </wp:positionV>
                <wp:extent cx="1342390" cy="590550"/>
                <wp:effectExtent l="0" t="0" r="0" b="0"/>
                <wp:wrapNone/>
                <wp:docPr id="4" name="Image 5" descr="UN_Women_French_White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_Women_French_White_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239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52B97" w14:textId="77777777" w:rsidR="006C247A" w:rsidRPr="001A2746" w:rsidRDefault="006C247A" w:rsidP="001A2746">
          <w:pPr>
            <w:tabs>
              <w:tab w:val="left" w:pos="210"/>
              <w:tab w:val="left" w:pos="255"/>
              <w:tab w:val="left" w:pos="7701"/>
              <w:tab w:val="right" w:pos="12100"/>
            </w:tabs>
            <w:spacing w:after="0" w:line="240" w:lineRule="auto"/>
            <w:rPr>
              <w:rFonts w:ascii="Times New Roman" w:eastAsia="Times New Roman" w:hAnsi="Times New Roman" w:cs="Times New Roman"/>
              <w:sz w:val="20"/>
              <w:szCs w:val="20"/>
              <w:lang w:val="en-US"/>
            </w:rPr>
          </w:pPr>
          <w:r w:rsidRPr="001A2746">
            <w:rPr>
              <w:rFonts w:ascii="Times New Roman" w:eastAsia="Times New Roman" w:hAnsi="Times New Roman" w:cs="Times New Roman"/>
              <w:sz w:val="20"/>
              <w:szCs w:val="20"/>
              <w:lang w:val="en-US"/>
            </w:rPr>
            <w:tab/>
          </w:r>
          <w:r w:rsidRPr="001A2746">
            <w:rPr>
              <w:rFonts w:ascii="Times New Roman" w:eastAsia="Times New Roman" w:hAnsi="Times New Roman" w:cs="Times New Roman"/>
              <w:sz w:val="20"/>
              <w:szCs w:val="20"/>
              <w:lang w:val="en-US"/>
            </w:rPr>
            <w:tab/>
          </w:r>
          <w:r w:rsidRPr="001A2746">
            <w:rPr>
              <w:rFonts w:ascii="Times New Roman" w:eastAsia="Times New Roman" w:hAnsi="Times New Roman" w:cs="Times New Roman"/>
              <w:sz w:val="20"/>
              <w:szCs w:val="20"/>
              <w:lang w:val="en-US"/>
            </w:rPr>
            <w:tab/>
          </w:r>
          <w:r w:rsidRPr="001A2746">
            <w:rPr>
              <w:rFonts w:ascii="Times New Roman" w:eastAsia="Times New Roman" w:hAnsi="Times New Roman" w:cs="Times New Roman"/>
              <w:sz w:val="20"/>
              <w:szCs w:val="20"/>
              <w:lang w:val="en-US"/>
            </w:rPr>
            <w:tab/>
          </w:r>
        </w:p>
      </w:tc>
    </w:tr>
  </w:tbl>
  <w:p w14:paraId="52420455" w14:textId="77777777" w:rsidR="006C247A" w:rsidRDefault="006C24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4697C"/>
    <w:multiLevelType w:val="hybridMultilevel"/>
    <w:tmpl w:val="04883A5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3D82842"/>
    <w:multiLevelType w:val="hybridMultilevel"/>
    <w:tmpl w:val="3D94AD1A"/>
    <w:lvl w:ilvl="0" w:tplc="43CEAEEC">
      <w:start w:val="1"/>
      <w:numFmt w:val="decimal"/>
      <w:lvlText w:val="%1"/>
      <w:lvlJc w:val="left"/>
      <w:pPr>
        <w:ind w:left="1128" w:hanging="135"/>
      </w:pPr>
      <w:rPr>
        <w:rFonts w:ascii="Calibri" w:eastAsia="Calibri" w:hAnsi="Calibri" w:cs="Calibri" w:hint="default"/>
        <w:b/>
        <w:bCs/>
        <w:w w:val="99"/>
        <w:position w:val="8"/>
        <w:sz w:val="16"/>
        <w:szCs w:val="16"/>
      </w:rPr>
    </w:lvl>
    <w:lvl w:ilvl="1" w:tplc="17347DA2">
      <w:start w:val="1"/>
      <w:numFmt w:val="decimal"/>
      <w:lvlText w:val="%2."/>
      <w:lvlJc w:val="left"/>
      <w:pPr>
        <w:ind w:left="1560" w:hanging="360"/>
      </w:pPr>
      <w:rPr>
        <w:rFonts w:ascii="Calibri" w:eastAsia="Calibri" w:hAnsi="Calibri" w:cs="Calibri" w:hint="default"/>
        <w:b/>
        <w:bCs/>
        <w:spacing w:val="-2"/>
        <w:w w:val="100"/>
        <w:sz w:val="22"/>
        <w:szCs w:val="22"/>
      </w:rPr>
    </w:lvl>
    <w:lvl w:ilvl="2" w:tplc="41F81C6C">
      <w:start w:val="5"/>
      <w:numFmt w:val="decimal"/>
      <w:lvlText w:val="%3."/>
      <w:lvlJc w:val="left"/>
      <w:pPr>
        <w:ind w:left="1709" w:hanging="360"/>
      </w:pPr>
      <w:rPr>
        <w:rFonts w:ascii="Calibri" w:eastAsia="Calibri" w:hAnsi="Calibri" w:cs="Calibri" w:hint="default"/>
        <w:b/>
        <w:bCs/>
        <w:color w:val="1F487C"/>
        <w:spacing w:val="-2"/>
        <w:w w:val="99"/>
        <w:sz w:val="28"/>
        <w:szCs w:val="28"/>
      </w:rPr>
    </w:lvl>
    <w:lvl w:ilvl="3" w:tplc="CBD41988">
      <w:start w:val="1"/>
      <w:numFmt w:val="decimal"/>
      <w:lvlText w:val="%4."/>
      <w:lvlJc w:val="left"/>
      <w:pPr>
        <w:ind w:left="2487" w:hanging="360"/>
      </w:pPr>
      <w:rPr>
        <w:rFonts w:ascii="Calibri" w:eastAsia="Calibri" w:hAnsi="Calibri" w:cs="Calibri" w:hint="default"/>
        <w:b/>
        <w:bCs/>
        <w:spacing w:val="-2"/>
        <w:w w:val="100"/>
        <w:sz w:val="22"/>
        <w:szCs w:val="22"/>
      </w:rPr>
    </w:lvl>
    <w:lvl w:ilvl="4" w:tplc="C4A2FCD8">
      <w:numFmt w:val="bullet"/>
      <w:lvlText w:val="•"/>
      <w:lvlJc w:val="left"/>
      <w:pPr>
        <w:ind w:left="3874" w:hanging="360"/>
      </w:pPr>
      <w:rPr>
        <w:rFonts w:hint="default"/>
      </w:rPr>
    </w:lvl>
    <w:lvl w:ilvl="5" w:tplc="79563858">
      <w:numFmt w:val="bullet"/>
      <w:lvlText w:val="•"/>
      <w:lvlJc w:val="left"/>
      <w:pPr>
        <w:ind w:left="5268" w:hanging="360"/>
      </w:pPr>
      <w:rPr>
        <w:rFonts w:hint="default"/>
      </w:rPr>
    </w:lvl>
    <w:lvl w:ilvl="6" w:tplc="FA3A1D92">
      <w:numFmt w:val="bullet"/>
      <w:lvlText w:val="•"/>
      <w:lvlJc w:val="left"/>
      <w:pPr>
        <w:ind w:left="6662" w:hanging="360"/>
      </w:pPr>
      <w:rPr>
        <w:rFonts w:hint="default"/>
      </w:rPr>
    </w:lvl>
    <w:lvl w:ilvl="7" w:tplc="DEB09758">
      <w:numFmt w:val="bullet"/>
      <w:lvlText w:val="•"/>
      <w:lvlJc w:val="left"/>
      <w:pPr>
        <w:ind w:left="8057" w:hanging="360"/>
      </w:pPr>
      <w:rPr>
        <w:rFonts w:hint="default"/>
      </w:rPr>
    </w:lvl>
    <w:lvl w:ilvl="8" w:tplc="B366E2E0">
      <w:numFmt w:val="bullet"/>
      <w:lvlText w:val="•"/>
      <w:lvlJc w:val="left"/>
      <w:pPr>
        <w:ind w:left="9451" w:hanging="360"/>
      </w:pPr>
      <w:rPr>
        <w:rFonts w:hint="default"/>
      </w:rPr>
    </w:lvl>
  </w:abstractNum>
  <w:abstractNum w:abstractNumId="2" w15:restartNumberingAfterBreak="0">
    <w:nsid w:val="0F8B0080"/>
    <w:multiLevelType w:val="hybridMultilevel"/>
    <w:tmpl w:val="CA24457E"/>
    <w:lvl w:ilvl="0" w:tplc="4D3EDB92">
      <w:numFmt w:val="bullet"/>
      <w:lvlText w:val=""/>
      <w:lvlJc w:val="left"/>
      <w:pPr>
        <w:ind w:left="825" w:hanging="360"/>
      </w:pPr>
      <w:rPr>
        <w:rFonts w:ascii="Symbol" w:eastAsia="Symbol" w:hAnsi="Symbol" w:cs="Symbol" w:hint="default"/>
        <w:w w:val="100"/>
        <w:sz w:val="22"/>
        <w:szCs w:val="22"/>
      </w:rPr>
    </w:lvl>
    <w:lvl w:ilvl="1" w:tplc="24D2DC12">
      <w:numFmt w:val="bullet"/>
      <w:lvlText w:val="•"/>
      <w:lvlJc w:val="left"/>
      <w:pPr>
        <w:ind w:left="1800" w:hanging="360"/>
      </w:pPr>
      <w:rPr>
        <w:rFonts w:hint="default"/>
      </w:rPr>
    </w:lvl>
    <w:lvl w:ilvl="2" w:tplc="495A68F4">
      <w:numFmt w:val="bullet"/>
      <w:lvlText w:val="•"/>
      <w:lvlJc w:val="left"/>
      <w:pPr>
        <w:ind w:left="2780" w:hanging="360"/>
      </w:pPr>
      <w:rPr>
        <w:rFonts w:hint="default"/>
      </w:rPr>
    </w:lvl>
    <w:lvl w:ilvl="3" w:tplc="B43862BA">
      <w:numFmt w:val="bullet"/>
      <w:lvlText w:val="•"/>
      <w:lvlJc w:val="left"/>
      <w:pPr>
        <w:ind w:left="3760" w:hanging="360"/>
      </w:pPr>
      <w:rPr>
        <w:rFonts w:hint="default"/>
      </w:rPr>
    </w:lvl>
    <w:lvl w:ilvl="4" w:tplc="F35CB6DA">
      <w:numFmt w:val="bullet"/>
      <w:lvlText w:val="•"/>
      <w:lvlJc w:val="left"/>
      <w:pPr>
        <w:ind w:left="4740" w:hanging="360"/>
      </w:pPr>
      <w:rPr>
        <w:rFonts w:hint="default"/>
      </w:rPr>
    </w:lvl>
    <w:lvl w:ilvl="5" w:tplc="4738961E">
      <w:numFmt w:val="bullet"/>
      <w:lvlText w:val="•"/>
      <w:lvlJc w:val="left"/>
      <w:pPr>
        <w:ind w:left="5721" w:hanging="360"/>
      </w:pPr>
      <w:rPr>
        <w:rFonts w:hint="default"/>
      </w:rPr>
    </w:lvl>
    <w:lvl w:ilvl="6" w:tplc="A6744184">
      <w:numFmt w:val="bullet"/>
      <w:lvlText w:val="•"/>
      <w:lvlJc w:val="left"/>
      <w:pPr>
        <w:ind w:left="6701" w:hanging="360"/>
      </w:pPr>
      <w:rPr>
        <w:rFonts w:hint="default"/>
      </w:rPr>
    </w:lvl>
    <w:lvl w:ilvl="7" w:tplc="EBA851B0">
      <w:numFmt w:val="bullet"/>
      <w:lvlText w:val="•"/>
      <w:lvlJc w:val="left"/>
      <w:pPr>
        <w:ind w:left="7681" w:hanging="360"/>
      </w:pPr>
      <w:rPr>
        <w:rFonts w:hint="default"/>
      </w:rPr>
    </w:lvl>
    <w:lvl w:ilvl="8" w:tplc="65FCEBBE">
      <w:numFmt w:val="bullet"/>
      <w:lvlText w:val="•"/>
      <w:lvlJc w:val="left"/>
      <w:pPr>
        <w:ind w:left="8661" w:hanging="360"/>
      </w:pPr>
      <w:rPr>
        <w:rFonts w:hint="default"/>
      </w:rPr>
    </w:lvl>
  </w:abstractNum>
  <w:abstractNum w:abstractNumId="3" w15:restartNumberingAfterBreak="0">
    <w:nsid w:val="272A21B9"/>
    <w:multiLevelType w:val="hybridMultilevel"/>
    <w:tmpl w:val="7940201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1997A6A"/>
    <w:multiLevelType w:val="hybridMultilevel"/>
    <w:tmpl w:val="02E8FF96"/>
    <w:lvl w:ilvl="0" w:tplc="A5461EDA">
      <w:start w:val="1"/>
      <w:numFmt w:val="lowerLetter"/>
      <w:lvlText w:val="%1."/>
      <w:lvlJc w:val="left"/>
      <w:pPr>
        <w:ind w:left="720" w:hanging="360"/>
      </w:pPr>
      <w:rPr>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342DA1"/>
    <w:multiLevelType w:val="hybridMultilevel"/>
    <w:tmpl w:val="6E4E3210"/>
    <w:lvl w:ilvl="0" w:tplc="E3FE28F8">
      <w:numFmt w:val="bullet"/>
      <w:lvlText w:val=""/>
      <w:lvlJc w:val="left"/>
      <w:pPr>
        <w:ind w:left="825" w:hanging="360"/>
      </w:pPr>
      <w:rPr>
        <w:rFonts w:ascii="Symbol" w:eastAsia="Symbol" w:hAnsi="Symbol" w:cs="Symbol" w:hint="default"/>
        <w:w w:val="100"/>
        <w:sz w:val="22"/>
        <w:szCs w:val="22"/>
      </w:rPr>
    </w:lvl>
    <w:lvl w:ilvl="1" w:tplc="1708D946">
      <w:numFmt w:val="bullet"/>
      <w:lvlText w:val="•"/>
      <w:lvlJc w:val="left"/>
      <w:pPr>
        <w:ind w:left="1800" w:hanging="360"/>
      </w:pPr>
      <w:rPr>
        <w:rFonts w:hint="default"/>
      </w:rPr>
    </w:lvl>
    <w:lvl w:ilvl="2" w:tplc="120A8B50">
      <w:numFmt w:val="bullet"/>
      <w:lvlText w:val="•"/>
      <w:lvlJc w:val="left"/>
      <w:pPr>
        <w:ind w:left="2780" w:hanging="360"/>
      </w:pPr>
      <w:rPr>
        <w:rFonts w:hint="default"/>
      </w:rPr>
    </w:lvl>
    <w:lvl w:ilvl="3" w:tplc="1F0E9C82">
      <w:numFmt w:val="bullet"/>
      <w:lvlText w:val="•"/>
      <w:lvlJc w:val="left"/>
      <w:pPr>
        <w:ind w:left="3760" w:hanging="360"/>
      </w:pPr>
      <w:rPr>
        <w:rFonts w:hint="default"/>
      </w:rPr>
    </w:lvl>
    <w:lvl w:ilvl="4" w:tplc="C3949C82">
      <w:numFmt w:val="bullet"/>
      <w:lvlText w:val="•"/>
      <w:lvlJc w:val="left"/>
      <w:pPr>
        <w:ind w:left="4740" w:hanging="360"/>
      </w:pPr>
      <w:rPr>
        <w:rFonts w:hint="default"/>
      </w:rPr>
    </w:lvl>
    <w:lvl w:ilvl="5" w:tplc="BA827EF4">
      <w:numFmt w:val="bullet"/>
      <w:lvlText w:val="•"/>
      <w:lvlJc w:val="left"/>
      <w:pPr>
        <w:ind w:left="5721" w:hanging="360"/>
      </w:pPr>
      <w:rPr>
        <w:rFonts w:hint="default"/>
      </w:rPr>
    </w:lvl>
    <w:lvl w:ilvl="6" w:tplc="C27800B2">
      <w:numFmt w:val="bullet"/>
      <w:lvlText w:val="•"/>
      <w:lvlJc w:val="left"/>
      <w:pPr>
        <w:ind w:left="6701" w:hanging="360"/>
      </w:pPr>
      <w:rPr>
        <w:rFonts w:hint="default"/>
      </w:rPr>
    </w:lvl>
    <w:lvl w:ilvl="7" w:tplc="EEB8C654">
      <w:numFmt w:val="bullet"/>
      <w:lvlText w:val="•"/>
      <w:lvlJc w:val="left"/>
      <w:pPr>
        <w:ind w:left="7681" w:hanging="360"/>
      </w:pPr>
      <w:rPr>
        <w:rFonts w:hint="default"/>
      </w:rPr>
    </w:lvl>
    <w:lvl w:ilvl="8" w:tplc="3AB0F5F0">
      <w:numFmt w:val="bullet"/>
      <w:lvlText w:val="•"/>
      <w:lvlJc w:val="left"/>
      <w:pPr>
        <w:ind w:left="8661" w:hanging="360"/>
      </w:pPr>
      <w:rPr>
        <w:rFonts w:hint="default"/>
      </w:rPr>
    </w:lvl>
  </w:abstractNum>
  <w:abstractNum w:abstractNumId="6" w15:restartNumberingAfterBreak="0">
    <w:nsid w:val="35F8208A"/>
    <w:multiLevelType w:val="hybridMultilevel"/>
    <w:tmpl w:val="02E8FF96"/>
    <w:lvl w:ilvl="0" w:tplc="A5461EDA">
      <w:start w:val="1"/>
      <w:numFmt w:val="lowerLetter"/>
      <w:lvlText w:val="%1."/>
      <w:lvlJc w:val="left"/>
      <w:pPr>
        <w:ind w:left="720" w:hanging="360"/>
      </w:pPr>
      <w:rPr>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C9366C"/>
    <w:multiLevelType w:val="hybridMultilevel"/>
    <w:tmpl w:val="2B4432B2"/>
    <w:lvl w:ilvl="0" w:tplc="481823A2">
      <w:numFmt w:val="bullet"/>
      <w:lvlText w:val="☐"/>
      <w:lvlJc w:val="left"/>
      <w:pPr>
        <w:ind w:left="710" w:hanging="241"/>
      </w:pPr>
      <w:rPr>
        <w:rFonts w:ascii="Segoe UI Symbol" w:eastAsia="Segoe UI Symbol" w:hAnsi="Segoe UI Symbol" w:cs="Segoe UI Symbol" w:hint="default"/>
        <w:w w:val="100"/>
        <w:sz w:val="22"/>
        <w:szCs w:val="22"/>
      </w:rPr>
    </w:lvl>
    <w:lvl w:ilvl="1" w:tplc="525ADC4A">
      <w:numFmt w:val="bullet"/>
      <w:lvlText w:val="•"/>
      <w:lvlJc w:val="left"/>
      <w:pPr>
        <w:ind w:left="1171" w:hanging="241"/>
      </w:pPr>
      <w:rPr>
        <w:rFonts w:hint="default"/>
      </w:rPr>
    </w:lvl>
    <w:lvl w:ilvl="2" w:tplc="A1D84E0A">
      <w:numFmt w:val="bullet"/>
      <w:lvlText w:val="•"/>
      <w:lvlJc w:val="left"/>
      <w:pPr>
        <w:ind w:left="1623" w:hanging="241"/>
      </w:pPr>
      <w:rPr>
        <w:rFonts w:hint="default"/>
      </w:rPr>
    </w:lvl>
    <w:lvl w:ilvl="3" w:tplc="2DC66C62">
      <w:numFmt w:val="bullet"/>
      <w:lvlText w:val="•"/>
      <w:lvlJc w:val="left"/>
      <w:pPr>
        <w:ind w:left="2075" w:hanging="241"/>
      </w:pPr>
      <w:rPr>
        <w:rFonts w:hint="default"/>
      </w:rPr>
    </w:lvl>
    <w:lvl w:ilvl="4" w:tplc="6BD06D68">
      <w:numFmt w:val="bullet"/>
      <w:lvlText w:val="•"/>
      <w:lvlJc w:val="left"/>
      <w:pPr>
        <w:ind w:left="2527" w:hanging="241"/>
      </w:pPr>
      <w:rPr>
        <w:rFonts w:hint="default"/>
      </w:rPr>
    </w:lvl>
    <w:lvl w:ilvl="5" w:tplc="C0260A74">
      <w:numFmt w:val="bullet"/>
      <w:lvlText w:val="•"/>
      <w:lvlJc w:val="left"/>
      <w:pPr>
        <w:ind w:left="2979" w:hanging="241"/>
      </w:pPr>
      <w:rPr>
        <w:rFonts w:hint="default"/>
      </w:rPr>
    </w:lvl>
    <w:lvl w:ilvl="6" w:tplc="5C488A58">
      <w:numFmt w:val="bullet"/>
      <w:lvlText w:val="•"/>
      <w:lvlJc w:val="left"/>
      <w:pPr>
        <w:ind w:left="3431" w:hanging="241"/>
      </w:pPr>
      <w:rPr>
        <w:rFonts w:hint="default"/>
      </w:rPr>
    </w:lvl>
    <w:lvl w:ilvl="7" w:tplc="B9E2CA68">
      <w:numFmt w:val="bullet"/>
      <w:lvlText w:val="•"/>
      <w:lvlJc w:val="left"/>
      <w:pPr>
        <w:ind w:left="3883" w:hanging="241"/>
      </w:pPr>
      <w:rPr>
        <w:rFonts w:hint="default"/>
      </w:rPr>
    </w:lvl>
    <w:lvl w:ilvl="8" w:tplc="98244354">
      <w:numFmt w:val="bullet"/>
      <w:lvlText w:val="•"/>
      <w:lvlJc w:val="left"/>
      <w:pPr>
        <w:ind w:left="4335" w:hanging="241"/>
      </w:pPr>
      <w:rPr>
        <w:rFonts w:hint="default"/>
      </w:rPr>
    </w:lvl>
  </w:abstractNum>
  <w:abstractNum w:abstractNumId="8" w15:restartNumberingAfterBreak="0">
    <w:nsid w:val="3E614180"/>
    <w:multiLevelType w:val="hybridMultilevel"/>
    <w:tmpl w:val="420C4F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1B0330E"/>
    <w:multiLevelType w:val="hybridMultilevel"/>
    <w:tmpl w:val="EA9286EE"/>
    <w:lvl w:ilvl="0" w:tplc="962CBFEA">
      <w:start w:val="2"/>
      <w:numFmt w:val="decimal"/>
      <w:lvlText w:val="%1."/>
      <w:lvlJc w:val="left"/>
      <w:pPr>
        <w:ind w:left="720" w:hanging="360"/>
      </w:pPr>
      <w:rPr>
        <w:rFonts w:asciiTheme="minorHAnsi" w:eastAsiaTheme="minorHAnsi" w:hAnsiTheme="minorHAnsi" w:cstheme="minorBidi" w:hint="default"/>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21310BF"/>
    <w:multiLevelType w:val="hybridMultilevel"/>
    <w:tmpl w:val="439C309C"/>
    <w:lvl w:ilvl="0" w:tplc="334C31B0">
      <w:numFmt w:val="bullet"/>
      <w:lvlText w:val=""/>
      <w:lvlJc w:val="left"/>
      <w:pPr>
        <w:ind w:left="1354" w:hanging="284"/>
      </w:pPr>
      <w:rPr>
        <w:rFonts w:ascii="Symbol" w:eastAsia="Symbol" w:hAnsi="Symbol" w:cs="Symbol" w:hint="default"/>
        <w:w w:val="100"/>
        <w:sz w:val="22"/>
        <w:szCs w:val="22"/>
      </w:rPr>
    </w:lvl>
    <w:lvl w:ilvl="1" w:tplc="A8BEED5C">
      <w:numFmt w:val="bullet"/>
      <w:lvlText w:val=""/>
      <w:lvlJc w:val="left"/>
      <w:pPr>
        <w:ind w:left="1637" w:hanging="360"/>
      </w:pPr>
      <w:rPr>
        <w:rFonts w:ascii="Wingdings" w:eastAsia="Wingdings" w:hAnsi="Wingdings" w:cs="Wingdings" w:hint="default"/>
        <w:w w:val="100"/>
        <w:sz w:val="22"/>
        <w:szCs w:val="22"/>
      </w:rPr>
    </w:lvl>
    <w:lvl w:ilvl="2" w:tplc="6072829E">
      <w:numFmt w:val="bullet"/>
      <w:lvlText w:val="•"/>
      <w:lvlJc w:val="left"/>
      <w:pPr>
        <w:ind w:left="2817" w:hanging="360"/>
      </w:pPr>
      <w:rPr>
        <w:rFonts w:hint="default"/>
      </w:rPr>
    </w:lvl>
    <w:lvl w:ilvl="3" w:tplc="5846DED8">
      <w:numFmt w:val="bullet"/>
      <w:lvlText w:val="•"/>
      <w:lvlJc w:val="left"/>
      <w:pPr>
        <w:ind w:left="3995" w:hanging="360"/>
      </w:pPr>
      <w:rPr>
        <w:rFonts w:hint="default"/>
      </w:rPr>
    </w:lvl>
    <w:lvl w:ilvl="4" w:tplc="813425D8">
      <w:numFmt w:val="bullet"/>
      <w:lvlText w:val="•"/>
      <w:lvlJc w:val="left"/>
      <w:pPr>
        <w:ind w:left="5173" w:hanging="360"/>
      </w:pPr>
      <w:rPr>
        <w:rFonts w:hint="default"/>
      </w:rPr>
    </w:lvl>
    <w:lvl w:ilvl="5" w:tplc="5DA02B54">
      <w:numFmt w:val="bullet"/>
      <w:lvlText w:val="•"/>
      <w:lvlJc w:val="left"/>
      <w:pPr>
        <w:ind w:left="6351" w:hanging="360"/>
      </w:pPr>
      <w:rPr>
        <w:rFonts w:hint="default"/>
      </w:rPr>
    </w:lvl>
    <w:lvl w:ilvl="6" w:tplc="8BA6D568">
      <w:numFmt w:val="bullet"/>
      <w:lvlText w:val="•"/>
      <w:lvlJc w:val="left"/>
      <w:pPr>
        <w:ind w:left="7528" w:hanging="360"/>
      </w:pPr>
      <w:rPr>
        <w:rFonts w:hint="default"/>
      </w:rPr>
    </w:lvl>
    <w:lvl w:ilvl="7" w:tplc="771610B6">
      <w:numFmt w:val="bullet"/>
      <w:lvlText w:val="•"/>
      <w:lvlJc w:val="left"/>
      <w:pPr>
        <w:ind w:left="8706" w:hanging="360"/>
      </w:pPr>
      <w:rPr>
        <w:rFonts w:hint="default"/>
      </w:rPr>
    </w:lvl>
    <w:lvl w:ilvl="8" w:tplc="675231E0">
      <w:numFmt w:val="bullet"/>
      <w:lvlText w:val="•"/>
      <w:lvlJc w:val="left"/>
      <w:pPr>
        <w:ind w:left="9884" w:hanging="360"/>
      </w:pPr>
      <w:rPr>
        <w:rFonts w:hint="default"/>
      </w:rPr>
    </w:lvl>
  </w:abstractNum>
  <w:abstractNum w:abstractNumId="11" w15:restartNumberingAfterBreak="0">
    <w:nsid w:val="43432206"/>
    <w:multiLevelType w:val="hybridMultilevel"/>
    <w:tmpl w:val="F38E248C"/>
    <w:lvl w:ilvl="0" w:tplc="3DAEA8F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A2C4119"/>
    <w:multiLevelType w:val="hybridMultilevel"/>
    <w:tmpl w:val="527A9F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509F35DE"/>
    <w:multiLevelType w:val="hybridMultilevel"/>
    <w:tmpl w:val="9B06C4EE"/>
    <w:lvl w:ilvl="0" w:tplc="7C58BD66">
      <w:numFmt w:val="bullet"/>
      <w:lvlText w:val="☐"/>
      <w:lvlJc w:val="left"/>
      <w:pPr>
        <w:ind w:left="469" w:hanging="241"/>
      </w:pPr>
      <w:rPr>
        <w:rFonts w:ascii="Segoe UI Symbol" w:eastAsia="Segoe UI Symbol" w:hAnsi="Segoe UI Symbol" w:cs="Segoe UI Symbol" w:hint="default"/>
        <w:w w:val="100"/>
        <w:sz w:val="22"/>
        <w:szCs w:val="22"/>
      </w:rPr>
    </w:lvl>
    <w:lvl w:ilvl="1" w:tplc="6ED8E89A">
      <w:numFmt w:val="bullet"/>
      <w:lvlText w:val="•"/>
      <w:lvlJc w:val="left"/>
      <w:pPr>
        <w:ind w:left="937" w:hanging="241"/>
      </w:pPr>
      <w:rPr>
        <w:rFonts w:hint="default"/>
      </w:rPr>
    </w:lvl>
    <w:lvl w:ilvl="2" w:tplc="0A40AEF4">
      <w:numFmt w:val="bullet"/>
      <w:lvlText w:val="•"/>
      <w:lvlJc w:val="left"/>
      <w:pPr>
        <w:ind w:left="1415" w:hanging="241"/>
      </w:pPr>
      <w:rPr>
        <w:rFonts w:hint="default"/>
      </w:rPr>
    </w:lvl>
    <w:lvl w:ilvl="3" w:tplc="7AD6E298">
      <w:numFmt w:val="bullet"/>
      <w:lvlText w:val="•"/>
      <w:lvlJc w:val="left"/>
      <w:pPr>
        <w:ind w:left="1893" w:hanging="241"/>
      </w:pPr>
      <w:rPr>
        <w:rFonts w:hint="default"/>
      </w:rPr>
    </w:lvl>
    <w:lvl w:ilvl="4" w:tplc="8D380C64">
      <w:numFmt w:val="bullet"/>
      <w:lvlText w:val="•"/>
      <w:lvlJc w:val="left"/>
      <w:pPr>
        <w:ind w:left="2371" w:hanging="241"/>
      </w:pPr>
      <w:rPr>
        <w:rFonts w:hint="default"/>
      </w:rPr>
    </w:lvl>
    <w:lvl w:ilvl="5" w:tplc="9EA6ED06">
      <w:numFmt w:val="bullet"/>
      <w:lvlText w:val="•"/>
      <w:lvlJc w:val="left"/>
      <w:pPr>
        <w:ind w:left="2849" w:hanging="241"/>
      </w:pPr>
      <w:rPr>
        <w:rFonts w:hint="default"/>
      </w:rPr>
    </w:lvl>
    <w:lvl w:ilvl="6" w:tplc="AB464488">
      <w:numFmt w:val="bullet"/>
      <w:lvlText w:val="•"/>
      <w:lvlJc w:val="left"/>
      <w:pPr>
        <w:ind w:left="3327" w:hanging="241"/>
      </w:pPr>
      <w:rPr>
        <w:rFonts w:hint="default"/>
      </w:rPr>
    </w:lvl>
    <w:lvl w:ilvl="7" w:tplc="82709146">
      <w:numFmt w:val="bullet"/>
      <w:lvlText w:val="•"/>
      <w:lvlJc w:val="left"/>
      <w:pPr>
        <w:ind w:left="3805" w:hanging="241"/>
      </w:pPr>
      <w:rPr>
        <w:rFonts w:hint="default"/>
      </w:rPr>
    </w:lvl>
    <w:lvl w:ilvl="8" w:tplc="C248CA1C">
      <w:numFmt w:val="bullet"/>
      <w:lvlText w:val="•"/>
      <w:lvlJc w:val="left"/>
      <w:pPr>
        <w:ind w:left="4283" w:hanging="241"/>
      </w:pPr>
      <w:rPr>
        <w:rFonts w:hint="default"/>
      </w:rPr>
    </w:lvl>
  </w:abstractNum>
  <w:abstractNum w:abstractNumId="14" w15:restartNumberingAfterBreak="0">
    <w:nsid w:val="52110BB3"/>
    <w:multiLevelType w:val="multilevel"/>
    <w:tmpl w:val="181892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545F7518"/>
    <w:multiLevelType w:val="hybridMultilevel"/>
    <w:tmpl w:val="F0023D52"/>
    <w:lvl w:ilvl="0" w:tplc="040C0005">
      <w:start w:val="1"/>
      <w:numFmt w:val="bullet"/>
      <w:pStyle w:val="Titre1SR"/>
      <w:lvlText w:val=""/>
      <w:lvlJc w:val="left"/>
      <w:pPr>
        <w:ind w:left="1068"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6" w15:restartNumberingAfterBreak="0">
    <w:nsid w:val="58882019"/>
    <w:multiLevelType w:val="hybridMultilevel"/>
    <w:tmpl w:val="096E18FA"/>
    <w:lvl w:ilvl="0" w:tplc="BC14BF24">
      <w:numFmt w:val="bullet"/>
      <w:lvlText w:val="-"/>
      <w:lvlJc w:val="left"/>
      <w:pPr>
        <w:ind w:left="1354" w:hanging="360"/>
      </w:pPr>
      <w:rPr>
        <w:rFonts w:ascii="Calibri" w:eastAsiaTheme="minorHAnsi" w:hAnsi="Calibri" w:cstheme="minorBidi" w:hint="default"/>
        <w:b/>
      </w:rPr>
    </w:lvl>
    <w:lvl w:ilvl="1" w:tplc="040C0019" w:tentative="1">
      <w:start w:val="1"/>
      <w:numFmt w:val="lowerLetter"/>
      <w:lvlText w:val="%2."/>
      <w:lvlJc w:val="left"/>
      <w:pPr>
        <w:ind w:left="2074" w:hanging="360"/>
      </w:pPr>
    </w:lvl>
    <w:lvl w:ilvl="2" w:tplc="040C001B" w:tentative="1">
      <w:start w:val="1"/>
      <w:numFmt w:val="lowerRoman"/>
      <w:lvlText w:val="%3."/>
      <w:lvlJc w:val="right"/>
      <w:pPr>
        <w:ind w:left="2794" w:hanging="180"/>
      </w:pPr>
    </w:lvl>
    <w:lvl w:ilvl="3" w:tplc="040C000F" w:tentative="1">
      <w:start w:val="1"/>
      <w:numFmt w:val="decimal"/>
      <w:lvlText w:val="%4."/>
      <w:lvlJc w:val="left"/>
      <w:pPr>
        <w:ind w:left="3514" w:hanging="360"/>
      </w:pPr>
    </w:lvl>
    <w:lvl w:ilvl="4" w:tplc="040C0019" w:tentative="1">
      <w:start w:val="1"/>
      <w:numFmt w:val="lowerLetter"/>
      <w:lvlText w:val="%5."/>
      <w:lvlJc w:val="left"/>
      <w:pPr>
        <w:ind w:left="4234" w:hanging="360"/>
      </w:pPr>
    </w:lvl>
    <w:lvl w:ilvl="5" w:tplc="040C001B" w:tentative="1">
      <w:start w:val="1"/>
      <w:numFmt w:val="lowerRoman"/>
      <w:lvlText w:val="%6."/>
      <w:lvlJc w:val="right"/>
      <w:pPr>
        <w:ind w:left="4954" w:hanging="180"/>
      </w:pPr>
    </w:lvl>
    <w:lvl w:ilvl="6" w:tplc="040C000F" w:tentative="1">
      <w:start w:val="1"/>
      <w:numFmt w:val="decimal"/>
      <w:lvlText w:val="%7."/>
      <w:lvlJc w:val="left"/>
      <w:pPr>
        <w:ind w:left="5674" w:hanging="360"/>
      </w:pPr>
    </w:lvl>
    <w:lvl w:ilvl="7" w:tplc="040C0019" w:tentative="1">
      <w:start w:val="1"/>
      <w:numFmt w:val="lowerLetter"/>
      <w:lvlText w:val="%8."/>
      <w:lvlJc w:val="left"/>
      <w:pPr>
        <w:ind w:left="6394" w:hanging="360"/>
      </w:pPr>
    </w:lvl>
    <w:lvl w:ilvl="8" w:tplc="040C001B" w:tentative="1">
      <w:start w:val="1"/>
      <w:numFmt w:val="lowerRoman"/>
      <w:lvlText w:val="%9."/>
      <w:lvlJc w:val="right"/>
      <w:pPr>
        <w:ind w:left="7114" w:hanging="180"/>
      </w:pPr>
    </w:lvl>
  </w:abstractNum>
  <w:abstractNum w:abstractNumId="17" w15:restartNumberingAfterBreak="0">
    <w:nsid w:val="65F006AB"/>
    <w:multiLevelType w:val="hybridMultilevel"/>
    <w:tmpl w:val="E762579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6C385EA6"/>
    <w:multiLevelType w:val="hybridMultilevel"/>
    <w:tmpl w:val="10FAC1D2"/>
    <w:lvl w:ilvl="0" w:tplc="040C000F">
      <w:start w:val="1"/>
      <w:numFmt w:val="decimal"/>
      <w:lvlText w:val="%1."/>
      <w:lvlJc w:val="left"/>
      <w:pPr>
        <w:ind w:left="1776" w:hanging="360"/>
      </w:pPr>
    </w:lvl>
    <w:lvl w:ilvl="1" w:tplc="040C0019">
      <w:start w:val="1"/>
      <w:numFmt w:val="lowerLetter"/>
      <w:lvlText w:val="%2."/>
      <w:lvlJc w:val="left"/>
      <w:pPr>
        <w:ind w:left="2496" w:hanging="360"/>
      </w:pPr>
    </w:lvl>
    <w:lvl w:ilvl="2" w:tplc="040C001B">
      <w:start w:val="1"/>
      <w:numFmt w:val="lowerRoman"/>
      <w:lvlText w:val="%3."/>
      <w:lvlJc w:val="right"/>
      <w:pPr>
        <w:ind w:left="3216" w:hanging="180"/>
      </w:pPr>
    </w:lvl>
    <w:lvl w:ilvl="3" w:tplc="040C000F">
      <w:start w:val="1"/>
      <w:numFmt w:val="decimal"/>
      <w:lvlText w:val="%4."/>
      <w:lvlJc w:val="left"/>
      <w:pPr>
        <w:ind w:left="3936" w:hanging="360"/>
      </w:pPr>
    </w:lvl>
    <w:lvl w:ilvl="4" w:tplc="040C0019">
      <w:start w:val="1"/>
      <w:numFmt w:val="lowerLetter"/>
      <w:lvlText w:val="%5."/>
      <w:lvlJc w:val="left"/>
      <w:pPr>
        <w:ind w:left="4656" w:hanging="360"/>
      </w:pPr>
    </w:lvl>
    <w:lvl w:ilvl="5" w:tplc="040C001B">
      <w:start w:val="1"/>
      <w:numFmt w:val="lowerRoman"/>
      <w:lvlText w:val="%6."/>
      <w:lvlJc w:val="right"/>
      <w:pPr>
        <w:ind w:left="5376" w:hanging="180"/>
      </w:pPr>
    </w:lvl>
    <w:lvl w:ilvl="6" w:tplc="040C000F">
      <w:start w:val="1"/>
      <w:numFmt w:val="decimal"/>
      <w:lvlText w:val="%7."/>
      <w:lvlJc w:val="left"/>
      <w:pPr>
        <w:ind w:left="6096" w:hanging="360"/>
      </w:pPr>
    </w:lvl>
    <w:lvl w:ilvl="7" w:tplc="040C0019">
      <w:start w:val="1"/>
      <w:numFmt w:val="lowerLetter"/>
      <w:lvlText w:val="%8."/>
      <w:lvlJc w:val="left"/>
      <w:pPr>
        <w:ind w:left="6816" w:hanging="360"/>
      </w:pPr>
    </w:lvl>
    <w:lvl w:ilvl="8" w:tplc="040C001B">
      <w:start w:val="1"/>
      <w:numFmt w:val="lowerRoman"/>
      <w:lvlText w:val="%9."/>
      <w:lvlJc w:val="right"/>
      <w:pPr>
        <w:ind w:left="7536" w:hanging="180"/>
      </w:pPr>
    </w:lvl>
  </w:abstractNum>
  <w:abstractNum w:abstractNumId="19" w15:restartNumberingAfterBreak="0">
    <w:nsid w:val="76137992"/>
    <w:multiLevelType w:val="hybridMultilevel"/>
    <w:tmpl w:val="40F6A4E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7B565477"/>
    <w:multiLevelType w:val="multilevel"/>
    <w:tmpl w:val="F126DC14"/>
    <w:lvl w:ilvl="0">
      <w:start w:val="1"/>
      <w:numFmt w:val="decimal"/>
      <w:lvlText w:val="%1."/>
      <w:lvlJc w:val="left"/>
      <w:pPr>
        <w:tabs>
          <w:tab w:val="num" w:pos="360"/>
        </w:tabs>
        <w:ind w:left="360"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abstractNumId w:val="20"/>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2"/>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2"/>
  </w:num>
  <w:num w:numId="12">
    <w:abstractNumId w:val="13"/>
  </w:num>
  <w:num w:numId="13">
    <w:abstractNumId w:val="5"/>
  </w:num>
  <w:num w:numId="14">
    <w:abstractNumId w:val="10"/>
  </w:num>
  <w:num w:numId="15">
    <w:abstractNumId w:val="1"/>
  </w:num>
  <w:num w:numId="16">
    <w:abstractNumId w:val="9"/>
  </w:num>
  <w:num w:numId="17">
    <w:abstractNumId w:val="16"/>
  </w:num>
  <w:num w:numId="18">
    <w:abstractNumId w:val="3"/>
  </w:num>
  <w:num w:numId="1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19"/>
  </w:num>
  <w:num w:numId="22">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746"/>
    <w:rsid w:val="00004DFC"/>
    <w:rsid w:val="00005866"/>
    <w:rsid w:val="000060DE"/>
    <w:rsid w:val="00006842"/>
    <w:rsid w:val="00007918"/>
    <w:rsid w:val="0001099D"/>
    <w:rsid w:val="00013BE2"/>
    <w:rsid w:val="000154D4"/>
    <w:rsid w:val="00015E02"/>
    <w:rsid w:val="0003442B"/>
    <w:rsid w:val="00037E41"/>
    <w:rsid w:val="00040D37"/>
    <w:rsid w:val="00043C58"/>
    <w:rsid w:val="00044018"/>
    <w:rsid w:val="00047541"/>
    <w:rsid w:val="000479FE"/>
    <w:rsid w:val="000537B9"/>
    <w:rsid w:val="000539E6"/>
    <w:rsid w:val="0005505C"/>
    <w:rsid w:val="00055694"/>
    <w:rsid w:val="00056B73"/>
    <w:rsid w:val="000571AE"/>
    <w:rsid w:val="00060A23"/>
    <w:rsid w:val="000631E5"/>
    <w:rsid w:val="00064737"/>
    <w:rsid w:val="000652B3"/>
    <w:rsid w:val="0006757E"/>
    <w:rsid w:val="00067970"/>
    <w:rsid w:val="000730B0"/>
    <w:rsid w:val="000739DE"/>
    <w:rsid w:val="0007432F"/>
    <w:rsid w:val="000753B0"/>
    <w:rsid w:val="000765C9"/>
    <w:rsid w:val="00076DA4"/>
    <w:rsid w:val="00076DD3"/>
    <w:rsid w:val="00080BAE"/>
    <w:rsid w:val="00083A23"/>
    <w:rsid w:val="00086EFC"/>
    <w:rsid w:val="00092987"/>
    <w:rsid w:val="00092F0B"/>
    <w:rsid w:val="0009746D"/>
    <w:rsid w:val="000A078E"/>
    <w:rsid w:val="000A0F2F"/>
    <w:rsid w:val="000A1340"/>
    <w:rsid w:val="000A1F89"/>
    <w:rsid w:val="000A64C1"/>
    <w:rsid w:val="000A6874"/>
    <w:rsid w:val="000A6BF0"/>
    <w:rsid w:val="000A7F96"/>
    <w:rsid w:val="000B1A3C"/>
    <w:rsid w:val="000B44ED"/>
    <w:rsid w:val="000B4F52"/>
    <w:rsid w:val="000B5512"/>
    <w:rsid w:val="000C0BE3"/>
    <w:rsid w:val="000C2AF2"/>
    <w:rsid w:val="000C371D"/>
    <w:rsid w:val="000C3B10"/>
    <w:rsid w:val="000C3B6B"/>
    <w:rsid w:val="000C6278"/>
    <w:rsid w:val="000D1D07"/>
    <w:rsid w:val="000D2368"/>
    <w:rsid w:val="000D2D7F"/>
    <w:rsid w:val="000D3541"/>
    <w:rsid w:val="000D58A6"/>
    <w:rsid w:val="000D74CB"/>
    <w:rsid w:val="000E1244"/>
    <w:rsid w:val="000E1B8B"/>
    <w:rsid w:val="000E1FAD"/>
    <w:rsid w:val="000E5719"/>
    <w:rsid w:val="000F130D"/>
    <w:rsid w:val="000F30C3"/>
    <w:rsid w:val="000F4B85"/>
    <w:rsid w:val="000F5696"/>
    <w:rsid w:val="000F569B"/>
    <w:rsid w:val="000F584F"/>
    <w:rsid w:val="001003D5"/>
    <w:rsid w:val="00102144"/>
    <w:rsid w:val="00102BE5"/>
    <w:rsid w:val="00107CD7"/>
    <w:rsid w:val="00110682"/>
    <w:rsid w:val="00112AB0"/>
    <w:rsid w:val="00112B5E"/>
    <w:rsid w:val="00121F6C"/>
    <w:rsid w:val="0012266A"/>
    <w:rsid w:val="00122F50"/>
    <w:rsid w:val="00123B5B"/>
    <w:rsid w:val="001308CC"/>
    <w:rsid w:val="00131180"/>
    <w:rsid w:val="00131CCA"/>
    <w:rsid w:val="001347F6"/>
    <w:rsid w:val="0014103C"/>
    <w:rsid w:val="001421DB"/>
    <w:rsid w:val="00142312"/>
    <w:rsid w:val="00144EDC"/>
    <w:rsid w:val="001450CD"/>
    <w:rsid w:val="001475A4"/>
    <w:rsid w:val="001478D6"/>
    <w:rsid w:val="001507CC"/>
    <w:rsid w:val="00151FB9"/>
    <w:rsid w:val="0015214D"/>
    <w:rsid w:val="00152F19"/>
    <w:rsid w:val="001568EC"/>
    <w:rsid w:val="00160712"/>
    <w:rsid w:val="00160975"/>
    <w:rsid w:val="001659EC"/>
    <w:rsid w:val="001659FD"/>
    <w:rsid w:val="00177C68"/>
    <w:rsid w:val="00177EDE"/>
    <w:rsid w:val="00181234"/>
    <w:rsid w:val="00190B8C"/>
    <w:rsid w:val="00191418"/>
    <w:rsid w:val="0019296B"/>
    <w:rsid w:val="00195D5B"/>
    <w:rsid w:val="00197472"/>
    <w:rsid w:val="001A1317"/>
    <w:rsid w:val="001A2746"/>
    <w:rsid w:val="001A3970"/>
    <w:rsid w:val="001B1BBA"/>
    <w:rsid w:val="001B4F40"/>
    <w:rsid w:val="001C0B40"/>
    <w:rsid w:val="001C0F8E"/>
    <w:rsid w:val="001C1BAC"/>
    <w:rsid w:val="001C3BF5"/>
    <w:rsid w:val="001C3CBC"/>
    <w:rsid w:val="001D0C6A"/>
    <w:rsid w:val="001D1E26"/>
    <w:rsid w:val="001D2436"/>
    <w:rsid w:val="001D2A78"/>
    <w:rsid w:val="001D3B8D"/>
    <w:rsid w:val="001D7325"/>
    <w:rsid w:val="001E1C8F"/>
    <w:rsid w:val="001E7B3A"/>
    <w:rsid w:val="001F0ED2"/>
    <w:rsid w:val="001F1962"/>
    <w:rsid w:val="001F1F1F"/>
    <w:rsid w:val="001F2EBB"/>
    <w:rsid w:val="001F3547"/>
    <w:rsid w:val="001F439B"/>
    <w:rsid w:val="001F589E"/>
    <w:rsid w:val="001F6A04"/>
    <w:rsid w:val="001F6C05"/>
    <w:rsid w:val="001F72B2"/>
    <w:rsid w:val="001F7ED0"/>
    <w:rsid w:val="00201DDF"/>
    <w:rsid w:val="00206E4A"/>
    <w:rsid w:val="002073F7"/>
    <w:rsid w:val="002123E2"/>
    <w:rsid w:val="00212B27"/>
    <w:rsid w:val="00222139"/>
    <w:rsid w:val="00224E60"/>
    <w:rsid w:val="00225D0C"/>
    <w:rsid w:val="00226E4D"/>
    <w:rsid w:val="00233AFC"/>
    <w:rsid w:val="00233CC0"/>
    <w:rsid w:val="00235CB1"/>
    <w:rsid w:val="0024314E"/>
    <w:rsid w:val="002460D5"/>
    <w:rsid w:val="00247A6B"/>
    <w:rsid w:val="00247CEE"/>
    <w:rsid w:val="002566CF"/>
    <w:rsid w:val="00257DDF"/>
    <w:rsid w:val="00262D5E"/>
    <w:rsid w:val="00263428"/>
    <w:rsid w:val="002639FE"/>
    <w:rsid w:val="00265528"/>
    <w:rsid w:val="00270B8F"/>
    <w:rsid w:val="002722EF"/>
    <w:rsid w:val="00276AEF"/>
    <w:rsid w:val="00277D76"/>
    <w:rsid w:val="00281418"/>
    <w:rsid w:val="00286161"/>
    <w:rsid w:val="00287E53"/>
    <w:rsid w:val="00291C2F"/>
    <w:rsid w:val="002A0921"/>
    <w:rsid w:val="002A4066"/>
    <w:rsid w:val="002B226C"/>
    <w:rsid w:val="002B5C57"/>
    <w:rsid w:val="002B6BC8"/>
    <w:rsid w:val="002C099F"/>
    <w:rsid w:val="002C60BE"/>
    <w:rsid w:val="002D1EF4"/>
    <w:rsid w:val="002D7A99"/>
    <w:rsid w:val="002E0355"/>
    <w:rsid w:val="002E0D7F"/>
    <w:rsid w:val="002E3551"/>
    <w:rsid w:val="002F5101"/>
    <w:rsid w:val="002F648D"/>
    <w:rsid w:val="00300E11"/>
    <w:rsid w:val="0030145E"/>
    <w:rsid w:val="00301791"/>
    <w:rsid w:val="00303270"/>
    <w:rsid w:val="003057B0"/>
    <w:rsid w:val="0031179C"/>
    <w:rsid w:val="0032723B"/>
    <w:rsid w:val="00327918"/>
    <w:rsid w:val="00333F25"/>
    <w:rsid w:val="0033545E"/>
    <w:rsid w:val="003373C3"/>
    <w:rsid w:val="00342092"/>
    <w:rsid w:val="00343ED2"/>
    <w:rsid w:val="003444F0"/>
    <w:rsid w:val="00345F0E"/>
    <w:rsid w:val="00347ED6"/>
    <w:rsid w:val="00355512"/>
    <w:rsid w:val="00357D36"/>
    <w:rsid w:val="00362B11"/>
    <w:rsid w:val="003633FE"/>
    <w:rsid w:val="00364EB4"/>
    <w:rsid w:val="00364FF1"/>
    <w:rsid w:val="00365FB6"/>
    <w:rsid w:val="00370413"/>
    <w:rsid w:val="00370428"/>
    <w:rsid w:val="00370941"/>
    <w:rsid w:val="0037188F"/>
    <w:rsid w:val="00373082"/>
    <w:rsid w:val="00373DE6"/>
    <w:rsid w:val="0038038E"/>
    <w:rsid w:val="00380B89"/>
    <w:rsid w:val="00380C68"/>
    <w:rsid w:val="00380EAF"/>
    <w:rsid w:val="00381393"/>
    <w:rsid w:val="0038199F"/>
    <w:rsid w:val="00383B36"/>
    <w:rsid w:val="00383F4C"/>
    <w:rsid w:val="00384B81"/>
    <w:rsid w:val="00392641"/>
    <w:rsid w:val="003926DB"/>
    <w:rsid w:val="003926E3"/>
    <w:rsid w:val="0039379E"/>
    <w:rsid w:val="00393B60"/>
    <w:rsid w:val="003947C7"/>
    <w:rsid w:val="00394AA0"/>
    <w:rsid w:val="003A0E43"/>
    <w:rsid w:val="003A154A"/>
    <w:rsid w:val="003A27C9"/>
    <w:rsid w:val="003A30F3"/>
    <w:rsid w:val="003A3515"/>
    <w:rsid w:val="003A3679"/>
    <w:rsid w:val="003A388B"/>
    <w:rsid w:val="003B19B4"/>
    <w:rsid w:val="003B3DA7"/>
    <w:rsid w:val="003B4979"/>
    <w:rsid w:val="003B4BA6"/>
    <w:rsid w:val="003B5C85"/>
    <w:rsid w:val="003C02E5"/>
    <w:rsid w:val="003C13D8"/>
    <w:rsid w:val="003C27AC"/>
    <w:rsid w:val="003C306C"/>
    <w:rsid w:val="003C3075"/>
    <w:rsid w:val="003C611F"/>
    <w:rsid w:val="003C61B1"/>
    <w:rsid w:val="003D2F1C"/>
    <w:rsid w:val="003D3003"/>
    <w:rsid w:val="003D338C"/>
    <w:rsid w:val="003D43FA"/>
    <w:rsid w:val="003D6282"/>
    <w:rsid w:val="003D66FC"/>
    <w:rsid w:val="003E3303"/>
    <w:rsid w:val="003E60EC"/>
    <w:rsid w:val="003E6955"/>
    <w:rsid w:val="003F3695"/>
    <w:rsid w:val="003F3933"/>
    <w:rsid w:val="003F5A1D"/>
    <w:rsid w:val="004008BD"/>
    <w:rsid w:val="004142EF"/>
    <w:rsid w:val="00414B99"/>
    <w:rsid w:val="00414E7B"/>
    <w:rsid w:val="00420369"/>
    <w:rsid w:val="00421AF2"/>
    <w:rsid w:val="004232D0"/>
    <w:rsid w:val="00427745"/>
    <w:rsid w:val="00431A0D"/>
    <w:rsid w:val="00432218"/>
    <w:rsid w:val="00433257"/>
    <w:rsid w:val="004332D0"/>
    <w:rsid w:val="004408A9"/>
    <w:rsid w:val="00441FC8"/>
    <w:rsid w:val="004435B6"/>
    <w:rsid w:val="00444783"/>
    <w:rsid w:val="0044540E"/>
    <w:rsid w:val="004457FB"/>
    <w:rsid w:val="00451420"/>
    <w:rsid w:val="0045298E"/>
    <w:rsid w:val="004530B1"/>
    <w:rsid w:val="00456203"/>
    <w:rsid w:val="00456479"/>
    <w:rsid w:val="00460B74"/>
    <w:rsid w:val="00461BE1"/>
    <w:rsid w:val="00462428"/>
    <w:rsid w:val="004636F4"/>
    <w:rsid w:val="00467B90"/>
    <w:rsid w:val="00474998"/>
    <w:rsid w:val="00476266"/>
    <w:rsid w:val="00477010"/>
    <w:rsid w:val="00480C25"/>
    <w:rsid w:val="004824A7"/>
    <w:rsid w:val="00482CF7"/>
    <w:rsid w:val="00482E2E"/>
    <w:rsid w:val="00483873"/>
    <w:rsid w:val="00492431"/>
    <w:rsid w:val="00497435"/>
    <w:rsid w:val="004A2685"/>
    <w:rsid w:val="004A2703"/>
    <w:rsid w:val="004A2770"/>
    <w:rsid w:val="004A4DF0"/>
    <w:rsid w:val="004A5D4D"/>
    <w:rsid w:val="004B3432"/>
    <w:rsid w:val="004B3584"/>
    <w:rsid w:val="004B41FD"/>
    <w:rsid w:val="004B4C05"/>
    <w:rsid w:val="004B4EDB"/>
    <w:rsid w:val="004B5C14"/>
    <w:rsid w:val="004B6006"/>
    <w:rsid w:val="004B69E1"/>
    <w:rsid w:val="004B781D"/>
    <w:rsid w:val="004C2386"/>
    <w:rsid w:val="004C3109"/>
    <w:rsid w:val="004C78DA"/>
    <w:rsid w:val="004D7DFB"/>
    <w:rsid w:val="004E053B"/>
    <w:rsid w:val="004E0DAF"/>
    <w:rsid w:val="004E12C5"/>
    <w:rsid w:val="004E38FE"/>
    <w:rsid w:val="004E5C46"/>
    <w:rsid w:val="004F335D"/>
    <w:rsid w:val="004F6B19"/>
    <w:rsid w:val="00502F54"/>
    <w:rsid w:val="00503B3C"/>
    <w:rsid w:val="00511769"/>
    <w:rsid w:val="00511AB4"/>
    <w:rsid w:val="005126FF"/>
    <w:rsid w:val="00512709"/>
    <w:rsid w:val="00512D09"/>
    <w:rsid w:val="0052121D"/>
    <w:rsid w:val="00521F23"/>
    <w:rsid w:val="005228BE"/>
    <w:rsid w:val="0052483A"/>
    <w:rsid w:val="005249A4"/>
    <w:rsid w:val="00525519"/>
    <w:rsid w:val="00526730"/>
    <w:rsid w:val="00526F58"/>
    <w:rsid w:val="00527B17"/>
    <w:rsid w:val="005336A2"/>
    <w:rsid w:val="00533C94"/>
    <w:rsid w:val="0053448B"/>
    <w:rsid w:val="00535412"/>
    <w:rsid w:val="00542E6F"/>
    <w:rsid w:val="00542FEF"/>
    <w:rsid w:val="00543707"/>
    <w:rsid w:val="0054412B"/>
    <w:rsid w:val="005441B5"/>
    <w:rsid w:val="00545FDD"/>
    <w:rsid w:val="005465C7"/>
    <w:rsid w:val="00547E88"/>
    <w:rsid w:val="00550472"/>
    <w:rsid w:val="00551DD8"/>
    <w:rsid w:val="00553930"/>
    <w:rsid w:val="005565A1"/>
    <w:rsid w:val="00562554"/>
    <w:rsid w:val="005640BF"/>
    <w:rsid w:val="00565069"/>
    <w:rsid w:val="00566E3E"/>
    <w:rsid w:val="00571A3E"/>
    <w:rsid w:val="005730D2"/>
    <w:rsid w:val="00574EE8"/>
    <w:rsid w:val="00581022"/>
    <w:rsid w:val="00582639"/>
    <w:rsid w:val="00582D8D"/>
    <w:rsid w:val="005861CF"/>
    <w:rsid w:val="005903CC"/>
    <w:rsid w:val="005919AD"/>
    <w:rsid w:val="0059244B"/>
    <w:rsid w:val="00593FC4"/>
    <w:rsid w:val="00594DD4"/>
    <w:rsid w:val="00596CF3"/>
    <w:rsid w:val="00596F3B"/>
    <w:rsid w:val="005A1155"/>
    <w:rsid w:val="005A2B9A"/>
    <w:rsid w:val="005A33AC"/>
    <w:rsid w:val="005A61B5"/>
    <w:rsid w:val="005B0A24"/>
    <w:rsid w:val="005B1C2D"/>
    <w:rsid w:val="005B1FB1"/>
    <w:rsid w:val="005B4E49"/>
    <w:rsid w:val="005B5683"/>
    <w:rsid w:val="005B6638"/>
    <w:rsid w:val="005B71EF"/>
    <w:rsid w:val="005B7F2C"/>
    <w:rsid w:val="005C352D"/>
    <w:rsid w:val="005C6A88"/>
    <w:rsid w:val="005D052C"/>
    <w:rsid w:val="005D5EC0"/>
    <w:rsid w:val="005E24EB"/>
    <w:rsid w:val="005E2C64"/>
    <w:rsid w:val="005E37E1"/>
    <w:rsid w:val="005E42C0"/>
    <w:rsid w:val="005E6D55"/>
    <w:rsid w:val="005F05FE"/>
    <w:rsid w:val="005F086E"/>
    <w:rsid w:val="005F4C27"/>
    <w:rsid w:val="005F6393"/>
    <w:rsid w:val="005F64F8"/>
    <w:rsid w:val="005F71ED"/>
    <w:rsid w:val="0060120D"/>
    <w:rsid w:val="00602F64"/>
    <w:rsid w:val="00605051"/>
    <w:rsid w:val="00607DD3"/>
    <w:rsid w:val="00623880"/>
    <w:rsid w:val="006249FE"/>
    <w:rsid w:val="00625E16"/>
    <w:rsid w:val="00631E98"/>
    <w:rsid w:val="0063771B"/>
    <w:rsid w:val="00637D94"/>
    <w:rsid w:val="00642DF2"/>
    <w:rsid w:val="0064375E"/>
    <w:rsid w:val="00644C37"/>
    <w:rsid w:val="00645B9F"/>
    <w:rsid w:val="00647998"/>
    <w:rsid w:val="006505CF"/>
    <w:rsid w:val="00651904"/>
    <w:rsid w:val="00651DAA"/>
    <w:rsid w:val="0065235F"/>
    <w:rsid w:val="00654FCE"/>
    <w:rsid w:val="00660B17"/>
    <w:rsid w:val="00662325"/>
    <w:rsid w:val="00663B7A"/>
    <w:rsid w:val="00670C56"/>
    <w:rsid w:val="00674F23"/>
    <w:rsid w:val="0067593D"/>
    <w:rsid w:val="00677DF9"/>
    <w:rsid w:val="006800FA"/>
    <w:rsid w:val="00681DBD"/>
    <w:rsid w:val="00684AAC"/>
    <w:rsid w:val="00686448"/>
    <w:rsid w:val="00686898"/>
    <w:rsid w:val="0068761D"/>
    <w:rsid w:val="006876AA"/>
    <w:rsid w:val="006901E6"/>
    <w:rsid w:val="006911C4"/>
    <w:rsid w:val="00692567"/>
    <w:rsid w:val="0069386A"/>
    <w:rsid w:val="00693F63"/>
    <w:rsid w:val="006A06F5"/>
    <w:rsid w:val="006A2B68"/>
    <w:rsid w:val="006B28BC"/>
    <w:rsid w:val="006B3C9D"/>
    <w:rsid w:val="006B61E2"/>
    <w:rsid w:val="006B6325"/>
    <w:rsid w:val="006C247A"/>
    <w:rsid w:val="006C5B4B"/>
    <w:rsid w:val="006C723C"/>
    <w:rsid w:val="006D0F48"/>
    <w:rsid w:val="006D47AA"/>
    <w:rsid w:val="006D51A9"/>
    <w:rsid w:val="006D7E6B"/>
    <w:rsid w:val="006E0C5B"/>
    <w:rsid w:val="006E2E76"/>
    <w:rsid w:val="006E39C5"/>
    <w:rsid w:val="006E4B45"/>
    <w:rsid w:val="006E5B85"/>
    <w:rsid w:val="006E731E"/>
    <w:rsid w:val="006E7617"/>
    <w:rsid w:val="006F0249"/>
    <w:rsid w:val="006F1856"/>
    <w:rsid w:val="006F2AEB"/>
    <w:rsid w:val="006F3926"/>
    <w:rsid w:val="006F6FA1"/>
    <w:rsid w:val="006F7BB0"/>
    <w:rsid w:val="00700437"/>
    <w:rsid w:val="00701D37"/>
    <w:rsid w:val="00704EB0"/>
    <w:rsid w:val="00705B84"/>
    <w:rsid w:val="00706EFA"/>
    <w:rsid w:val="00710411"/>
    <w:rsid w:val="00713FA5"/>
    <w:rsid w:val="0071553F"/>
    <w:rsid w:val="00716AAB"/>
    <w:rsid w:val="007173AB"/>
    <w:rsid w:val="00717E4B"/>
    <w:rsid w:val="007200DE"/>
    <w:rsid w:val="0072252D"/>
    <w:rsid w:val="00724A37"/>
    <w:rsid w:val="0073009C"/>
    <w:rsid w:val="00736BDE"/>
    <w:rsid w:val="007371F2"/>
    <w:rsid w:val="007445A5"/>
    <w:rsid w:val="00745406"/>
    <w:rsid w:val="00747EB7"/>
    <w:rsid w:val="00750F3C"/>
    <w:rsid w:val="00751C27"/>
    <w:rsid w:val="00752D6A"/>
    <w:rsid w:val="00754D93"/>
    <w:rsid w:val="00755548"/>
    <w:rsid w:val="007568B3"/>
    <w:rsid w:val="00764E5E"/>
    <w:rsid w:val="00765E63"/>
    <w:rsid w:val="00775126"/>
    <w:rsid w:val="00783C76"/>
    <w:rsid w:val="007859C2"/>
    <w:rsid w:val="007908B3"/>
    <w:rsid w:val="00791496"/>
    <w:rsid w:val="007943A5"/>
    <w:rsid w:val="00794E6A"/>
    <w:rsid w:val="007A0C76"/>
    <w:rsid w:val="007A32B1"/>
    <w:rsid w:val="007A3F41"/>
    <w:rsid w:val="007A478E"/>
    <w:rsid w:val="007A7783"/>
    <w:rsid w:val="007B2F88"/>
    <w:rsid w:val="007B3EF8"/>
    <w:rsid w:val="007B726C"/>
    <w:rsid w:val="007B727E"/>
    <w:rsid w:val="007C1C35"/>
    <w:rsid w:val="007C4EB5"/>
    <w:rsid w:val="007C52B4"/>
    <w:rsid w:val="007D1297"/>
    <w:rsid w:val="007D419F"/>
    <w:rsid w:val="007D7DCE"/>
    <w:rsid w:val="007E07F1"/>
    <w:rsid w:val="007E3A12"/>
    <w:rsid w:val="007E3ADC"/>
    <w:rsid w:val="007E75A1"/>
    <w:rsid w:val="007F5A8E"/>
    <w:rsid w:val="0080246F"/>
    <w:rsid w:val="008054A2"/>
    <w:rsid w:val="00807ACE"/>
    <w:rsid w:val="00807DBE"/>
    <w:rsid w:val="00811591"/>
    <w:rsid w:val="00812BD3"/>
    <w:rsid w:val="008152AD"/>
    <w:rsid w:val="00816426"/>
    <w:rsid w:val="00817BAA"/>
    <w:rsid w:val="008206EF"/>
    <w:rsid w:val="008223E8"/>
    <w:rsid w:val="00822634"/>
    <w:rsid w:val="008230F9"/>
    <w:rsid w:val="008246BD"/>
    <w:rsid w:val="00832971"/>
    <w:rsid w:val="00834E49"/>
    <w:rsid w:val="008362BC"/>
    <w:rsid w:val="00836B4F"/>
    <w:rsid w:val="00840680"/>
    <w:rsid w:val="00841DAC"/>
    <w:rsid w:val="008420CF"/>
    <w:rsid w:val="00842ED4"/>
    <w:rsid w:val="00843BFB"/>
    <w:rsid w:val="008445F9"/>
    <w:rsid w:val="00846AFE"/>
    <w:rsid w:val="00850961"/>
    <w:rsid w:val="00853B95"/>
    <w:rsid w:val="008573DB"/>
    <w:rsid w:val="00861196"/>
    <w:rsid w:val="00864786"/>
    <w:rsid w:val="0086494F"/>
    <w:rsid w:val="0087250A"/>
    <w:rsid w:val="0087367B"/>
    <w:rsid w:val="0087522F"/>
    <w:rsid w:val="00875938"/>
    <w:rsid w:val="0088791E"/>
    <w:rsid w:val="008908C0"/>
    <w:rsid w:val="008A318C"/>
    <w:rsid w:val="008A3F18"/>
    <w:rsid w:val="008A4046"/>
    <w:rsid w:val="008A47C6"/>
    <w:rsid w:val="008B4A9B"/>
    <w:rsid w:val="008B5870"/>
    <w:rsid w:val="008B5EF7"/>
    <w:rsid w:val="008C35E6"/>
    <w:rsid w:val="008C6411"/>
    <w:rsid w:val="008C64AF"/>
    <w:rsid w:val="008C7B25"/>
    <w:rsid w:val="008D1F82"/>
    <w:rsid w:val="008D55A2"/>
    <w:rsid w:val="008E05F3"/>
    <w:rsid w:val="008E0B7D"/>
    <w:rsid w:val="008E23B7"/>
    <w:rsid w:val="008F2C97"/>
    <w:rsid w:val="008F3FB9"/>
    <w:rsid w:val="008F5373"/>
    <w:rsid w:val="00903C7C"/>
    <w:rsid w:val="00904690"/>
    <w:rsid w:val="00905B23"/>
    <w:rsid w:val="0090687A"/>
    <w:rsid w:val="00907EC1"/>
    <w:rsid w:val="00910638"/>
    <w:rsid w:val="00910AD8"/>
    <w:rsid w:val="009152C4"/>
    <w:rsid w:val="009158F4"/>
    <w:rsid w:val="00915A65"/>
    <w:rsid w:val="00920FB0"/>
    <w:rsid w:val="00922912"/>
    <w:rsid w:val="00924CB5"/>
    <w:rsid w:val="009257F7"/>
    <w:rsid w:val="00927D4D"/>
    <w:rsid w:val="009308BE"/>
    <w:rsid w:val="00930D4E"/>
    <w:rsid w:val="009313FE"/>
    <w:rsid w:val="00931A3A"/>
    <w:rsid w:val="00931D95"/>
    <w:rsid w:val="009337C8"/>
    <w:rsid w:val="00934D6E"/>
    <w:rsid w:val="009365B4"/>
    <w:rsid w:val="009366FF"/>
    <w:rsid w:val="009476CB"/>
    <w:rsid w:val="009504DD"/>
    <w:rsid w:val="00951AAB"/>
    <w:rsid w:val="00955758"/>
    <w:rsid w:val="0096265D"/>
    <w:rsid w:val="009631E9"/>
    <w:rsid w:val="0096416B"/>
    <w:rsid w:val="009649D9"/>
    <w:rsid w:val="00966A6B"/>
    <w:rsid w:val="00971CD1"/>
    <w:rsid w:val="009738E6"/>
    <w:rsid w:val="0097669D"/>
    <w:rsid w:val="00976804"/>
    <w:rsid w:val="009812ED"/>
    <w:rsid w:val="00982830"/>
    <w:rsid w:val="00984EC9"/>
    <w:rsid w:val="00984ED3"/>
    <w:rsid w:val="0099032E"/>
    <w:rsid w:val="00991ECE"/>
    <w:rsid w:val="00994001"/>
    <w:rsid w:val="0099495C"/>
    <w:rsid w:val="009A2F76"/>
    <w:rsid w:val="009A3BBB"/>
    <w:rsid w:val="009A730B"/>
    <w:rsid w:val="009B014C"/>
    <w:rsid w:val="009B0731"/>
    <w:rsid w:val="009B2995"/>
    <w:rsid w:val="009B6DA5"/>
    <w:rsid w:val="009B77D9"/>
    <w:rsid w:val="009C115A"/>
    <w:rsid w:val="009C383C"/>
    <w:rsid w:val="009C6485"/>
    <w:rsid w:val="009D0650"/>
    <w:rsid w:val="009D483D"/>
    <w:rsid w:val="009D6240"/>
    <w:rsid w:val="009E15EC"/>
    <w:rsid w:val="009E6A07"/>
    <w:rsid w:val="009F6A75"/>
    <w:rsid w:val="00A024B4"/>
    <w:rsid w:val="00A042CC"/>
    <w:rsid w:val="00A04715"/>
    <w:rsid w:val="00A0494E"/>
    <w:rsid w:val="00A113E7"/>
    <w:rsid w:val="00A11B51"/>
    <w:rsid w:val="00A16E1D"/>
    <w:rsid w:val="00A20591"/>
    <w:rsid w:val="00A25109"/>
    <w:rsid w:val="00A262FD"/>
    <w:rsid w:val="00A30D97"/>
    <w:rsid w:val="00A3210B"/>
    <w:rsid w:val="00A33138"/>
    <w:rsid w:val="00A33407"/>
    <w:rsid w:val="00A416B8"/>
    <w:rsid w:val="00A4174F"/>
    <w:rsid w:val="00A425DD"/>
    <w:rsid w:val="00A42EFF"/>
    <w:rsid w:val="00A43178"/>
    <w:rsid w:val="00A478B0"/>
    <w:rsid w:val="00A515A1"/>
    <w:rsid w:val="00A53B16"/>
    <w:rsid w:val="00A57837"/>
    <w:rsid w:val="00A602E2"/>
    <w:rsid w:val="00A61190"/>
    <w:rsid w:val="00A61730"/>
    <w:rsid w:val="00A619FF"/>
    <w:rsid w:val="00A62023"/>
    <w:rsid w:val="00A666D9"/>
    <w:rsid w:val="00A66CF0"/>
    <w:rsid w:val="00A675B3"/>
    <w:rsid w:val="00A67E25"/>
    <w:rsid w:val="00A70A1D"/>
    <w:rsid w:val="00A70DD3"/>
    <w:rsid w:val="00A714F5"/>
    <w:rsid w:val="00A718AA"/>
    <w:rsid w:val="00A73910"/>
    <w:rsid w:val="00A73CEB"/>
    <w:rsid w:val="00A757AA"/>
    <w:rsid w:val="00A76793"/>
    <w:rsid w:val="00A770C0"/>
    <w:rsid w:val="00A81371"/>
    <w:rsid w:val="00A81989"/>
    <w:rsid w:val="00A837CE"/>
    <w:rsid w:val="00A87B95"/>
    <w:rsid w:val="00A90F9C"/>
    <w:rsid w:val="00A9357F"/>
    <w:rsid w:val="00A974D0"/>
    <w:rsid w:val="00AA1D5D"/>
    <w:rsid w:val="00AA294C"/>
    <w:rsid w:val="00AA5118"/>
    <w:rsid w:val="00AA552D"/>
    <w:rsid w:val="00AA6D03"/>
    <w:rsid w:val="00AA7359"/>
    <w:rsid w:val="00AA773C"/>
    <w:rsid w:val="00AB08CA"/>
    <w:rsid w:val="00AB23A3"/>
    <w:rsid w:val="00AB3452"/>
    <w:rsid w:val="00AB4F91"/>
    <w:rsid w:val="00AB5BB2"/>
    <w:rsid w:val="00AC2151"/>
    <w:rsid w:val="00AC3086"/>
    <w:rsid w:val="00AC4E05"/>
    <w:rsid w:val="00AC5B2B"/>
    <w:rsid w:val="00AD72B1"/>
    <w:rsid w:val="00AD7DB1"/>
    <w:rsid w:val="00AE202A"/>
    <w:rsid w:val="00AE48A7"/>
    <w:rsid w:val="00AE4D88"/>
    <w:rsid w:val="00AE5674"/>
    <w:rsid w:val="00AE63C3"/>
    <w:rsid w:val="00AF3302"/>
    <w:rsid w:val="00AF3F77"/>
    <w:rsid w:val="00AF63F6"/>
    <w:rsid w:val="00AF6976"/>
    <w:rsid w:val="00AF7717"/>
    <w:rsid w:val="00B00176"/>
    <w:rsid w:val="00B011C2"/>
    <w:rsid w:val="00B018C1"/>
    <w:rsid w:val="00B01B42"/>
    <w:rsid w:val="00B05D75"/>
    <w:rsid w:val="00B06964"/>
    <w:rsid w:val="00B07564"/>
    <w:rsid w:val="00B102E8"/>
    <w:rsid w:val="00B14249"/>
    <w:rsid w:val="00B14DDA"/>
    <w:rsid w:val="00B167B4"/>
    <w:rsid w:val="00B21DB3"/>
    <w:rsid w:val="00B246D0"/>
    <w:rsid w:val="00B24905"/>
    <w:rsid w:val="00B250C1"/>
    <w:rsid w:val="00B262E5"/>
    <w:rsid w:val="00B264AB"/>
    <w:rsid w:val="00B26BA8"/>
    <w:rsid w:val="00B32EFB"/>
    <w:rsid w:val="00B331FB"/>
    <w:rsid w:val="00B33340"/>
    <w:rsid w:val="00B33C61"/>
    <w:rsid w:val="00B35ACB"/>
    <w:rsid w:val="00B35B04"/>
    <w:rsid w:val="00B4059F"/>
    <w:rsid w:val="00B42DEE"/>
    <w:rsid w:val="00B45E8C"/>
    <w:rsid w:val="00B4628A"/>
    <w:rsid w:val="00B46C3A"/>
    <w:rsid w:val="00B46DEE"/>
    <w:rsid w:val="00B515B6"/>
    <w:rsid w:val="00B52A3C"/>
    <w:rsid w:val="00B60FF5"/>
    <w:rsid w:val="00B61724"/>
    <w:rsid w:val="00B64629"/>
    <w:rsid w:val="00B67229"/>
    <w:rsid w:val="00B707A0"/>
    <w:rsid w:val="00B70AF1"/>
    <w:rsid w:val="00B74AFF"/>
    <w:rsid w:val="00B834EE"/>
    <w:rsid w:val="00B92376"/>
    <w:rsid w:val="00B9505D"/>
    <w:rsid w:val="00B95905"/>
    <w:rsid w:val="00B9728B"/>
    <w:rsid w:val="00BA1CC5"/>
    <w:rsid w:val="00BA2044"/>
    <w:rsid w:val="00BA29EA"/>
    <w:rsid w:val="00BA6294"/>
    <w:rsid w:val="00BB11C0"/>
    <w:rsid w:val="00BB3362"/>
    <w:rsid w:val="00BB54D8"/>
    <w:rsid w:val="00BB729A"/>
    <w:rsid w:val="00BB7A82"/>
    <w:rsid w:val="00BC26BC"/>
    <w:rsid w:val="00BC29FB"/>
    <w:rsid w:val="00BC4B44"/>
    <w:rsid w:val="00BD1036"/>
    <w:rsid w:val="00BD43A3"/>
    <w:rsid w:val="00BD4869"/>
    <w:rsid w:val="00BD4B7B"/>
    <w:rsid w:val="00BE22E1"/>
    <w:rsid w:val="00BE5D21"/>
    <w:rsid w:val="00BF0A0D"/>
    <w:rsid w:val="00BF3369"/>
    <w:rsid w:val="00BF641D"/>
    <w:rsid w:val="00C01236"/>
    <w:rsid w:val="00C02714"/>
    <w:rsid w:val="00C0344F"/>
    <w:rsid w:val="00C04EA6"/>
    <w:rsid w:val="00C07B6A"/>
    <w:rsid w:val="00C07E8E"/>
    <w:rsid w:val="00C113FA"/>
    <w:rsid w:val="00C135C7"/>
    <w:rsid w:val="00C1636E"/>
    <w:rsid w:val="00C21821"/>
    <w:rsid w:val="00C22101"/>
    <w:rsid w:val="00C247D8"/>
    <w:rsid w:val="00C25568"/>
    <w:rsid w:val="00C2701D"/>
    <w:rsid w:val="00C27A44"/>
    <w:rsid w:val="00C32941"/>
    <w:rsid w:val="00C4523B"/>
    <w:rsid w:val="00C51D2F"/>
    <w:rsid w:val="00C5347F"/>
    <w:rsid w:val="00C53B24"/>
    <w:rsid w:val="00C550CD"/>
    <w:rsid w:val="00C62752"/>
    <w:rsid w:val="00C720AC"/>
    <w:rsid w:val="00C75796"/>
    <w:rsid w:val="00C75BB9"/>
    <w:rsid w:val="00C761AC"/>
    <w:rsid w:val="00C80374"/>
    <w:rsid w:val="00C81CAC"/>
    <w:rsid w:val="00C84D6D"/>
    <w:rsid w:val="00C875ED"/>
    <w:rsid w:val="00C87702"/>
    <w:rsid w:val="00C87936"/>
    <w:rsid w:val="00C9661C"/>
    <w:rsid w:val="00C96A61"/>
    <w:rsid w:val="00C973EF"/>
    <w:rsid w:val="00CA239E"/>
    <w:rsid w:val="00CA63F4"/>
    <w:rsid w:val="00CB0F43"/>
    <w:rsid w:val="00CB1FD3"/>
    <w:rsid w:val="00CB27AD"/>
    <w:rsid w:val="00CB4A81"/>
    <w:rsid w:val="00CB502F"/>
    <w:rsid w:val="00CC1A5C"/>
    <w:rsid w:val="00CC59A1"/>
    <w:rsid w:val="00CC6A8D"/>
    <w:rsid w:val="00CC76ED"/>
    <w:rsid w:val="00CC7DA7"/>
    <w:rsid w:val="00CD03AC"/>
    <w:rsid w:val="00CD0D18"/>
    <w:rsid w:val="00CD6AD5"/>
    <w:rsid w:val="00CD782C"/>
    <w:rsid w:val="00CE2606"/>
    <w:rsid w:val="00CE59CC"/>
    <w:rsid w:val="00D01FE7"/>
    <w:rsid w:val="00D060A4"/>
    <w:rsid w:val="00D125FB"/>
    <w:rsid w:val="00D14E33"/>
    <w:rsid w:val="00D22D0B"/>
    <w:rsid w:val="00D258FB"/>
    <w:rsid w:val="00D25DF0"/>
    <w:rsid w:val="00D2778B"/>
    <w:rsid w:val="00D3007A"/>
    <w:rsid w:val="00D33773"/>
    <w:rsid w:val="00D3618F"/>
    <w:rsid w:val="00D428AC"/>
    <w:rsid w:val="00D436A3"/>
    <w:rsid w:val="00D45FEB"/>
    <w:rsid w:val="00D46BB8"/>
    <w:rsid w:val="00D475CC"/>
    <w:rsid w:val="00D5091A"/>
    <w:rsid w:val="00D52E86"/>
    <w:rsid w:val="00D53B99"/>
    <w:rsid w:val="00D60C82"/>
    <w:rsid w:val="00D613C9"/>
    <w:rsid w:val="00D62B16"/>
    <w:rsid w:val="00D66985"/>
    <w:rsid w:val="00D66D32"/>
    <w:rsid w:val="00D66D67"/>
    <w:rsid w:val="00D72380"/>
    <w:rsid w:val="00D778D0"/>
    <w:rsid w:val="00D80366"/>
    <w:rsid w:val="00D80926"/>
    <w:rsid w:val="00D83265"/>
    <w:rsid w:val="00D84407"/>
    <w:rsid w:val="00D90224"/>
    <w:rsid w:val="00D90C15"/>
    <w:rsid w:val="00D90F80"/>
    <w:rsid w:val="00D928C4"/>
    <w:rsid w:val="00D955C8"/>
    <w:rsid w:val="00D95976"/>
    <w:rsid w:val="00DA30E0"/>
    <w:rsid w:val="00DA5D74"/>
    <w:rsid w:val="00DA776B"/>
    <w:rsid w:val="00DB095F"/>
    <w:rsid w:val="00DB239F"/>
    <w:rsid w:val="00DB3879"/>
    <w:rsid w:val="00DB4133"/>
    <w:rsid w:val="00DB65A5"/>
    <w:rsid w:val="00DC08FE"/>
    <w:rsid w:val="00DC0D72"/>
    <w:rsid w:val="00DC1659"/>
    <w:rsid w:val="00DC4007"/>
    <w:rsid w:val="00DC4159"/>
    <w:rsid w:val="00DD14AB"/>
    <w:rsid w:val="00DD2A4E"/>
    <w:rsid w:val="00DD2B77"/>
    <w:rsid w:val="00DD438C"/>
    <w:rsid w:val="00DD70BD"/>
    <w:rsid w:val="00DE3932"/>
    <w:rsid w:val="00DF3285"/>
    <w:rsid w:val="00DF58BB"/>
    <w:rsid w:val="00DF61DD"/>
    <w:rsid w:val="00E01806"/>
    <w:rsid w:val="00E024F7"/>
    <w:rsid w:val="00E0354C"/>
    <w:rsid w:val="00E03F3A"/>
    <w:rsid w:val="00E12154"/>
    <w:rsid w:val="00E1342E"/>
    <w:rsid w:val="00E2211E"/>
    <w:rsid w:val="00E22955"/>
    <w:rsid w:val="00E26492"/>
    <w:rsid w:val="00E31553"/>
    <w:rsid w:val="00E33FB4"/>
    <w:rsid w:val="00E46F59"/>
    <w:rsid w:val="00E537AA"/>
    <w:rsid w:val="00E53AF3"/>
    <w:rsid w:val="00E53D6C"/>
    <w:rsid w:val="00E542A3"/>
    <w:rsid w:val="00E60E3C"/>
    <w:rsid w:val="00E616D0"/>
    <w:rsid w:val="00E64B18"/>
    <w:rsid w:val="00E65457"/>
    <w:rsid w:val="00E70E8E"/>
    <w:rsid w:val="00E71A30"/>
    <w:rsid w:val="00E71D19"/>
    <w:rsid w:val="00E75AAA"/>
    <w:rsid w:val="00E80973"/>
    <w:rsid w:val="00E83462"/>
    <w:rsid w:val="00E842F5"/>
    <w:rsid w:val="00E95BA2"/>
    <w:rsid w:val="00EA0D43"/>
    <w:rsid w:val="00EA2367"/>
    <w:rsid w:val="00EA301C"/>
    <w:rsid w:val="00EA329D"/>
    <w:rsid w:val="00EA38AD"/>
    <w:rsid w:val="00EA3EE3"/>
    <w:rsid w:val="00EB01FC"/>
    <w:rsid w:val="00EB051B"/>
    <w:rsid w:val="00EB28FE"/>
    <w:rsid w:val="00EB2A1B"/>
    <w:rsid w:val="00EB48F8"/>
    <w:rsid w:val="00EB5B64"/>
    <w:rsid w:val="00EC1326"/>
    <w:rsid w:val="00EC34F7"/>
    <w:rsid w:val="00ED3363"/>
    <w:rsid w:val="00ED34C9"/>
    <w:rsid w:val="00ED3F63"/>
    <w:rsid w:val="00ED695D"/>
    <w:rsid w:val="00EE6006"/>
    <w:rsid w:val="00EE6AAC"/>
    <w:rsid w:val="00EF26D2"/>
    <w:rsid w:val="00F0301E"/>
    <w:rsid w:val="00F042AC"/>
    <w:rsid w:val="00F07DE0"/>
    <w:rsid w:val="00F12C31"/>
    <w:rsid w:val="00F1480A"/>
    <w:rsid w:val="00F15741"/>
    <w:rsid w:val="00F1585D"/>
    <w:rsid w:val="00F23CE3"/>
    <w:rsid w:val="00F25056"/>
    <w:rsid w:val="00F2726E"/>
    <w:rsid w:val="00F31E60"/>
    <w:rsid w:val="00F3452B"/>
    <w:rsid w:val="00F3597A"/>
    <w:rsid w:val="00F41680"/>
    <w:rsid w:val="00F42B5A"/>
    <w:rsid w:val="00F431D2"/>
    <w:rsid w:val="00F44DAD"/>
    <w:rsid w:val="00F45ECF"/>
    <w:rsid w:val="00F4642A"/>
    <w:rsid w:val="00F507AA"/>
    <w:rsid w:val="00F575D8"/>
    <w:rsid w:val="00F606F8"/>
    <w:rsid w:val="00F61745"/>
    <w:rsid w:val="00F64339"/>
    <w:rsid w:val="00F6686D"/>
    <w:rsid w:val="00F66E36"/>
    <w:rsid w:val="00F70C25"/>
    <w:rsid w:val="00F717EA"/>
    <w:rsid w:val="00F71A3D"/>
    <w:rsid w:val="00F73D48"/>
    <w:rsid w:val="00F74C5E"/>
    <w:rsid w:val="00F750C9"/>
    <w:rsid w:val="00F80CAB"/>
    <w:rsid w:val="00F83305"/>
    <w:rsid w:val="00F83F6B"/>
    <w:rsid w:val="00F85A3C"/>
    <w:rsid w:val="00F862BB"/>
    <w:rsid w:val="00F8641A"/>
    <w:rsid w:val="00F87D02"/>
    <w:rsid w:val="00F91A8F"/>
    <w:rsid w:val="00F966FE"/>
    <w:rsid w:val="00FA05DA"/>
    <w:rsid w:val="00FA0AA3"/>
    <w:rsid w:val="00FA16B2"/>
    <w:rsid w:val="00FA6481"/>
    <w:rsid w:val="00FA710C"/>
    <w:rsid w:val="00FB2B9B"/>
    <w:rsid w:val="00FB5028"/>
    <w:rsid w:val="00FC1129"/>
    <w:rsid w:val="00FC2754"/>
    <w:rsid w:val="00FC57DA"/>
    <w:rsid w:val="00FC66D2"/>
    <w:rsid w:val="00FC6A13"/>
    <w:rsid w:val="00FC7C52"/>
    <w:rsid w:val="00FD191D"/>
    <w:rsid w:val="00FD2754"/>
    <w:rsid w:val="00FD7238"/>
    <w:rsid w:val="00FE1504"/>
    <w:rsid w:val="00FE2B26"/>
    <w:rsid w:val="00FE69C1"/>
    <w:rsid w:val="00FE6BFA"/>
    <w:rsid w:val="00FE6EF1"/>
    <w:rsid w:val="00FF0EAB"/>
    <w:rsid w:val="00FF12F4"/>
    <w:rsid w:val="00FF16BA"/>
    <w:rsid w:val="00FF24FA"/>
    <w:rsid w:val="00FF2A69"/>
    <w:rsid w:val="06D4A24F"/>
    <w:rsid w:val="1BFB4A65"/>
    <w:rsid w:val="54BCBABC"/>
    <w:rsid w:val="5DB8D140"/>
    <w:rsid w:val="64F7D04F"/>
    <w:rsid w:val="65B57E46"/>
    <w:rsid w:val="6916CC9C"/>
    <w:rsid w:val="71DE635F"/>
    <w:rsid w:val="722E1A73"/>
    <w:rsid w:val="75CF7BE3"/>
    <w:rsid w:val="7C5A48E0"/>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6E503B"/>
  <w15:docId w15:val="{04AF1410-774A-4EF5-AFB2-44CC915D0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5519"/>
    <w:rPr>
      <w:lang w:val="fr-FR"/>
    </w:rPr>
  </w:style>
  <w:style w:type="paragraph" w:styleId="Heading1">
    <w:name w:val="heading 1"/>
    <w:basedOn w:val="Normal"/>
    <w:next w:val="Normal"/>
    <w:link w:val="Heading1Char"/>
    <w:qFormat/>
    <w:rsid w:val="009B77D9"/>
    <w:pPr>
      <w:keepNext/>
      <w:keepLines/>
      <w:pBdr>
        <w:bottom w:val="single" w:sz="4" w:space="2" w:color="ED7D31"/>
      </w:pBdr>
      <w:spacing w:before="360" w:after="120" w:line="240" w:lineRule="auto"/>
      <w:jc w:val="center"/>
      <w:outlineLvl w:val="0"/>
    </w:pPr>
    <w:rPr>
      <w:rFonts w:ascii="Calibri" w:eastAsia="Times New Roman" w:hAnsi="Calibri" w:cs="Times New Roman"/>
      <w:b/>
      <w:color w:val="262626"/>
      <w:sz w:val="36"/>
      <w:szCs w:val="40"/>
      <w:lang w:val="en-US"/>
    </w:rPr>
  </w:style>
  <w:style w:type="paragraph" w:styleId="Heading2">
    <w:name w:val="heading 2"/>
    <w:basedOn w:val="Normal"/>
    <w:next w:val="Normal"/>
    <w:link w:val="Heading2Char"/>
    <w:qFormat/>
    <w:rsid w:val="003444F0"/>
    <w:pPr>
      <w:keepNext/>
      <w:spacing w:after="0" w:line="240" w:lineRule="auto"/>
      <w:ind w:left="2160" w:firstLine="720"/>
      <w:outlineLvl w:val="1"/>
    </w:pPr>
    <w:rPr>
      <w:rFonts w:ascii="Times New Roman" w:eastAsia="Times New Roman" w:hAnsi="Times New Roman" w:cs="Times New Roman"/>
      <w:snapToGrid w:val="0"/>
      <w:sz w:val="24"/>
      <w:szCs w:val="20"/>
      <w:lang w:val="en-US"/>
    </w:rPr>
  </w:style>
  <w:style w:type="paragraph" w:styleId="Heading3">
    <w:name w:val="heading 3"/>
    <w:basedOn w:val="Normal"/>
    <w:next w:val="Normal"/>
    <w:link w:val="Heading3Char"/>
    <w:qFormat/>
    <w:rsid w:val="003444F0"/>
    <w:pPr>
      <w:keepNext/>
      <w:spacing w:after="0" w:line="240" w:lineRule="auto"/>
      <w:jc w:val="center"/>
      <w:outlineLvl w:val="2"/>
    </w:pPr>
    <w:rPr>
      <w:rFonts w:ascii="Times New Roman" w:eastAsia="Times New Roman" w:hAnsi="Times New Roman" w:cs="Times New Roman"/>
      <w:b/>
      <w:snapToGrid w:val="0"/>
      <w:sz w:val="28"/>
      <w:szCs w:val="20"/>
      <w:lang w:val="en-US"/>
    </w:rPr>
  </w:style>
  <w:style w:type="paragraph" w:styleId="Heading4">
    <w:name w:val="heading 4"/>
    <w:basedOn w:val="Normal"/>
    <w:next w:val="Normal"/>
    <w:link w:val="Heading4Char"/>
    <w:qFormat/>
    <w:rsid w:val="003444F0"/>
    <w:pPr>
      <w:keepNext/>
      <w:spacing w:after="0" w:line="240" w:lineRule="auto"/>
      <w:outlineLvl w:val="3"/>
    </w:pPr>
    <w:rPr>
      <w:rFonts w:ascii="Times New Roman" w:eastAsia="Times New Roman" w:hAnsi="Times New Roman" w:cs="Times New Roman"/>
      <w:b/>
      <w:snapToGrid w:val="0"/>
      <w:sz w:val="20"/>
      <w:szCs w:val="20"/>
      <w:lang w:val="en-US"/>
    </w:rPr>
  </w:style>
  <w:style w:type="paragraph" w:styleId="Heading5">
    <w:name w:val="heading 5"/>
    <w:basedOn w:val="Normal"/>
    <w:next w:val="Normal"/>
    <w:link w:val="Heading5Char"/>
    <w:qFormat/>
    <w:rsid w:val="003444F0"/>
    <w:pPr>
      <w:keepNext/>
      <w:spacing w:after="0" w:line="240" w:lineRule="auto"/>
      <w:jc w:val="center"/>
      <w:outlineLvl w:val="4"/>
    </w:pPr>
    <w:rPr>
      <w:rFonts w:ascii="Times New Roman" w:eastAsia="Times New Roman" w:hAnsi="Times New Roman" w:cs="Times New Roman"/>
      <w:sz w:val="28"/>
      <w:szCs w:val="20"/>
      <w:lang w:val="en-US"/>
    </w:rPr>
  </w:style>
  <w:style w:type="paragraph" w:styleId="Heading6">
    <w:name w:val="heading 6"/>
    <w:basedOn w:val="Normal"/>
    <w:next w:val="Normal"/>
    <w:link w:val="Heading6Char"/>
    <w:qFormat/>
    <w:rsid w:val="003444F0"/>
    <w:pPr>
      <w:keepNext/>
      <w:spacing w:after="0" w:line="240" w:lineRule="auto"/>
      <w:jc w:val="right"/>
      <w:outlineLvl w:val="5"/>
    </w:pPr>
    <w:rPr>
      <w:rFonts w:ascii="Times New Roman" w:eastAsia="Times New Roman" w:hAnsi="Times New Roman" w:cs="Times New Roman"/>
      <w:sz w:val="28"/>
      <w:szCs w:val="20"/>
      <w:lang w:val="en-US"/>
    </w:rPr>
  </w:style>
  <w:style w:type="paragraph" w:styleId="Heading7">
    <w:name w:val="heading 7"/>
    <w:basedOn w:val="Normal"/>
    <w:next w:val="Normal"/>
    <w:link w:val="Heading7Char"/>
    <w:qFormat/>
    <w:rsid w:val="003444F0"/>
    <w:pPr>
      <w:keepNext/>
      <w:spacing w:after="0" w:line="240" w:lineRule="auto"/>
      <w:jc w:val="center"/>
      <w:outlineLvl w:val="6"/>
    </w:pPr>
    <w:rPr>
      <w:rFonts w:ascii="Times New Roman" w:eastAsia="Times New Roman" w:hAnsi="Times New Roman" w:cs="Times New Roman"/>
      <w:b/>
      <w:sz w:val="20"/>
      <w:szCs w:val="20"/>
      <w:lang w:val="en-US"/>
    </w:rPr>
  </w:style>
  <w:style w:type="paragraph" w:styleId="Heading8">
    <w:name w:val="heading 8"/>
    <w:basedOn w:val="Normal"/>
    <w:next w:val="Normal"/>
    <w:link w:val="Heading8Char"/>
    <w:qFormat/>
    <w:rsid w:val="003444F0"/>
    <w:pPr>
      <w:keepNext/>
      <w:spacing w:after="0" w:line="240" w:lineRule="auto"/>
      <w:jc w:val="right"/>
      <w:outlineLvl w:val="7"/>
    </w:pPr>
    <w:rPr>
      <w:rFonts w:ascii="Times New Roman" w:eastAsia="Times New Roman" w:hAnsi="Times New Roman" w:cs="Times New Roman"/>
      <w:b/>
      <w:sz w:val="20"/>
      <w:szCs w:val="20"/>
      <w:lang w:val="en-US"/>
    </w:rPr>
  </w:style>
  <w:style w:type="paragraph" w:styleId="Heading9">
    <w:name w:val="heading 9"/>
    <w:basedOn w:val="Normal"/>
    <w:next w:val="Normal"/>
    <w:link w:val="Heading9Char"/>
    <w:qFormat/>
    <w:rsid w:val="003444F0"/>
    <w:pPr>
      <w:keepNext/>
      <w:spacing w:after="0" w:line="240" w:lineRule="auto"/>
      <w:jc w:val="center"/>
      <w:outlineLvl w:val="8"/>
    </w:pPr>
    <w:rPr>
      <w:rFonts w:ascii="Times New Roman" w:eastAsia="Times New Roman" w:hAnsi="Times New Roman" w:cs="Times New Roman"/>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A2746"/>
    <w:pPr>
      <w:tabs>
        <w:tab w:val="center" w:pos="4680"/>
        <w:tab w:val="right" w:pos="9360"/>
      </w:tabs>
      <w:spacing w:after="0" w:line="240" w:lineRule="auto"/>
    </w:pPr>
  </w:style>
  <w:style w:type="character" w:customStyle="1" w:styleId="HeaderChar">
    <w:name w:val="Header Char"/>
    <w:basedOn w:val="DefaultParagraphFont"/>
    <w:link w:val="Header"/>
    <w:rsid w:val="001A2746"/>
    <w:rPr>
      <w:lang w:val="fr-FR"/>
    </w:rPr>
  </w:style>
  <w:style w:type="paragraph" w:styleId="Footer">
    <w:name w:val="footer"/>
    <w:basedOn w:val="Normal"/>
    <w:link w:val="FooterChar"/>
    <w:uiPriority w:val="99"/>
    <w:unhideWhenUsed/>
    <w:rsid w:val="001A27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2746"/>
    <w:rPr>
      <w:lang w:val="fr-FR"/>
    </w:rPr>
  </w:style>
  <w:style w:type="paragraph" w:customStyle="1" w:styleId="00COVERDOCUMENTTYPEBLACK">
    <w:name w:val="00_COVER_DOCUMENT TYPE (BLACK)"/>
    <w:qFormat/>
    <w:rsid w:val="00C27A44"/>
    <w:pPr>
      <w:spacing w:after="0" w:line="240" w:lineRule="auto"/>
    </w:pPr>
    <w:rPr>
      <w:rFonts w:ascii="Calibri" w:eastAsiaTheme="minorEastAsia" w:hAnsi="Calibri" w:cs="Gotham-Medium"/>
      <w:b/>
      <w:color w:val="0D0D0D" w:themeColor="text1" w:themeTint="F2"/>
      <w:spacing w:val="20"/>
      <w:sz w:val="28"/>
      <w:szCs w:val="24"/>
      <w:lang w:eastAsia="ja-JP"/>
    </w:rPr>
  </w:style>
  <w:style w:type="paragraph" w:customStyle="1" w:styleId="00COVERTITLE">
    <w:name w:val="00_COVERTITLE"/>
    <w:qFormat/>
    <w:rsid w:val="00C27A44"/>
    <w:pPr>
      <w:spacing w:after="0" w:line="240" w:lineRule="auto"/>
    </w:pPr>
    <w:rPr>
      <w:rFonts w:ascii="Calibri" w:eastAsiaTheme="minorEastAsia" w:hAnsi="Calibri" w:cs="Gotham-Medium"/>
      <w:caps/>
      <w:color w:val="FFFFFF"/>
      <w:spacing w:val="40"/>
      <w:sz w:val="56"/>
      <w:szCs w:val="53"/>
      <w:u w:val="thick"/>
      <w:lang w:eastAsia="ja-JP"/>
    </w:rPr>
  </w:style>
  <w:style w:type="paragraph" w:styleId="BalloonText">
    <w:name w:val="Balloon Text"/>
    <w:basedOn w:val="Normal"/>
    <w:link w:val="BalloonTextChar"/>
    <w:uiPriority w:val="99"/>
    <w:semiHidden/>
    <w:unhideWhenUsed/>
    <w:rsid w:val="003444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4F0"/>
    <w:rPr>
      <w:rFonts w:ascii="Tahoma" w:hAnsi="Tahoma" w:cs="Tahoma"/>
      <w:sz w:val="16"/>
      <w:szCs w:val="16"/>
      <w:lang w:val="fr-FR"/>
    </w:rPr>
  </w:style>
  <w:style w:type="character" w:customStyle="1" w:styleId="Heading1Char">
    <w:name w:val="Heading 1 Char"/>
    <w:basedOn w:val="DefaultParagraphFont"/>
    <w:link w:val="Heading1"/>
    <w:rsid w:val="009B77D9"/>
    <w:rPr>
      <w:rFonts w:ascii="Calibri" w:eastAsia="Times New Roman" w:hAnsi="Calibri" w:cs="Times New Roman"/>
      <w:b/>
      <w:color w:val="262626"/>
      <w:sz w:val="36"/>
      <w:szCs w:val="40"/>
    </w:rPr>
  </w:style>
  <w:style w:type="character" w:customStyle="1" w:styleId="Heading2Char">
    <w:name w:val="Heading 2 Char"/>
    <w:basedOn w:val="DefaultParagraphFont"/>
    <w:link w:val="Heading2"/>
    <w:rsid w:val="003444F0"/>
    <w:rPr>
      <w:rFonts w:ascii="Times New Roman" w:eastAsia="Times New Roman" w:hAnsi="Times New Roman" w:cs="Times New Roman"/>
      <w:snapToGrid w:val="0"/>
      <w:sz w:val="24"/>
      <w:szCs w:val="20"/>
    </w:rPr>
  </w:style>
  <w:style w:type="character" w:customStyle="1" w:styleId="Heading3Char">
    <w:name w:val="Heading 3 Char"/>
    <w:basedOn w:val="DefaultParagraphFont"/>
    <w:link w:val="Heading3"/>
    <w:rsid w:val="003444F0"/>
    <w:rPr>
      <w:rFonts w:ascii="Times New Roman" w:eastAsia="Times New Roman" w:hAnsi="Times New Roman" w:cs="Times New Roman"/>
      <w:b/>
      <w:snapToGrid w:val="0"/>
      <w:sz w:val="28"/>
      <w:szCs w:val="20"/>
    </w:rPr>
  </w:style>
  <w:style w:type="character" w:customStyle="1" w:styleId="Heading4Char">
    <w:name w:val="Heading 4 Char"/>
    <w:basedOn w:val="DefaultParagraphFont"/>
    <w:link w:val="Heading4"/>
    <w:rsid w:val="003444F0"/>
    <w:rPr>
      <w:rFonts w:ascii="Times New Roman" w:eastAsia="Times New Roman" w:hAnsi="Times New Roman" w:cs="Times New Roman"/>
      <w:b/>
      <w:snapToGrid w:val="0"/>
      <w:sz w:val="20"/>
      <w:szCs w:val="20"/>
    </w:rPr>
  </w:style>
  <w:style w:type="character" w:customStyle="1" w:styleId="Heading5Char">
    <w:name w:val="Heading 5 Char"/>
    <w:basedOn w:val="DefaultParagraphFont"/>
    <w:link w:val="Heading5"/>
    <w:rsid w:val="003444F0"/>
    <w:rPr>
      <w:rFonts w:ascii="Times New Roman" w:eastAsia="Times New Roman" w:hAnsi="Times New Roman" w:cs="Times New Roman"/>
      <w:sz w:val="28"/>
      <w:szCs w:val="20"/>
    </w:rPr>
  </w:style>
  <w:style w:type="character" w:customStyle="1" w:styleId="Heading6Char">
    <w:name w:val="Heading 6 Char"/>
    <w:basedOn w:val="DefaultParagraphFont"/>
    <w:link w:val="Heading6"/>
    <w:rsid w:val="003444F0"/>
    <w:rPr>
      <w:rFonts w:ascii="Times New Roman" w:eastAsia="Times New Roman" w:hAnsi="Times New Roman" w:cs="Times New Roman"/>
      <w:sz w:val="28"/>
      <w:szCs w:val="20"/>
    </w:rPr>
  </w:style>
  <w:style w:type="character" w:customStyle="1" w:styleId="Heading7Char">
    <w:name w:val="Heading 7 Char"/>
    <w:basedOn w:val="DefaultParagraphFont"/>
    <w:link w:val="Heading7"/>
    <w:rsid w:val="003444F0"/>
    <w:rPr>
      <w:rFonts w:ascii="Times New Roman" w:eastAsia="Times New Roman" w:hAnsi="Times New Roman" w:cs="Times New Roman"/>
      <w:b/>
      <w:sz w:val="20"/>
      <w:szCs w:val="20"/>
    </w:rPr>
  </w:style>
  <w:style w:type="character" w:customStyle="1" w:styleId="Heading8Char">
    <w:name w:val="Heading 8 Char"/>
    <w:basedOn w:val="DefaultParagraphFont"/>
    <w:link w:val="Heading8"/>
    <w:rsid w:val="003444F0"/>
    <w:rPr>
      <w:rFonts w:ascii="Times New Roman" w:eastAsia="Times New Roman" w:hAnsi="Times New Roman" w:cs="Times New Roman"/>
      <w:b/>
      <w:sz w:val="20"/>
      <w:szCs w:val="20"/>
    </w:rPr>
  </w:style>
  <w:style w:type="character" w:customStyle="1" w:styleId="Heading9Char">
    <w:name w:val="Heading 9 Char"/>
    <w:basedOn w:val="DefaultParagraphFont"/>
    <w:link w:val="Heading9"/>
    <w:rsid w:val="003444F0"/>
    <w:rPr>
      <w:rFonts w:ascii="Times New Roman" w:eastAsia="Times New Roman" w:hAnsi="Times New Roman" w:cs="Times New Roman"/>
      <w:sz w:val="24"/>
      <w:szCs w:val="20"/>
    </w:rPr>
  </w:style>
  <w:style w:type="paragraph" w:styleId="Caption">
    <w:name w:val="caption"/>
    <w:basedOn w:val="Normal"/>
    <w:next w:val="Normal"/>
    <w:qFormat/>
    <w:rsid w:val="003444F0"/>
    <w:pPr>
      <w:spacing w:after="0" w:line="240" w:lineRule="auto"/>
      <w:jc w:val="center"/>
    </w:pPr>
    <w:rPr>
      <w:rFonts w:ascii="Times New Roman" w:eastAsia="Times New Roman" w:hAnsi="Times New Roman" w:cs="Times New Roman"/>
      <w:b/>
      <w:sz w:val="28"/>
      <w:szCs w:val="20"/>
      <w:lang w:val="en-US"/>
    </w:rPr>
  </w:style>
  <w:style w:type="paragraph" w:styleId="Title">
    <w:name w:val="Title"/>
    <w:basedOn w:val="Normal"/>
    <w:link w:val="TitleChar"/>
    <w:uiPriority w:val="10"/>
    <w:qFormat/>
    <w:rsid w:val="003444F0"/>
    <w:pPr>
      <w:spacing w:after="0" w:line="240" w:lineRule="auto"/>
      <w:jc w:val="center"/>
    </w:pPr>
    <w:rPr>
      <w:rFonts w:ascii="Times New Roman" w:eastAsia="Times New Roman" w:hAnsi="Times New Roman" w:cs="Times New Roman"/>
      <w:b/>
      <w:sz w:val="24"/>
      <w:szCs w:val="20"/>
      <w:lang w:val="en-US"/>
    </w:rPr>
  </w:style>
  <w:style w:type="character" w:customStyle="1" w:styleId="TitleChar">
    <w:name w:val="Title Char"/>
    <w:basedOn w:val="DefaultParagraphFont"/>
    <w:link w:val="Title"/>
    <w:uiPriority w:val="10"/>
    <w:rsid w:val="003444F0"/>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rsid w:val="003444F0"/>
    <w:pPr>
      <w:spacing w:after="0" w:line="240" w:lineRule="auto"/>
      <w:ind w:left="360"/>
    </w:pPr>
    <w:rPr>
      <w:rFonts w:ascii="Times New Roman" w:eastAsia="Times New Roman" w:hAnsi="Times New Roman" w:cs="Times New Roman"/>
      <w:snapToGrid w:val="0"/>
      <w:sz w:val="24"/>
      <w:szCs w:val="20"/>
      <w:lang w:val="en-US"/>
    </w:rPr>
  </w:style>
  <w:style w:type="character" w:customStyle="1" w:styleId="BodyTextIndentChar">
    <w:name w:val="Body Text Indent Char"/>
    <w:basedOn w:val="DefaultParagraphFont"/>
    <w:link w:val="BodyTextIndent"/>
    <w:uiPriority w:val="99"/>
    <w:rsid w:val="003444F0"/>
    <w:rPr>
      <w:rFonts w:ascii="Times New Roman" w:eastAsia="Times New Roman" w:hAnsi="Times New Roman" w:cs="Times New Roman"/>
      <w:snapToGrid w:val="0"/>
      <w:sz w:val="24"/>
      <w:szCs w:val="20"/>
    </w:rPr>
  </w:style>
  <w:style w:type="paragraph" w:styleId="BodyText">
    <w:name w:val="Body Text"/>
    <w:basedOn w:val="Normal"/>
    <w:link w:val="BodyTextChar"/>
    <w:semiHidden/>
    <w:rsid w:val="003444F0"/>
    <w:pPr>
      <w:spacing w:after="0" w:line="240" w:lineRule="auto"/>
    </w:pPr>
    <w:rPr>
      <w:rFonts w:ascii="Times New Roman" w:eastAsia="Times New Roman" w:hAnsi="Times New Roman" w:cs="Times New Roman"/>
      <w:snapToGrid w:val="0"/>
      <w:sz w:val="24"/>
      <w:szCs w:val="20"/>
      <w:lang w:val="en-US"/>
    </w:rPr>
  </w:style>
  <w:style w:type="character" w:customStyle="1" w:styleId="BodyTextChar">
    <w:name w:val="Body Text Char"/>
    <w:basedOn w:val="DefaultParagraphFont"/>
    <w:link w:val="BodyText"/>
    <w:semiHidden/>
    <w:rsid w:val="003444F0"/>
    <w:rPr>
      <w:rFonts w:ascii="Times New Roman" w:eastAsia="Times New Roman" w:hAnsi="Times New Roman" w:cs="Times New Roman"/>
      <w:snapToGrid w:val="0"/>
      <w:sz w:val="24"/>
      <w:szCs w:val="20"/>
    </w:rPr>
  </w:style>
  <w:style w:type="paragraph" w:styleId="BodyTextIndent2">
    <w:name w:val="Body Text Indent 2"/>
    <w:basedOn w:val="Normal"/>
    <w:link w:val="BodyTextIndent2Char"/>
    <w:semiHidden/>
    <w:rsid w:val="003444F0"/>
    <w:pPr>
      <w:tabs>
        <w:tab w:val="left" w:pos="-720"/>
        <w:tab w:val="left" w:pos="0"/>
        <w:tab w:val="left" w:pos="720"/>
      </w:tabs>
      <w:suppressAutoHyphens/>
      <w:spacing w:after="0" w:line="240" w:lineRule="auto"/>
      <w:ind w:left="720" w:hanging="720"/>
      <w:jc w:val="both"/>
    </w:pPr>
    <w:rPr>
      <w:rFonts w:ascii="Times New Roman" w:eastAsia="Times New Roman" w:hAnsi="Times New Roman" w:cs="Times New Roman"/>
      <w:spacing w:val="-3"/>
      <w:sz w:val="20"/>
      <w:szCs w:val="20"/>
      <w:lang w:val="en-GB"/>
    </w:rPr>
  </w:style>
  <w:style w:type="character" w:customStyle="1" w:styleId="BodyTextIndent2Char">
    <w:name w:val="Body Text Indent 2 Char"/>
    <w:basedOn w:val="DefaultParagraphFont"/>
    <w:link w:val="BodyTextIndent2"/>
    <w:semiHidden/>
    <w:rsid w:val="003444F0"/>
    <w:rPr>
      <w:rFonts w:ascii="Times New Roman" w:eastAsia="Times New Roman" w:hAnsi="Times New Roman" w:cs="Times New Roman"/>
      <w:spacing w:val="-3"/>
      <w:sz w:val="20"/>
      <w:szCs w:val="20"/>
      <w:lang w:val="en-GB"/>
    </w:rPr>
  </w:style>
  <w:style w:type="paragraph" w:styleId="BodyTextIndent3">
    <w:name w:val="Body Text Indent 3"/>
    <w:basedOn w:val="Normal"/>
    <w:link w:val="BodyTextIndent3Char"/>
    <w:semiHidden/>
    <w:rsid w:val="003444F0"/>
    <w:pPr>
      <w:tabs>
        <w:tab w:val="left" w:pos="-720"/>
        <w:tab w:val="left" w:pos="0"/>
      </w:tabs>
      <w:suppressAutoHyphens/>
      <w:spacing w:after="0" w:line="240" w:lineRule="auto"/>
      <w:ind w:left="810" w:hanging="90"/>
      <w:jc w:val="both"/>
    </w:pPr>
    <w:rPr>
      <w:rFonts w:ascii="Times New Roman" w:eastAsia="Times New Roman" w:hAnsi="Times New Roman" w:cs="Times New Roman"/>
      <w:spacing w:val="-3"/>
      <w:sz w:val="20"/>
      <w:szCs w:val="20"/>
      <w:lang w:val="en-GB"/>
    </w:rPr>
  </w:style>
  <w:style w:type="character" w:customStyle="1" w:styleId="BodyTextIndent3Char">
    <w:name w:val="Body Text Indent 3 Char"/>
    <w:basedOn w:val="DefaultParagraphFont"/>
    <w:link w:val="BodyTextIndent3"/>
    <w:semiHidden/>
    <w:rsid w:val="003444F0"/>
    <w:rPr>
      <w:rFonts w:ascii="Times New Roman" w:eastAsia="Times New Roman" w:hAnsi="Times New Roman" w:cs="Times New Roman"/>
      <w:spacing w:val="-3"/>
      <w:sz w:val="20"/>
      <w:szCs w:val="20"/>
      <w:lang w:val="en-GB"/>
    </w:rPr>
  </w:style>
  <w:style w:type="paragraph" w:styleId="Subtitle">
    <w:name w:val="Subtitle"/>
    <w:basedOn w:val="Normal"/>
    <w:link w:val="SubtitleChar"/>
    <w:qFormat/>
    <w:rsid w:val="003444F0"/>
    <w:pPr>
      <w:spacing w:after="0" w:line="240" w:lineRule="auto"/>
    </w:pPr>
    <w:rPr>
      <w:rFonts w:ascii="Times New Roman" w:eastAsia="Times New Roman" w:hAnsi="Times New Roman" w:cs="Times New Roman"/>
      <w:b/>
      <w:snapToGrid w:val="0"/>
      <w:sz w:val="20"/>
      <w:szCs w:val="20"/>
      <w:lang w:val="en-US"/>
    </w:rPr>
  </w:style>
  <w:style w:type="character" w:customStyle="1" w:styleId="SubtitleChar">
    <w:name w:val="Subtitle Char"/>
    <w:basedOn w:val="DefaultParagraphFont"/>
    <w:link w:val="Subtitle"/>
    <w:rsid w:val="003444F0"/>
    <w:rPr>
      <w:rFonts w:ascii="Times New Roman" w:eastAsia="Times New Roman" w:hAnsi="Times New Roman" w:cs="Times New Roman"/>
      <w:b/>
      <w:snapToGrid w:val="0"/>
      <w:sz w:val="20"/>
      <w:szCs w:val="20"/>
    </w:rPr>
  </w:style>
  <w:style w:type="paragraph" w:styleId="BlockText">
    <w:name w:val="Block Text"/>
    <w:basedOn w:val="Normal"/>
    <w:semiHidden/>
    <w:rsid w:val="003444F0"/>
    <w:pPr>
      <w:spacing w:after="0" w:line="240" w:lineRule="auto"/>
      <w:ind w:left="1008" w:right="-576" w:hanging="720"/>
      <w:jc w:val="both"/>
      <w:outlineLvl w:val="0"/>
    </w:pPr>
    <w:rPr>
      <w:rFonts w:ascii="Times New Roman" w:eastAsia="Times New Roman" w:hAnsi="Times New Roman" w:cs="Times New Roman"/>
      <w:sz w:val="20"/>
      <w:szCs w:val="20"/>
      <w:lang w:val="en-US"/>
    </w:rPr>
  </w:style>
  <w:style w:type="character" w:styleId="PageNumber">
    <w:name w:val="page number"/>
    <w:basedOn w:val="DefaultParagraphFont"/>
    <w:semiHidden/>
    <w:rsid w:val="003444F0"/>
  </w:style>
  <w:style w:type="character" w:styleId="Hyperlink">
    <w:name w:val="Hyperlink"/>
    <w:uiPriority w:val="99"/>
    <w:unhideWhenUsed/>
    <w:rsid w:val="003444F0"/>
    <w:rPr>
      <w:color w:val="0000FF"/>
      <w:u w:val="single"/>
    </w:rPr>
  </w:style>
  <w:style w:type="character" w:styleId="Strong">
    <w:name w:val="Strong"/>
    <w:uiPriority w:val="22"/>
    <w:qFormat/>
    <w:rsid w:val="003444F0"/>
    <w:rPr>
      <w:b/>
      <w:bCs/>
    </w:rPr>
  </w:style>
  <w:style w:type="paragraph" w:customStyle="1" w:styleId="ColorfulList-Accent11">
    <w:name w:val="Colorful List - Accent 11"/>
    <w:basedOn w:val="Normal"/>
    <w:uiPriority w:val="34"/>
    <w:qFormat/>
    <w:rsid w:val="003444F0"/>
    <w:pPr>
      <w:spacing w:after="0" w:line="240" w:lineRule="auto"/>
      <w:ind w:left="720"/>
    </w:pPr>
    <w:rPr>
      <w:rFonts w:ascii="Times New Roman" w:eastAsia="Calibri" w:hAnsi="Times New Roman" w:cs="Times New Roman"/>
      <w:sz w:val="20"/>
      <w:szCs w:val="20"/>
      <w:lang w:val="es-PA" w:eastAsia="es-PA"/>
    </w:rPr>
  </w:style>
  <w:style w:type="character" w:styleId="CommentReference">
    <w:name w:val="annotation reference"/>
    <w:uiPriority w:val="99"/>
    <w:unhideWhenUsed/>
    <w:rsid w:val="003444F0"/>
    <w:rPr>
      <w:sz w:val="16"/>
      <w:szCs w:val="16"/>
    </w:rPr>
  </w:style>
  <w:style w:type="paragraph" w:styleId="CommentText">
    <w:name w:val="annotation text"/>
    <w:basedOn w:val="Normal"/>
    <w:link w:val="CommentTextChar"/>
    <w:uiPriority w:val="99"/>
    <w:unhideWhenUsed/>
    <w:rsid w:val="003444F0"/>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3444F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444F0"/>
    <w:rPr>
      <w:b/>
      <w:bCs/>
    </w:rPr>
  </w:style>
  <w:style w:type="character" w:customStyle="1" w:styleId="CommentSubjectChar">
    <w:name w:val="Comment Subject Char"/>
    <w:basedOn w:val="CommentTextChar"/>
    <w:link w:val="CommentSubject"/>
    <w:uiPriority w:val="99"/>
    <w:semiHidden/>
    <w:rsid w:val="003444F0"/>
    <w:rPr>
      <w:rFonts w:ascii="Times New Roman" w:eastAsia="Times New Roman" w:hAnsi="Times New Roman" w:cs="Times New Roman"/>
      <w:b/>
      <w:bCs/>
      <w:sz w:val="20"/>
      <w:szCs w:val="20"/>
    </w:rPr>
  </w:style>
  <w:style w:type="character" w:styleId="FollowedHyperlink">
    <w:name w:val="FollowedHyperlink"/>
    <w:uiPriority w:val="99"/>
    <w:semiHidden/>
    <w:unhideWhenUsed/>
    <w:rsid w:val="003444F0"/>
    <w:rPr>
      <w:color w:val="800080"/>
      <w:u w:val="single"/>
    </w:rPr>
  </w:style>
  <w:style w:type="paragraph" w:styleId="ListParagraph">
    <w:name w:val="List Paragraph"/>
    <w:aliases w:val="Paragraphe de liste1,Paragraphe de liste du rapport,List ParagraphCxSpLast,List ParagraphCxSpLastCxSpLast,List ParagraphCxSpLastCxSpLastCxSpLast"/>
    <w:basedOn w:val="Normal"/>
    <w:link w:val="ListParagraphChar1"/>
    <w:uiPriority w:val="34"/>
    <w:qFormat/>
    <w:rsid w:val="003444F0"/>
    <w:pPr>
      <w:spacing w:after="0" w:line="240" w:lineRule="auto"/>
      <w:ind w:left="720"/>
    </w:pPr>
    <w:rPr>
      <w:rFonts w:ascii="Times New Roman" w:eastAsia="Times New Roman" w:hAnsi="Times New Roman" w:cs="Times New Roman"/>
      <w:sz w:val="20"/>
      <w:szCs w:val="20"/>
      <w:lang w:val="en-US"/>
    </w:rPr>
  </w:style>
  <w:style w:type="table" w:styleId="TableGrid">
    <w:name w:val="Table Grid"/>
    <w:basedOn w:val="TableNormal"/>
    <w:uiPriority w:val="39"/>
    <w:rsid w:val="003444F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444F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ListParagraphChar1">
    <w:name w:val="List Paragraph Char1"/>
    <w:aliases w:val="Paragraphe de liste1 Char1,Paragraphe de liste du rapport Char1,List ParagraphCxSpLast Char1,List ParagraphCxSpLastCxSpLast Char1,List ParagraphCxSpLastCxSpLastCxSpLast Char"/>
    <w:link w:val="ListParagraph"/>
    <w:uiPriority w:val="34"/>
    <w:locked/>
    <w:rsid w:val="003444F0"/>
    <w:rPr>
      <w:rFonts w:ascii="Times New Roman" w:eastAsia="Times New Roman" w:hAnsi="Times New Roman" w:cs="Times New Roman"/>
      <w:sz w:val="20"/>
      <w:szCs w:val="20"/>
    </w:rPr>
  </w:style>
  <w:style w:type="paragraph" w:styleId="BodyText2">
    <w:name w:val="Body Text 2"/>
    <w:basedOn w:val="Normal"/>
    <w:link w:val="BodyText2Char"/>
    <w:semiHidden/>
    <w:rsid w:val="003444F0"/>
    <w:pPr>
      <w:spacing w:after="0" w:line="240" w:lineRule="auto"/>
    </w:pPr>
    <w:rPr>
      <w:rFonts w:ascii="Times New Roman" w:eastAsia="Times New Roman" w:hAnsi="Times New Roman" w:cs="Times New Roman"/>
      <w:sz w:val="24"/>
      <w:szCs w:val="20"/>
      <w:lang w:val="en-US"/>
    </w:rPr>
  </w:style>
  <w:style w:type="character" w:customStyle="1" w:styleId="BodyText2Char">
    <w:name w:val="Body Text 2 Char"/>
    <w:basedOn w:val="DefaultParagraphFont"/>
    <w:link w:val="BodyText2"/>
    <w:semiHidden/>
    <w:rsid w:val="003444F0"/>
    <w:rPr>
      <w:rFonts w:ascii="Times New Roman" w:eastAsia="Times New Roman" w:hAnsi="Times New Roman" w:cs="Times New Roman"/>
      <w:sz w:val="24"/>
      <w:szCs w:val="20"/>
    </w:rPr>
  </w:style>
  <w:style w:type="paragraph" w:customStyle="1" w:styleId="CharCharChar1">
    <w:name w:val="Char Char Char1"/>
    <w:basedOn w:val="Normal"/>
    <w:rsid w:val="003444F0"/>
    <w:pPr>
      <w:spacing w:line="240" w:lineRule="exact"/>
    </w:pPr>
    <w:rPr>
      <w:rFonts w:ascii="Arial" w:eastAsia="Times New Roman" w:hAnsi="Arial" w:cs="Arial"/>
      <w:sz w:val="20"/>
      <w:szCs w:val="20"/>
      <w:lang w:val="en-US"/>
    </w:rPr>
  </w:style>
  <w:style w:type="paragraph" w:customStyle="1" w:styleId="StandardL1">
    <w:name w:val="Standard_L1"/>
    <w:basedOn w:val="Normal"/>
    <w:next w:val="BodyText"/>
    <w:rsid w:val="003444F0"/>
    <w:pPr>
      <w:tabs>
        <w:tab w:val="num" w:pos="1440"/>
      </w:tabs>
      <w:spacing w:after="240" w:line="240" w:lineRule="auto"/>
      <w:ind w:firstLine="720"/>
      <w:jc w:val="both"/>
      <w:outlineLvl w:val="0"/>
    </w:pPr>
    <w:rPr>
      <w:rFonts w:ascii="Times New Roman" w:eastAsia="Batang" w:hAnsi="Times New Roman" w:cs="Times New Roman"/>
      <w:sz w:val="24"/>
      <w:szCs w:val="20"/>
      <w:lang w:val="en-US"/>
    </w:rPr>
  </w:style>
  <w:style w:type="paragraph" w:customStyle="1" w:styleId="StandardL2">
    <w:name w:val="Standard_L2"/>
    <w:basedOn w:val="StandardL1"/>
    <w:next w:val="BodyText"/>
    <w:rsid w:val="003444F0"/>
    <w:pPr>
      <w:numPr>
        <w:ilvl w:val="3"/>
      </w:numPr>
      <w:tabs>
        <w:tab w:val="num" w:pos="1440"/>
        <w:tab w:val="num" w:pos="2160"/>
      </w:tabs>
      <w:ind w:firstLine="1440"/>
      <w:outlineLvl w:val="1"/>
    </w:pPr>
  </w:style>
  <w:style w:type="paragraph" w:customStyle="1" w:styleId="StandardL3">
    <w:name w:val="Standard_L3"/>
    <w:basedOn w:val="StandardL2"/>
    <w:next w:val="BodyText"/>
    <w:rsid w:val="003444F0"/>
    <w:pPr>
      <w:numPr>
        <w:ilvl w:val="4"/>
      </w:numPr>
      <w:tabs>
        <w:tab w:val="num" w:pos="1440"/>
      </w:tabs>
      <w:ind w:firstLine="1440"/>
      <w:outlineLvl w:val="2"/>
    </w:pPr>
  </w:style>
  <w:style w:type="paragraph" w:customStyle="1" w:styleId="StandardL4">
    <w:name w:val="Standard_L4"/>
    <w:basedOn w:val="StandardL3"/>
    <w:next w:val="BodyText"/>
    <w:rsid w:val="003444F0"/>
    <w:pPr>
      <w:numPr>
        <w:ilvl w:val="5"/>
      </w:numPr>
      <w:tabs>
        <w:tab w:val="num" w:pos="1200"/>
        <w:tab w:val="num" w:pos="1440"/>
      </w:tabs>
      <w:ind w:left="-1680" w:firstLine="2160"/>
      <w:outlineLvl w:val="3"/>
    </w:pPr>
  </w:style>
  <w:style w:type="paragraph" w:customStyle="1" w:styleId="StandardL5">
    <w:name w:val="Standard_L5"/>
    <w:basedOn w:val="StandardL4"/>
    <w:next w:val="BodyText"/>
    <w:rsid w:val="003444F0"/>
    <w:pPr>
      <w:numPr>
        <w:ilvl w:val="6"/>
      </w:numPr>
      <w:tabs>
        <w:tab w:val="num" w:pos="1200"/>
        <w:tab w:val="num" w:pos="3600"/>
      </w:tabs>
      <w:ind w:left="-1680" w:firstLine="2880"/>
      <w:outlineLvl w:val="4"/>
    </w:pPr>
  </w:style>
  <w:style w:type="paragraph" w:customStyle="1" w:styleId="StandardL6">
    <w:name w:val="Standard_L6"/>
    <w:basedOn w:val="StandardL5"/>
    <w:next w:val="BodyText"/>
    <w:rsid w:val="003444F0"/>
    <w:pPr>
      <w:numPr>
        <w:ilvl w:val="7"/>
      </w:numPr>
      <w:tabs>
        <w:tab w:val="num" w:pos="1200"/>
        <w:tab w:val="num" w:pos="4320"/>
      </w:tabs>
      <w:ind w:left="-1680" w:firstLine="3600"/>
      <w:outlineLvl w:val="5"/>
    </w:pPr>
  </w:style>
  <w:style w:type="paragraph" w:customStyle="1" w:styleId="StandardL7">
    <w:name w:val="Standard_L7"/>
    <w:basedOn w:val="StandardL6"/>
    <w:next w:val="BodyText"/>
    <w:rsid w:val="003444F0"/>
    <w:pPr>
      <w:numPr>
        <w:ilvl w:val="8"/>
      </w:numPr>
      <w:tabs>
        <w:tab w:val="num" w:pos="1200"/>
        <w:tab w:val="num" w:pos="5040"/>
      </w:tabs>
      <w:ind w:left="-1680" w:firstLine="4320"/>
      <w:outlineLvl w:val="6"/>
    </w:pPr>
  </w:style>
  <w:style w:type="paragraph" w:styleId="TOC1">
    <w:name w:val="toc 1"/>
    <w:basedOn w:val="Normal"/>
    <w:next w:val="Normal"/>
    <w:uiPriority w:val="39"/>
    <w:rsid w:val="003444F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en-GB"/>
    </w:rPr>
  </w:style>
  <w:style w:type="paragraph" w:styleId="TOC2">
    <w:name w:val="toc 2"/>
    <w:basedOn w:val="Normal"/>
    <w:next w:val="Normal"/>
    <w:uiPriority w:val="39"/>
    <w:rsid w:val="003444F0"/>
    <w:pPr>
      <w:overflowPunct w:val="0"/>
      <w:autoSpaceDE w:val="0"/>
      <w:autoSpaceDN w:val="0"/>
      <w:adjustRightInd w:val="0"/>
      <w:spacing w:after="0" w:line="240" w:lineRule="auto"/>
      <w:ind w:left="200"/>
      <w:textAlignment w:val="baseline"/>
    </w:pPr>
    <w:rPr>
      <w:rFonts w:ascii="Times New Roman" w:eastAsia="Times New Roman" w:hAnsi="Times New Roman" w:cs="Times New Roman"/>
      <w:sz w:val="20"/>
      <w:szCs w:val="20"/>
      <w:lang w:val="en-US" w:eastAsia="en-GB"/>
    </w:rPr>
  </w:style>
  <w:style w:type="paragraph" w:styleId="TOC3">
    <w:name w:val="toc 3"/>
    <w:basedOn w:val="Normal"/>
    <w:next w:val="Normal"/>
    <w:autoRedefine/>
    <w:uiPriority w:val="39"/>
    <w:unhideWhenUsed/>
    <w:rsid w:val="003444F0"/>
    <w:pPr>
      <w:spacing w:after="100" w:line="240" w:lineRule="auto"/>
      <w:ind w:left="400"/>
    </w:pPr>
    <w:rPr>
      <w:rFonts w:ascii="Times New Roman" w:eastAsia="Times New Roman" w:hAnsi="Times New Roman" w:cs="Times New Roman"/>
      <w:sz w:val="20"/>
      <w:szCs w:val="20"/>
      <w:lang w:val="en-US"/>
    </w:rPr>
  </w:style>
  <w:style w:type="paragraph" w:styleId="FootnoteText">
    <w:name w:val="footnote text"/>
    <w:aliases w:val="Car,Car Car Car,Car Car Car Car Car Car,Car Car Car Car Car Car Car Car Car, Car"/>
    <w:basedOn w:val="Normal"/>
    <w:link w:val="FootnoteTextChar"/>
    <w:unhideWhenUsed/>
    <w:rsid w:val="003444F0"/>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aliases w:val="Car Char,Car Car Car Char,Car Car Car Car Car Car Char,Car Car Car Car Car Car Car Car Car Char, Car Char"/>
    <w:basedOn w:val="DefaultParagraphFont"/>
    <w:link w:val="FootnoteText"/>
    <w:rsid w:val="003444F0"/>
    <w:rPr>
      <w:rFonts w:ascii="Times New Roman" w:eastAsia="Times New Roman" w:hAnsi="Times New Roman" w:cs="Times New Roman"/>
      <w:sz w:val="20"/>
      <w:szCs w:val="20"/>
    </w:rPr>
  </w:style>
  <w:style w:type="character" w:styleId="FootnoteReference">
    <w:name w:val="footnote reference"/>
    <w:rsid w:val="003444F0"/>
    <w:rPr>
      <w:vertAlign w:val="superscript"/>
    </w:rPr>
  </w:style>
  <w:style w:type="paragraph" w:customStyle="1" w:styleId="BankNormal">
    <w:name w:val="BankNormal"/>
    <w:basedOn w:val="Normal"/>
    <w:rsid w:val="003444F0"/>
    <w:pPr>
      <w:spacing w:after="240" w:line="240" w:lineRule="auto"/>
    </w:pPr>
    <w:rPr>
      <w:rFonts w:ascii="Times New Roman" w:eastAsia="Times New Roman" w:hAnsi="Times New Roman" w:cs="Times New Roman"/>
      <w:sz w:val="24"/>
      <w:szCs w:val="20"/>
      <w:lang w:val="en-US"/>
    </w:rPr>
  </w:style>
  <w:style w:type="paragraph" w:styleId="EndnoteText">
    <w:name w:val="endnote text"/>
    <w:basedOn w:val="Normal"/>
    <w:link w:val="EndnoteTextChar"/>
    <w:uiPriority w:val="99"/>
    <w:semiHidden/>
    <w:unhideWhenUsed/>
    <w:rsid w:val="003444F0"/>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uiPriority w:val="99"/>
    <w:semiHidden/>
    <w:rsid w:val="003444F0"/>
    <w:rPr>
      <w:rFonts w:ascii="Times New Roman" w:eastAsia="Times New Roman" w:hAnsi="Times New Roman" w:cs="Times New Roman"/>
      <w:sz w:val="20"/>
      <w:szCs w:val="20"/>
    </w:rPr>
  </w:style>
  <w:style w:type="character" w:styleId="EndnoteReference">
    <w:name w:val="endnote reference"/>
    <w:uiPriority w:val="99"/>
    <w:semiHidden/>
    <w:unhideWhenUsed/>
    <w:rsid w:val="003444F0"/>
    <w:rPr>
      <w:vertAlign w:val="superscript"/>
    </w:rPr>
  </w:style>
  <w:style w:type="character" w:styleId="PlaceholderText">
    <w:name w:val="Placeholder Text"/>
    <w:uiPriority w:val="99"/>
    <w:semiHidden/>
    <w:rsid w:val="003444F0"/>
    <w:rPr>
      <w:color w:val="808080"/>
    </w:rPr>
  </w:style>
  <w:style w:type="paragraph" w:customStyle="1" w:styleId="BodyText21">
    <w:name w:val="Body Text 21"/>
    <w:rsid w:val="003444F0"/>
    <w:pPr>
      <w:spacing w:after="120" w:line="480" w:lineRule="auto"/>
    </w:pPr>
    <w:rPr>
      <w:rFonts w:ascii="Times New Roman" w:eastAsia="ヒラギノ角ゴ Pro W3" w:hAnsi="Times New Roman" w:cs="Times New Roman"/>
      <w:color w:val="000000"/>
      <w:sz w:val="20"/>
      <w:szCs w:val="20"/>
      <w:lang w:eastAsia="da-DK"/>
    </w:rPr>
  </w:style>
  <w:style w:type="paragraph" w:styleId="Revision">
    <w:name w:val="Revision"/>
    <w:hidden/>
    <w:uiPriority w:val="99"/>
    <w:semiHidden/>
    <w:rsid w:val="003444F0"/>
    <w:pPr>
      <w:spacing w:after="0" w:line="240" w:lineRule="auto"/>
    </w:pPr>
    <w:rPr>
      <w:rFonts w:ascii="Times New Roman" w:eastAsia="Times New Roman" w:hAnsi="Times New Roman" w:cs="Times New Roman"/>
      <w:sz w:val="20"/>
      <w:szCs w:val="20"/>
    </w:rPr>
  </w:style>
  <w:style w:type="paragraph" w:customStyle="1" w:styleId="BodyText1">
    <w:name w:val="Body Text1"/>
    <w:basedOn w:val="Normal"/>
    <w:rsid w:val="003444F0"/>
    <w:pPr>
      <w:overflowPunct w:val="0"/>
      <w:autoSpaceDE w:val="0"/>
      <w:autoSpaceDN w:val="0"/>
      <w:adjustRightInd w:val="0"/>
      <w:spacing w:before="240" w:after="120" w:line="240" w:lineRule="auto"/>
      <w:textAlignment w:val="baseline"/>
    </w:pPr>
    <w:rPr>
      <w:rFonts w:ascii="Arial" w:eastAsia="Times New Roman" w:hAnsi="Arial" w:cs="Times New Roman"/>
      <w:noProof/>
      <w:sz w:val="20"/>
      <w:szCs w:val="20"/>
      <w:lang w:val="en-US"/>
    </w:rPr>
  </w:style>
  <w:style w:type="paragraph" w:styleId="NormalWeb">
    <w:name w:val="Normal (Web)"/>
    <w:basedOn w:val="Normal"/>
    <w:uiPriority w:val="99"/>
    <w:unhideWhenUsed/>
    <w:rsid w:val="00A61730"/>
    <w:pPr>
      <w:spacing w:after="0" w:line="240" w:lineRule="auto"/>
    </w:pPr>
    <w:rPr>
      <w:rFonts w:ascii="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8A47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rsid w:val="008A47C6"/>
    <w:rPr>
      <w:rFonts w:ascii="Courier New" w:eastAsia="Times New Roman" w:hAnsi="Courier New" w:cs="Courier New"/>
      <w:sz w:val="20"/>
      <w:szCs w:val="20"/>
      <w:lang w:val="fr-FR" w:eastAsia="fr-FR"/>
    </w:rPr>
  </w:style>
  <w:style w:type="character" w:customStyle="1" w:styleId="shorttext">
    <w:name w:val="short_text"/>
    <w:basedOn w:val="DefaultParagraphFont"/>
    <w:rsid w:val="005126FF"/>
  </w:style>
  <w:style w:type="paragraph" w:customStyle="1" w:styleId="Titre1SR">
    <w:name w:val="Titre 1SR"/>
    <w:basedOn w:val="Normal"/>
    <w:rsid w:val="00F80CAB"/>
    <w:pPr>
      <w:numPr>
        <w:numId w:val="3"/>
      </w:numPr>
      <w:jc w:val="both"/>
    </w:pPr>
    <w:rPr>
      <w:rFonts w:ascii="Arial" w:eastAsia="Times New Roman" w:hAnsi="Arial" w:cs="Arial"/>
      <w:b/>
      <w:lang w:val="fr-CA" w:eastAsia="fr-CA"/>
    </w:rPr>
  </w:style>
  <w:style w:type="paragraph" w:styleId="NoSpacing">
    <w:name w:val="No Spacing"/>
    <w:link w:val="NoSpacingChar"/>
    <w:uiPriority w:val="1"/>
    <w:qFormat/>
    <w:rsid w:val="00F80CAB"/>
    <w:pPr>
      <w:spacing w:after="0" w:line="240" w:lineRule="auto"/>
    </w:pPr>
    <w:rPr>
      <w:rFonts w:eastAsiaTheme="minorEastAsia"/>
      <w:lang w:val="fr-FR" w:eastAsia="fr-FR"/>
    </w:rPr>
  </w:style>
  <w:style w:type="character" w:customStyle="1" w:styleId="NoSpacingChar">
    <w:name w:val="No Spacing Char"/>
    <w:basedOn w:val="DefaultParagraphFont"/>
    <w:link w:val="NoSpacing"/>
    <w:uiPriority w:val="1"/>
    <w:rsid w:val="00F80CAB"/>
    <w:rPr>
      <w:rFonts w:eastAsiaTheme="minorEastAsia"/>
      <w:lang w:val="fr-FR" w:eastAsia="fr-FR"/>
    </w:rPr>
  </w:style>
  <w:style w:type="character" w:styleId="Mention">
    <w:name w:val="Mention"/>
    <w:basedOn w:val="DefaultParagraphFont"/>
    <w:uiPriority w:val="99"/>
    <w:semiHidden/>
    <w:unhideWhenUsed/>
    <w:rsid w:val="00FE6EF1"/>
    <w:rPr>
      <w:color w:val="2B579A"/>
      <w:shd w:val="clear" w:color="auto" w:fill="E6E6E6"/>
    </w:rPr>
  </w:style>
  <w:style w:type="paragraph" w:customStyle="1" w:styleId="Standardtekst">
    <w:name w:val="Standardtekst"/>
    <w:basedOn w:val="Normal"/>
    <w:rsid w:val="00B52A3C"/>
    <w:pPr>
      <w:spacing w:after="0" w:line="240" w:lineRule="auto"/>
    </w:pPr>
    <w:rPr>
      <w:rFonts w:ascii="Times New Roman" w:eastAsia="Times New Roman" w:hAnsi="Times New Roman" w:cs="Times New Roman"/>
      <w:sz w:val="24"/>
      <w:szCs w:val="20"/>
      <w:lang w:val="en-US"/>
    </w:rPr>
  </w:style>
  <w:style w:type="character" w:customStyle="1" w:styleId="InitialStyle">
    <w:name w:val="InitialStyle"/>
    <w:rsid w:val="00B52A3C"/>
    <w:rPr>
      <w:rFonts w:ascii="Times New Roman" w:hAnsi="Times New Roman"/>
      <w:color w:val="auto"/>
      <w:spacing w:val="0"/>
      <w:sz w:val="24"/>
    </w:rPr>
  </w:style>
  <w:style w:type="character" w:customStyle="1" w:styleId="ListParagraphChar">
    <w:name w:val="List Paragraph Char"/>
    <w:aliases w:val="References Char,List Paragraph (numbered (a)) Char,Use Case List Paragraph Char,Paragraphe de liste1 Char,Paragraphe de liste du rapport Char,List ParagraphCxSpLast Char,List ParagraphCxSpLastCxSpLast Char"/>
    <w:basedOn w:val="DefaultParagraphFont"/>
    <w:link w:val="ListParagraph1"/>
    <w:uiPriority w:val="34"/>
    <w:locked/>
    <w:rsid w:val="00112AB0"/>
    <w:rPr>
      <w:rFonts w:ascii="Calibri" w:hAnsi="Calibri"/>
    </w:rPr>
  </w:style>
  <w:style w:type="paragraph" w:customStyle="1" w:styleId="ListParagraph1">
    <w:name w:val="List Paragraph1"/>
    <w:aliases w:val="References,List Paragraph (numbered (a)),Use Case List Paragraph"/>
    <w:basedOn w:val="Normal"/>
    <w:link w:val="ListParagraphChar"/>
    <w:uiPriority w:val="34"/>
    <w:rsid w:val="00112AB0"/>
    <w:pPr>
      <w:spacing w:after="0" w:line="240" w:lineRule="auto"/>
      <w:ind w:left="720"/>
    </w:pPr>
    <w:rPr>
      <w:rFonts w:ascii="Calibri" w:hAnsi="Calibri"/>
      <w:lang w:val="en-US"/>
    </w:rPr>
  </w:style>
  <w:style w:type="character" w:styleId="UnresolvedMention">
    <w:name w:val="Unresolved Mention"/>
    <w:basedOn w:val="DefaultParagraphFont"/>
    <w:uiPriority w:val="99"/>
    <w:semiHidden/>
    <w:unhideWhenUsed/>
    <w:rsid w:val="00994001"/>
    <w:rPr>
      <w:color w:val="808080"/>
      <w:shd w:val="clear" w:color="auto" w:fill="E6E6E6"/>
    </w:rPr>
  </w:style>
  <w:style w:type="table" w:customStyle="1" w:styleId="TableGrid1">
    <w:name w:val="Table Grid1"/>
    <w:basedOn w:val="TableNormal"/>
    <w:next w:val="TableGrid"/>
    <w:uiPriority w:val="39"/>
    <w:rsid w:val="003C27A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81393"/>
    <w:pPr>
      <w:widowControl w:val="0"/>
      <w:autoSpaceDE w:val="0"/>
      <w:autoSpaceDN w:val="0"/>
      <w:spacing w:after="0" w:line="240" w:lineRule="auto"/>
    </w:pPr>
    <w:rPr>
      <w:rFonts w:ascii="Arial" w:eastAsia="Arial" w:hAnsi="Arial" w:cs="Arial"/>
      <w:lang w:eastAsia="fr-FR" w:bidi="fr-FR"/>
    </w:rPr>
  </w:style>
  <w:style w:type="table" w:customStyle="1" w:styleId="TableNormal1">
    <w:name w:val="Table Normal1"/>
    <w:uiPriority w:val="2"/>
    <w:semiHidden/>
    <w:unhideWhenUsed/>
    <w:qFormat/>
    <w:rsid w:val="006D47AA"/>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ydpdd490a69msonormal">
    <w:name w:val="ydpdd490a69msonormal"/>
    <w:basedOn w:val="Normal"/>
    <w:rsid w:val="00A57837"/>
    <w:pPr>
      <w:spacing w:before="100" w:beforeAutospacing="1" w:after="100" w:afterAutospacing="1" w:line="240" w:lineRule="auto"/>
    </w:pPr>
    <w:rPr>
      <w:rFonts w:ascii="Calibri" w:hAnsi="Calibri" w:cs="Calibri"/>
      <w:lang w:eastAsia="fr-FR"/>
    </w:rPr>
  </w:style>
  <w:style w:type="paragraph" w:customStyle="1" w:styleId="ydpdd490a69msolistparagraph">
    <w:name w:val="ydpdd490a69msolistparagraph"/>
    <w:basedOn w:val="Normal"/>
    <w:rsid w:val="00A57837"/>
    <w:pPr>
      <w:spacing w:before="100" w:beforeAutospacing="1" w:after="100" w:afterAutospacing="1" w:line="240" w:lineRule="auto"/>
    </w:pPr>
    <w:rPr>
      <w:rFonts w:ascii="Calibri" w:hAnsi="Calibri" w:cs="Calibri"/>
      <w:lang w:eastAsia="fr-FR"/>
    </w:rPr>
  </w:style>
  <w:style w:type="paragraph" w:customStyle="1" w:styleId="ydp1d5bf234msonormal">
    <w:name w:val="ydp1d5bf234msonormal"/>
    <w:basedOn w:val="Normal"/>
    <w:rsid w:val="00CB27AD"/>
    <w:pPr>
      <w:spacing w:before="100" w:beforeAutospacing="1" w:after="100" w:afterAutospacing="1" w:line="240" w:lineRule="auto"/>
    </w:pPr>
    <w:rPr>
      <w:rFonts w:ascii="Calibri" w:hAnsi="Calibri" w:cs="Calibri"/>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09238">
      <w:bodyDiv w:val="1"/>
      <w:marLeft w:val="0"/>
      <w:marRight w:val="0"/>
      <w:marTop w:val="0"/>
      <w:marBottom w:val="0"/>
      <w:divBdr>
        <w:top w:val="none" w:sz="0" w:space="0" w:color="auto"/>
        <w:left w:val="none" w:sz="0" w:space="0" w:color="auto"/>
        <w:bottom w:val="none" w:sz="0" w:space="0" w:color="auto"/>
        <w:right w:val="none" w:sz="0" w:space="0" w:color="auto"/>
      </w:divBdr>
    </w:div>
    <w:div w:id="44529598">
      <w:bodyDiv w:val="1"/>
      <w:marLeft w:val="0"/>
      <w:marRight w:val="0"/>
      <w:marTop w:val="0"/>
      <w:marBottom w:val="0"/>
      <w:divBdr>
        <w:top w:val="none" w:sz="0" w:space="0" w:color="auto"/>
        <w:left w:val="none" w:sz="0" w:space="0" w:color="auto"/>
        <w:bottom w:val="none" w:sz="0" w:space="0" w:color="auto"/>
        <w:right w:val="none" w:sz="0" w:space="0" w:color="auto"/>
      </w:divBdr>
      <w:divsChild>
        <w:div w:id="2044938197">
          <w:marLeft w:val="0"/>
          <w:marRight w:val="0"/>
          <w:marTop w:val="0"/>
          <w:marBottom w:val="0"/>
          <w:divBdr>
            <w:top w:val="none" w:sz="0" w:space="0" w:color="auto"/>
            <w:left w:val="none" w:sz="0" w:space="0" w:color="auto"/>
            <w:bottom w:val="none" w:sz="0" w:space="0" w:color="auto"/>
            <w:right w:val="none" w:sz="0" w:space="0" w:color="auto"/>
          </w:divBdr>
        </w:div>
      </w:divsChild>
    </w:div>
    <w:div w:id="165438219">
      <w:bodyDiv w:val="1"/>
      <w:marLeft w:val="0"/>
      <w:marRight w:val="0"/>
      <w:marTop w:val="0"/>
      <w:marBottom w:val="0"/>
      <w:divBdr>
        <w:top w:val="none" w:sz="0" w:space="0" w:color="auto"/>
        <w:left w:val="none" w:sz="0" w:space="0" w:color="auto"/>
        <w:bottom w:val="none" w:sz="0" w:space="0" w:color="auto"/>
        <w:right w:val="none" w:sz="0" w:space="0" w:color="auto"/>
      </w:divBdr>
    </w:div>
    <w:div w:id="197813803">
      <w:bodyDiv w:val="1"/>
      <w:marLeft w:val="0"/>
      <w:marRight w:val="0"/>
      <w:marTop w:val="0"/>
      <w:marBottom w:val="0"/>
      <w:divBdr>
        <w:top w:val="none" w:sz="0" w:space="0" w:color="auto"/>
        <w:left w:val="none" w:sz="0" w:space="0" w:color="auto"/>
        <w:bottom w:val="none" w:sz="0" w:space="0" w:color="auto"/>
        <w:right w:val="none" w:sz="0" w:space="0" w:color="auto"/>
      </w:divBdr>
    </w:div>
    <w:div w:id="236283461">
      <w:bodyDiv w:val="1"/>
      <w:marLeft w:val="0"/>
      <w:marRight w:val="0"/>
      <w:marTop w:val="0"/>
      <w:marBottom w:val="0"/>
      <w:divBdr>
        <w:top w:val="none" w:sz="0" w:space="0" w:color="auto"/>
        <w:left w:val="none" w:sz="0" w:space="0" w:color="auto"/>
        <w:bottom w:val="none" w:sz="0" w:space="0" w:color="auto"/>
        <w:right w:val="none" w:sz="0" w:space="0" w:color="auto"/>
      </w:divBdr>
    </w:div>
    <w:div w:id="251554235">
      <w:bodyDiv w:val="1"/>
      <w:marLeft w:val="0"/>
      <w:marRight w:val="0"/>
      <w:marTop w:val="0"/>
      <w:marBottom w:val="0"/>
      <w:divBdr>
        <w:top w:val="none" w:sz="0" w:space="0" w:color="auto"/>
        <w:left w:val="none" w:sz="0" w:space="0" w:color="auto"/>
        <w:bottom w:val="none" w:sz="0" w:space="0" w:color="auto"/>
        <w:right w:val="none" w:sz="0" w:space="0" w:color="auto"/>
      </w:divBdr>
    </w:div>
    <w:div w:id="276839151">
      <w:bodyDiv w:val="1"/>
      <w:marLeft w:val="0"/>
      <w:marRight w:val="0"/>
      <w:marTop w:val="0"/>
      <w:marBottom w:val="0"/>
      <w:divBdr>
        <w:top w:val="none" w:sz="0" w:space="0" w:color="auto"/>
        <w:left w:val="none" w:sz="0" w:space="0" w:color="auto"/>
        <w:bottom w:val="none" w:sz="0" w:space="0" w:color="auto"/>
        <w:right w:val="none" w:sz="0" w:space="0" w:color="auto"/>
      </w:divBdr>
    </w:div>
    <w:div w:id="498346638">
      <w:bodyDiv w:val="1"/>
      <w:marLeft w:val="0"/>
      <w:marRight w:val="0"/>
      <w:marTop w:val="0"/>
      <w:marBottom w:val="0"/>
      <w:divBdr>
        <w:top w:val="none" w:sz="0" w:space="0" w:color="auto"/>
        <w:left w:val="none" w:sz="0" w:space="0" w:color="auto"/>
        <w:bottom w:val="none" w:sz="0" w:space="0" w:color="auto"/>
        <w:right w:val="none" w:sz="0" w:space="0" w:color="auto"/>
      </w:divBdr>
    </w:div>
    <w:div w:id="532617513">
      <w:bodyDiv w:val="1"/>
      <w:marLeft w:val="0"/>
      <w:marRight w:val="0"/>
      <w:marTop w:val="0"/>
      <w:marBottom w:val="0"/>
      <w:divBdr>
        <w:top w:val="none" w:sz="0" w:space="0" w:color="auto"/>
        <w:left w:val="none" w:sz="0" w:space="0" w:color="auto"/>
        <w:bottom w:val="none" w:sz="0" w:space="0" w:color="auto"/>
        <w:right w:val="none" w:sz="0" w:space="0" w:color="auto"/>
      </w:divBdr>
    </w:div>
    <w:div w:id="585194083">
      <w:bodyDiv w:val="1"/>
      <w:marLeft w:val="0"/>
      <w:marRight w:val="0"/>
      <w:marTop w:val="0"/>
      <w:marBottom w:val="0"/>
      <w:divBdr>
        <w:top w:val="none" w:sz="0" w:space="0" w:color="auto"/>
        <w:left w:val="none" w:sz="0" w:space="0" w:color="auto"/>
        <w:bottom w:val="none" w:sz="0" w:space="0" w:color="auto"/>
        <w:right w:val="none" w:sz="0" w:space="0" w:color="auto"/>
      </w:divBdr>
      <w:divsChild>
        <w:div w:id="1619408799">
          <w:marLeft w:val="0"/>
          <w:marRight w:val="0"/>
          <w:marTop w:val="0"/>
          <w:marBottom w:val="0"/>
          <w:divBdr>
            <w:top w:val="none" w:sz="0" w:space="0" w:color="auto"/>
            <w:left w:val="none" w:sz="0" w:space="0" w:color="auto"/>
            <w:bottom w:val="none" w:sz="0" w:space="0" w:color="auto"/>
            <w:right w:val="none" w:sz="0" w:space="0" w:color="auto"/>
          </w:divBdr>
        </w:div>
      </w:divsChild>
    </w:div>
    <w:div w:id="615142125">
      <w:bodyDiv w:val="1"/>
      <w:marLeft w:val="0"/>
      <w:marRight w:val="0"/>
      <w:marTop w:val="0"/>
      <w:marBottom w:val="0"/>
      <w:divBdr>
        <w:top w:val="none" w:sz="0" w:space="0" w:color="auto"/>
        <w:left w:val="none" w:sz="0" w:space="0" w:color="auto"/>
        <w:bottom w:val="none" w:sz="0" w:space="0" w:color="auto"/>
        <w:right w:val="none" w:sz="0" w:space="0" w:color="auto"/>
      </w:divBdr>
    </w:div>
    <w:div w:id="625476624">
      <w:bodyDiv w:val="1"/>
      <w:marLeft w:val="0"/>
      <w:marRight w:val="0"/>
      <w:marTop w:val="0"/>
      <w:marBottom w:val="0"/>
      <w:divBdr>
        <w:top w:val="none" w:sz="0" w:space="0" w:color="auto"/>
        <w:left w:val="none" w:sz="0" w:space="0" w:color="auto"/>
        <w:bottom w:val="none" w:sz="0" w:space="0" w:color="auto"/>
        <w:right w:val="none" w:sz="0" w:space="0" w:color="auto"/>
      </w:divBdr>
      <w:divsChild>
        <w:div w:id="2013949333">
          <w:marLeft w:val="0"/>
          <w:marRight w:val="0"/>
          <w:marTop w:val="0"/>
          <w:marBottom w:val="0"/>
          <w:divBdr>
            <w:top w:val="none" w:sz="0" w:space="0" w:color="auto"/>
            <w:left w:val="none" w:sz="0" w:space="0" w:color="auto"/>
            <w:bottom w:val="none" w:sz="0" w:space="0" w:color="auto"/>
            <w:right w:val="none" w:sz="0" w:space="0" w:color="auto"/>
          </w:divBdr>
        </w:div>
      </w:divsChild>
    </w:div>
    <w:div w:id="720129550">
      <w:bodyDiv w:val="1"/>
      <w:marLeft w:val="0"/>
      <w:marRight w:val="0"/>
      <w:marTop w:val="0"/>
      <w:marBottom w:val="0"/>
      <w:divBdr>
        <w:top w:val="none" w:sz="0" w:space="0" w:color="auto"/>
        <w:left w:val="none" w:sz="0" w:space="0" w:color="auto"/>
        <w:bottom w:val="none" w:sz="0" w:space="0" w:color="auto"/>
        <w:right w:val="none" w:sz="0" w:space="0" w:color="auto"/>
      </w:divBdr>
    </w:div>
    <w:div w:id="735904047">
      <w:bodyDiv w:val="1"/>
      <w:marLeft w:val="0"/>
      <w:marRight w:val="0"/>
      <w:marTop w:val="0"/>
      <w:marBottom w:val="0"/>
      <w:divBdr>
        <w:top w:val="none" w:sz="0" w:space="0" w:color="auto"/>
        <w:left w:val="none" w:sz="0" w:space="0" w:color="auto"/>
        <w:bottom w:val="none" w:sz="0" w:space="0" w:color="auto"/>
        <w:right w:val="none" w:sz="0" w:space="0" w:color="auto"/>
      </w:divBdr>
    </w:div>
    <w:div w:id="944073604">
      <w:bodyDiv w:val="1"/>
      <w:marLeft w:val="0"/>
      <w:marRight w:val="0"/>
      <w:marTop w:val="0"/>
      <w:marBottom w:val="0"/>
      <w:divBdr>
        <w:top w:val="none" w:sz="0" w:space="0" w:color="auto"/>
        <w:left w:val="none" w:sz="0" w:space="0" w:color="auto"/>
        <w:bottom w:val="none" w:sz="0" w:space="0" w:color="auto"/>
        <w:right w:val="none" w:sz="0" w:space="0" w:color="auto"/>
      </w:divBdr>
    </w:div>
    <w:div w:id="958998160">
      <w:bodyDiv w:val="1"/>
      <w:marLeft w:val="0"/>
      <w:marRight w:val="0"/>
      <w:marTop w:val="0"/>
      <w:marBottom w:val="0"/>
      <w:divBdr>
        <w:top w:val="none" w:sz="0" w:space="0" w:color="auto"/>
        <w:left w:val="none" w:sz="0" w:space="0" w:color="auto"/>
        <w:bottom w:val="none" w:sz="0" w:space="0" w:color="auto"/>
        <w:right w:val="none" w:sz="0" w:space="0" w:color="auto"/>
      </w:divBdr>
    </w:div>
    <w:div w:id="1034842141">
      <w:bodyDiv w:val="1"/>
      <w:marLeft w:val="0"/>
      <w:marRight w:val="0"/>
      <w:marTop w:val="0"/>
      <w:marBottom w:val="0"/>
      <w:divBdr>
        <w:top w:val="none" w:sz="0" w:space="0" w:color="auto"/>
        <w:left w:val="none" w:sz="0" w:space="0" w:color="auto"/>
        <w:bottom w:val="none" w:sz="0" w:space="0" w:color="auto"/>
        <w:right w:val="none" w:sz="0" w:space="0" w:color="auto"/>
      </w:divBdr>
    </w:div>
    <w:div w:id="1044866488">
      <w:bodyDiv w:val="1"/>
      <w:marLeft w:val="0"/>
      <w:marRight w:val="0"/>
      <w:marTop w:val="0"/>
      <w:marBottom w:val="0"/>
      <w:divBdr>
        <w:top w:val="none" w:sz="0" w:space="0" w:color="auto"/>
        <w:left w:val="none" w:sz="0" w:space="0" w:color="auto"/>
        <w:bottom w:val="none" w:sz="0" w:space="0" w:color="auto"/>
        <w:right w:val="none" w:sz="0" w:space="0" w:color="auto"/>
      </w:divBdr>
    </w:div>
    <w:div w:id="1070229829">
      <w:bodyDiv w:val="1"/>
      <w:marLeft w:val="0"/>
      <w:marRight w:val="0"/>
      <w:marTop w:val="0"/>
      <w:marBottom w:val="0"/>
      <w:divBdr>
        <w:top w:val="none" w:sz="0" w:space="0" w:color="auto"/>
        <w:left w:val="none" w:sz="0" w:space="0" w:color="auto"/>
        <w:bottom w:val="none" w:sz="0" w:space="0" w:color="auto"/>
        <w:right w:val="none" w:sz="0" w:space="0" w:color="auto"/>
      </w:divBdr>
    </w:div>
    <w:div w:id="1077358592">
      <w:bodyDiv w:val="1"/>
      <w:marLeft w:val="0"/>
      <w:marRight w:val="0"/>
      <w:marTop w:val="0"/>
      <w:marBottom w:val="0"/>
      <w:divBdr>
        <w:top w:val="none" w:sz="0" w:space="0" w:color="auto"/>
        <w:left w:val="none" w:sz="0" w:space="0" w:color="auto"/>
        <w:bottom w:val="none" w:sz="0" w:space="0" w:color="auto"/>
        <w:right w:val="none" w:sz="0" w:space="0" w:color="auto"/>
      </w:divBdr>
    </w:div>
    <w:div w:id="1082724003">
      <w:bodyDiv w:val="1"/>
      <w:marLeft w:val="0"/>
      <w:marRight w:val="0"/>
      <w:marTop w:val="0"/>
      <w:marBottom w:val="0"/>
      <w:divBdr>
        <w:top w:val="none" w:sz="0" w:space="0" w:color="auto"/>
        <w:left w:val="none" w:sz="0" w:space="0" w:color="auto"/>
        <w:bottom w:val="none" w:sz="0" w:space="0" w:color="auto"/>
        <w:right w:val="none" w:sz="0" w:space="0" w:color="auto"/>
      </w:divBdr>
    </w:div>
    <w:div w:id="1119059113">
      <w:bodyDiv w:val="1"/>
      <w:marLeft w:val="0"/>
      <w:marRight w:val="0"/>
      <w:marTop w:val="0"/>
      <w:marBottom w:val="0"/>
      <w:divBdr>
        <w:top w:val="none" w:sz="0" w:space="0" w:color="auto"/>
        <w:left w:val="none" w:sz="0" w:space="0" w:color="auto"/>
        <w:bottom w:val="none" w:sz="0" w:space="0" w:color="auto"/>
        <w:right w:val="none" w:sz="0" w:space="0" w:color="auto"/>
      </w:divBdr>
      <w:divsChild>
        <w:div w:id="921834602">
          <w:marLeft w:val="0"/>
          <w:marRight w:val="0"/>
          <w:marTop w:val="0"/>
          <w:marBottom w:val="0"/>
          <w:divBdr>
            <w:top w:val="none" w:sz="0" w:space="0" w:color="auto"/>
            <w:left w:val="none" w:sz="0" w:space="0" w:color="auto"/>
            <w:bottom w:val="none" w:sz="0" w:space="0" w:color="auto"/>
            <w:right w:val="none" w:sz="0" w:space="0" w:color="auto"/>
          </w:divBdr>
          <w:divsChild>
            <w:div w:id="2037467569">
              <w:marLeft w:val="0"/>
              <w:marRight w:val="0"/>
              <w:marTop w:val="0"/>
              <w:marBottom w:val="0"/>
              <w:divBdr>
                <w:top w:val="none" w:sz="0" w:space="0" w:color="auto"/>
                <w:left w:val="none" w:sz="0" w:space="0" w:color="auto"/>
                <w:bottom w:val="none" w:sz="0" w:space="0" w:color="auto"/>
                <w:right w:val="none" w:sz="0" w:space="0" w:color="auto"/>
              </w:divBdr>
              <w:divsChild>
                <w:div w:id="204841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956673">
      <w:bodyDiv w:val="1"/>
      <w:marLeft w:val="0"/>
      <w:marRight w:val="0"/>
      <w:marTop w:val="0"/>
      <w:marBottom w:val="0"/>
      <w:divBdr>
        <w:top w:val="none" w:sz="0" w:space="0" w:color="auto"/>
        <w:left w:val="none" w:sz="0" w:space="0" w:color="auto"/>
        <w:bottom w:val="none" w:sz="0" w:space="0" w:color="auto"/>
        <w:right w:val="none" w:sz="0" w:space="0" w:color="auto"/>
      </w:divBdr>
    </w:div>
    <w:div w:id="1194611162">
      <w:bodyDiv w:val="1"/>
      <w:marLeft w:val="0"/>
      <w:marRight w:val="0"/>
      <w:marTop w:val="0"/>
      <w:marBottom w:val="0"/>
      <w:divBdr>
        <w:top w:val="none" w:sz="0" w:space="0" w:color="auto"/>
        <w:left w:val="none" w:sz="0" w:space="0" w:color="auto"/>
        <w:bottom w:val="none" w:sz="0" w:space="0" w:color="auto"/>
        <w:right w:val="none" w:sz="0" w:space="0" w:color="auto"/>
      </w:divBdr>
    </w:div>
    <w:div w:id="1200706927">
      <w:bodyDiv w:val="1"/>
      <w:marLeft w:val="0"/>
      <w:marRight w:val="0"/>
      <w:marTop w:val="0"/>
      <w:marBottom w:val="0"/>
      <w:divBdr>
        <w:top w:val="none" w:sz="0" w:space="0" w:color="auto"/>
        <w:left w:val="none" w:sz="0" w:space="0" w:color="auto"/>
        <w:bottom w:val="none" w:sz="0" w:space="0" w:color="auto"/>
        <w:right w:val="none" w:sz="0" w:space="0" w:color="auto"/>
      </w:divBdr>
    </w:div>
    <w:div w:id="1222063065">
      <w:bodyDiv w:val="1"/>
      <w:marLeft w:val="0"/>
      <w:marRight w:val="0"/>
      <w:marTop w:val="0"/>
      <w:marBottom w:val="0"/>
      <w:divBdr>
        <w:top w:val="none" w:sz="0" w:space="0" w:color="auto"/>
        <w:left w:val="none" w:sz="0" w:space="0" w:color="auto"/>
        <w:bottom w:val="none" w:sz="0" w:space="0" w:color="auto"/>
        <w:right w:val="none" w:sz="0" w:space="0" w:color="auto"/>
      </w:divBdr>
    </w:div>
    <w:div w:id="1225945254">
      <w:bodyDiv w:val="1"/>
      <w:marLeft w:val="0"/>
      <w:marRight w:val="0"/>
      <w:marTop w:val="0"/>
      <w:marBottom w:val="0"/>
      <w:divBdr>
        <w:top w:val="none" w:sz="0" w:space="0" w:color="auto"/>
        <w:left w:val="none" w:sz="0" w:space="0" w:color="auto"/>
        <w:bottom w:val="none" w:sz="0" w:space="0" w:color="auto"/>
        <w:right w:val="none" w:sz="0" w:space="0" w:color="auto"/>
      </w:divBdr>
      <w:divsChild>
        <w:div w:id="560794907">
          <w:marLeft w:val="0"/>
          <w:marRight w:val="0"/>
          <w:marTop w:val="0"/>
          <w:marBottom w:val="0"/>
          <w:divBdr>
            <w:top w:val="none" w:sz="0" w:space="0" w:color="auto"/>
            <w:left w:val="none" w:sz="0" w:space="0" w:color="auto"/>
            <w:bottom w:val="none" w:sz="0" w:space="0" w:color="auto"/>
            <w:right w:val="none" w:sz="0" w:space="0" w:color="auto"/>
          </w:divBdr>
        </w:div>
      </w:divsChild>
    </w:div>
    <w:div w:id="1244561248">
      <w:bodyDiv w:val="1"/>
      <w:marLeft w:val="0"/>
      <w:marRight w:val="0"/>
      <w:marTop w:val="0"/>
      <w:marBottom w:val="0"/>
      <w:divBdr>
        <w:top w:val="none" w:sz="0" w:space="0" w:color="auto"/>
        <w:left w:val="none" w:sz="0" w:space="0" w:color="auto"/>
        <w:bottom w:val="none" w:sz="0" w:space="0" w:color="auto"/>
        <w:right w:val="none" w:sz="0" w:space="0" w:color="auto"/>
      </w:divBdr>
    </w:div>
    <w:div w:id="1258444435">
      <w:bodyDiv w:val="1"/>
      <w:marLeft w:val="0"/>
      <w:marRight w:val="0"/>
      <w:marTop w:val="0"/>
      <w:marBottom w:val="0"/>
      <w:divBdr>
        <w:top w:val="none" w:sz="0" w:space="0" w:color="auto"/>
        <w:left w:val="none" w:sz="0" w:space="0" w:color="auto"/>
        <w:bottom w:val="none" w:sz="0" w:space="0" w:color="auto"/>
        <w:right w:val="none" w:sz="0" w:space="0" w:color="auto"/>
      </w:divBdr>
    </w:div>
    <w:div w:id="1322848739">
      <w:bodyDiv w:val="1"/>
      <w:marLeft w:val="0"/>
      <w:marRight w:val="0"/>
      <w:marTop w:val="0"/>
      <w:marBottom w:val="0"/>
      <w:divBdr>
        <w:top w:val="none" w:sz="0" w:space="0" w:color="auto"/>
        <w:left w:val="none" w:sz="0" w:space="0" w:color="auto"/>
        <w:bottom w:val="none" w:sz="0" w:space="0" w:color="auto"/>
        <w:right w:val="none" w:sz="0" w:space="0" w:color="auto"/>
      </w:divBdr>
    </w:div>
    <w:div w:id="1343706271">
      <w:bodyDiv w:val="1"/>
      <w:marLeft w:val="0"/>
      <w:marRight w:val="0"/>
      <w:marTop w:val="0"/>
      <w:marBottom w:val="0"/>
      <w:divBdr>
        <w:top w:val="none" w:sz="0" w:space="0" w:color="auto"/>
        <w:left w:val="none" w:sz="0" w:space="0" w:color="auto"/>
        <w:bottom w:val="none" w:sz="0" w:space="0" w:color="auto"/>
        <w:right w:val="none" w:sz="0" w:space="0" w:color="auto"/>
      </w:divBdr>
    </w:div>
    <w:div w:id="1383408784">
      <w:bodyDiv w:val="1"/>
      <w:marLeft w:val="0"/>
      <w:marRight w:val="0"/>
      <w:marTop w:val="0"/>
      <w:marBottom w:val="0"/>
      <w:divBdr>
        <w:top w:val="none" w:sz="0" w:space="0" w:color="auto"/>
        <w:left w:val="none" w:sz="0" w:space="0" w:color="auto"/>
        <w:bottom w:val="none" w:sz="0" w:space="0" w:color="auto"/>
        <w:right w:val="none" w:sz="0" w:space="0" w:color="auto"/>
      </w:divBdr>
    </w:div>
    <w:div w:id="1435131931">
      <w:bodyDiv w:val="1"/>
      <w:marLeft w:val="0"/>
      <w:marRight w:val="0"/>
      <w:marTop w:val="0"/>
      <w:marBottom w:val="0"/>
      <w:divBdr>
        <w:top w:val="none" w:sz="0" w:space="0" w:color="auto"/>
        <w:left w:val="none" w:sz="0" w:space="0" w:color="auto"/>
        <w:bottom w:val="none" w:sz="0" w:space="0" w:color="auto"/>
        <w:right w:val="none" w:sz="0" w:space="0" w:color="auto"/>
      </w:divBdr>
      <w:divsChild>
        <w:div w:id="1869758731">
          <w:marLeft w:val="0"/>
          <w:marRight w:val="0"/>
          <w:marTop w:val="0"/>
          <w:marBottom w:val="0"/>
          <w:divBdr>
            <w:top w:val="none" w:sz="0" w:space="0" w:color="auto"/>
            <w:left w:val="none" w:sz="0" w:space="0" w:color="auto"/>
            <w:bottom w:val="none" w:sz="0" w:space="0" w:color="auto"/>
            <w:right w:val="none" w:sz="0" w:space="0" w:color="auto"/>
          </w:divBdr>
        </w:div>
      </w:divsChild>
    </w:div>
    <w:div w:id="1448507061">
      <w:bodyDiv w:val="1"/>
      <w:marLeft w:val="0"/>
      <w:marRight w:val="0"/>
      <w:marTop w:val="0"/>
      <w:marBottom w:val="0"/>
      <w:divBdr>
        <w:top w:val="none" w:sz="0" w:space="0" w:color="auto"/>
        <w:left w:val="none" w:sz="0" w:space="0" w:color="auto"/>
        <w:bottom w:val="none" w:sz="0" w:space="0" w:color="auto"/>
        <w:right w:val="none" w:sz="0" w:space="0" w:color="auto"/>
      </w:divBdr>
    </w:div>
    <w:div w:id="1530870866">
      <w:bodyDiv w:val="1"/>
      <w:marLeft w:val="0"/>
      <w:marRight w:val="0"/>
      <w:marTop w:val="0"/>
      <w:marBottom w:val="0"/>
      <w:divBdr>
        <w:top w:val="none" w:sz="0" w:space="0" w:color="auto"/>
        <w:left w:val="none" w:sz="0" w:space="0" w:color="auto"/>
        <w:bottom w:val="none" w:sz="0" w:space="0" w:color="auto"/>
        <w:right w:val="none" w:sz="0" w:space="0" w:color="auto"/>
      </w:divBdr>
    </w:div>
    <w:div w:id="1590848621">
      <w:bodyDiv w:val="1"/>
      <w:marLeft w:val="0"/>
      <w:marRight w:val="0"/>
      <w:marTop w:val="0"/>
      <w:marBottom w:val="0"/>
      <w:divBdr>
        <w:top w:val="none" w:sz="0" w:space="0" w:color="auto"/>
        <w:left w:val="none" w:sz="0" w:space="0" w:color="auto"/>
        <w:bottom w:val="none" w:sz="0" w:space="0" w:color="auto"/>
        <w:right w:val="none" w:sz="0" w:space="0" w:color="auto"/>
      </w:divBdr>
    </w:div>
    <w:div w:id="1683706076">
      <w:bodyDiv w:val="1"/>
      <w:marLeft w:val="0"/>
      <w:marRight w:val="0"/>
      <w:marTop w:val="0"/>
      <w:marBottom w:val="0"/>
      <w:divBdr>
        <w:top w:val="none" w:sz="0" w:space="0" w:color="auto"/>
        <w:left w:val="none" w:sz="0" w:space="0" w:color="auto"/>
        <w:bottom w:val="none" w:sz="0" w:space="0" w:color="auto"/>
        <w:right w:val="none" w:sz="0" w:space="0" w:color="auto"/>
      </w:divBdr>
    </w:div>
    <w:div w:id="1724065352">
      <w:bodyDiv w:val="1"/>
      <w:marLeft w:val="0"/>
      <w:marRight w:val="0"/>
      <w:marTop w:val="0"/>
      <w:marBottom w:val="0"/>
      <w:divBdr>
        <w:top w:val="none" w:sz="0" w:space="0" w:color="auto"/>
        <w:left w:val="none" w:sz="0" w:space="0" w:color="auto"/>
        <w:bottom w:val="none" w:sz="0" w:space="0" w:color="auto"/>
        <w:right w:val="none" w:sz="0" w:space="0" w:color="auto"/>
      </w:divBdr>
    </w:div>
    <w:div w:id="1728994279">
      <w:bodyDiv w:val="1"/>
      <w:marLeft w:val="0"/>
      <w:marRight w:val="0"/>
      <w:marTop w:val="0"/>
      <w:marBottom w:val="0"/>
      <w:divBdr>
        <w:top w:val="none" w:sz="0" w:space="0" w:color="auto"/>
        <w:left w:val="none" w:sz="0" w:space="0" w:color="auto"/>
        <w:bottom w:val="none" w:sz="0" w:space="0" w:color="auto"/>
        <w:right w:val="none" w:sz="0" w:space="0" w:color="auto"/>
      </w:divBdr>
      <w:divsChild>
        <w:div w:id="880626462">
          <w:marLeft w:val="0"/>
          <w:marRight w:val="0"/>
          <w:marTop w:val="0"/>
          <w:marBottom w:val="0"/>
          <w:divBdr>
            <w:top w:val="none" w:sz="0" w:space="0" w:color="auto"/>
            <w:left w:val="none" w:sz="0" w:space="0" w:color="auto"/>
            <w:bottom w:val="none" w:sz="0" w:space="0" w:color="auto"/>
            <w:right w:val="none" w:sz="0" w:space="0" w:color="auto"/>
          </w:divBdr>
          <w:divsChild>
            <w:div w:id="625508252">
              <w:marLeft w:val="0"/>
              <w:marRight w:val="0"/>
              <w:marTop w:val="0"/>
              <w:marBottom w:val="0"/>
              <w:divBdr>
                <w:top w:val="none" w:sz="0" w:space="0" w:color="auto"/>
                <w:left w:val="none" w:sz="0" w:space="0" w:color="auto"/>
                <w:bottom w:val="none" w:sz="0" w:space="0" w:color="auto"/>
                <w:right w:val="none" w:sz="0" w:space="0" w:color="auto"/>
              </w:divBdr>
              <w:divsChild>
                <w:div w:id="1796017758">
                  <w:marLeft w:val="0"/>
                  <w:marRight w:val="0"/>
                  <w:marTop w:val="0"/>
                  <w:marBottom w:val="0"/>
                  <w:divBdr>
                    <w:top w:val="none" w:sz="0" w:space="0" w:color="auto"/>
                    <w:left w:val="none" w:sz="0" w:space="0" w:color="auto"/>
                    <w:bottom w:val="none" w:sz="0" w:space="0" w:color="auto"/>
                    <w:right w:val="none" w:sz="0" w:space="0" w:color="auto"/>
                  </w:divBdr>
                  <w:divsChild>
                    <w:div w:id="671372840">
                      <w:marLeft w:val="0"/>
                      <w:marRight w:val="0"/>
                      <w:marTop w:val="0"/>
                      <w:marBottom w:val="0"/>
                      <w:divBdr>
                        <w:top w:val="none" w:sz="0" w:space="0" w:color="auto"/>
                        <w:left w:val="none" w:sz="0" w:space="0" w:color="auto"/>
                        <w:bottom w:val="none" w:sz="0" w:space="0" w:color="auto"/>
                        <w:right w:val="none" w:sz="0" w:space="0" w:color="auto"/>
                      </w:divBdr>
                      <w:divsChild>
                        <w:div w:id="873619881">
                          <w:marLeft w:val="0"/>
                          <w:marRight w:val="0"/>
                          <w:marTop w:val="0"/>
                          <w:marBottom w:val="0"/>
                          <w:divBdr>
                            <w:top w:val="none" w:sz="0" w:space="0" w:color="auto"/>
                            <w:left w:val="none" w:sz="0" w:space="0" w:color="auto"/>
                            <w:bottom w:val="none" w:sz="0" w:space="0" w:color="auto"/>
                            <w:right w:val="none" w:sz="0" w:space="0" w:color="auto"/>
                          </w:divBdr>
                          <w:divsChild>
                            <w:div w:id="615136572">
                              <w:marLeft w:val="0"/>
                              <w:marRight w:val="0"/>
                              <w:marTop w:val="0"/>
                              <w:marBottom w:val="0"/>
                              <w:divBdr>
                                <w:top w:val="none" w:sz="0" w:space="0" w:color="auto"/>
                                <w:left w:val="none" w:sz="0" w:space="0" w:color="auto"/>
                                <w:bottom w:val="none" w:sz="0" w:space="0" w:color="auto"/>
                                <w:right w:val="none" w:sz="0" w:space="0" w:color="auto"/>
                              </w:divBdr>
                              <w:divsChild>
                                <w:div w:id="287905601">
                                  <w:marLeft w:val="0"/>
                                  <w:marRight w:val="0"/>
                                  <w:marTop w:val="0"/>
                                  <w:marBottom w:val="0"/>
                                  <w:divBdr>
                                    <w:top w:val="none" w:sz="0" w:space="0" w:color="auto"/>
                                    <w:left w:val="none" w:sz="0" w:space="0" w:color="auto"/>
                                    <w:bottom w:val="none" w:sz="0" w:space="0" w:color="auto"/>
                                    <w:right w:val="none" w:sz="0" w:space="0" w:color="auto"/>
                                  </w:divBdr>
                                  <w:divsChild>
                                    <w:div w:id="710498914">
                                      <w:marLeft w:val="0"/>
                                      <w:marRight w:val="0"/>
                                      <w:marTop w:val="0"/>
                                      <w:marBottom w:val="0"/>
                                      <w:divBdr>
                                        <w:top w:val="none" w:sz="0" w:space="0" w:color="auto"/>
                                        <w:left w:val="none" w:sz="0" w:space="0" w:color="auto"/>
                                        <w:bottom w:val="none" w:sz="0" w:space="0" w:color="auto"/>
                                        <w:right w:val="none" w:sz="0" w:space="0" w:color="auto"/>
                                      </w:divBdr>
                                      <w:divsChild>
                                        <w:div w:id="1128157374">
                                          <w:marLeft w:val="0"/>
                                          <w:marRight w:val="0"/>
                                          <w:marTop w:val="0"/>
                                          <w:marBottom w:val="0"/>
                                          <w:divBdr>
                                            <w:top w:val="none" w:sz="0" w:space="0" w:color="auto"/>
                                            <w:left w:val="none" w:sz="0" w:space="0" w:color="auto"/>
                                            <w:bottom w:val="none" w:sz="0" w:space="0" w:color="auto"/>
                                            <w:right w:val="none" w:sz="0" w:space="0" w:color="auto"/>
                                          </w:divBdr>
                                          <w:divsChild>
                                            <w:div w:id="956135100">
                                              <w:marLeft w:val="0"/>
                                              <w:marRight w:val="0"/>
                                              <w:marTop w:val="0"/>
                                              <w:marBottom w:val="0"/>
                                              <w:divBdr>
                                                <w:top w:val="none" w:sz="0" w:space="0" w:color="auto"/>
                                                <w:left w:val="none" w:sz="0" w:space="0" w:color="auto"/>
                                                <w:bottom w:val="none" w:sz="0" w:space="0" w:color="auto"/>
                                                <w:right w:val="none" w:sz="0" w:space="0" w:color="auto"/>
                                              </w:divBdr>
                                              <w:divsChild>
                                                <w:div w:id="445933140">
                                                  <w:marLeft w:val="0"/>
                                                  <w:marRight w:val="0"/>
                                                  <w:marTop w:val="0"/>
                                                  <w:marBottom w:val="0"/>
                                                  <w:divBdr>
                                                    <w:top w:val="none" w:sz="0" w:space="0" w:color="auto"/>
                                                    <w:left w:val="none" w:sz="0" w:space="0" w:color="auto"/>
                                                    <w:bottom w:val="none" w:sz="0" w:space="0" w:color="auto"/>
                                                    <w:right w:val="none" w:sz="0" w:space="0" w:color="auto"/>
                                                  </w:divBdr>
                                                  <w:divsChild>
                                                    <w:div w:id="305471447">
                                                      <w:marLeft w:val="0"/>
                                                      <w:marRight w:val="0"/>
                                                      <w:marTop w:val="0"/>
                                                      <w:marBottom w:val="0"/>
                                                      <w:divBdr>
                                                        <w:top w:val="none" w:sz="0" w:space="0" w:color="auto"/>
                                                        <w:left w:val="none" w:sz="0" w:space="0" w:color="auto"/>
                                                        <w:bottom w:val="none" w:sz="0" w:space="0" w:color="auto"/>
                                                        <w:right w:val="none" w:sz="0" w:space="0" w:color="auto"/>
                                                      </w:divBdr>
                                                      <w:divsChild>
                                                        <w:div w:id="1185091158">
                                                          <w:marLeft w:val="0"/>
                                                          <w:marRight w:val="0"/>
                                                          <w:marTop w:val="0"/>
                                                          <w:marBottom w:val="0"/>
                                                          <w:divBdr>
                                                            <w:top w:val="none" w:sz="0" w:space="0" w:color="auto"/>
                                                            <w:left w:val="none" w:sz="0" w:space="0" w:color="auto"/>
                                                            <w:bottom w:val="none" w:sz="0" w:space="0" w:color="auto"/>
                                                            <w:right w:val="none" w:sz="0" w:space="0" w:color="auto"/>
                                                          </w:divBdr>
                                                          <w:divsChild>
                                                            <w:div w:id="1545751636">
                                                              <w:marLeft w:val="0"/>
                                                              <w:marRight w:val="0"/>
                                                              <w:marTop w:val="0"/>
                                                              <w:marBottom w:val="0"/>
                                                              <w:divBdr>
                                                                <w:top w:val="none" w:sz="0" w:space="0" w:color="auto"/>
                                                                <w:left w:val="none" w:sz="0" w:space="0" w:color="auto"/>
                                                                <w:bottom w:val="none" w:sz="0" w:space="0" w:color="auto"/>
                                                                <w:right w:val="none" w:sz="0" w:space="0" w:color="auto"/>
                                                              </w:divBdr>
                                                              <w:divsChild>
                                                                <w:div w:id="263340605">
                                                                  <w:marLeft w:val="0"/>
                                                                  <w:marRight w:val="0"/>
                                                                  <w:marTop w:val="0"/>
                                                                  <w:marBottom w:val="0"/>
                                                                  <w:divBdr>
                                                                    <w:top w:val="none" w:sz="0" w:space="0" w:color="auto"/>
                                                                    <w:left w:val="none" w:sz="0" w:space="0" w:color="auto"/>
                                                                    <w:bottom w:val="none" w:sz="0" w:space="0" w:color="auto"/>
                                                                    <w:right w:val="none" w:sz="0" w:space="0" w:color="auto"/>
                                                                  </w:divBdr>
                                                                </w:div>
                                                                <w:div w:id="713114978">
                                                                  <w:marLeft w:val="0"/>
                                                                  <w:marRight w:val="0"/>
                                                                  <w:marTop w:val="0"/>
                                                                  <w:marBottom w:val="0"/>
                                                                  <w:divBdr>
                                                                    <w:top w:val="none" w:sz="0" w:space="0" w:color="auto"/>
                                                                    <w:left w:val="none" w:sz="0" w:space="0" w:color="auto"/>
                                                                    <w:bottom w:val="none" w:sz="0" w:space="0" w:color="auto"/>
                                                                    <w:right w:val="none" w:sz="0" w:space="0" w:color="auto"/>
                                                                  </w:divBdr>
                                                                </w:div>
                                                                <w:div w:id="1324238599">
                                                                  <w:marLeft w:val="0"/>
                                                                  <w:marRight w:val="0"/>
                                                                  <w:marTop w:val="0"/>
                                                                  <w:marBottom w:val="0"/>
                                                                  <w:divBdr>
                                                                    <w:top w:val="none" w:sz="0" w:space="0" w:color="auto"/>
                                                                    <w:left w:val="none" w:sz="0" w:space="0" w:color="auto"/>
                                                                    <w:bottom w:val="none" w:sz="0" w:space="0" w:color="auto"/>
                                                                    <w:right w:val="none" w:sz="0" w:space="0" w:color="auto"/>
                                                                  </w:divBdr>
                                                                </w:div>
                                                                <w:div w:id="1393194786">
                                                                  <w:marLeft w:val="0"/>
                                                                  <w:marRight w:val="0"/>
                                                                  <w:marTop w:val="0"/>
                                                                  <w:marBottom w:val="0"/>
                                                                  <w:divBdr>
                                                                    <w:top w:val="none" w:sz="0" w:space="0" w:color="auto"/>
                                                                    <w:left w:val="none" w:sz="0" w:space="0" w:color="auto"/>
                                                                    <w:bottom w:val="none" w:sz="0" w:space="0" w:color="auto"/>
                                                                    <w:right w:val="none" w:sz="0" w:space="0" w:color="auto"/>
                                                                  </w:divBdr>
                                                                </w:div>
                                                                <w:div w:id="1451824088">
                                                                  <w:marLeft w:val="0"/>
                                                                  <w:marRight w:val="0"/>
                                                                  <w:marTop w:val="0"/>
                                                                  <w:marBottom w:val="0"/>
                                                                  <w:divBdr>
                                                                    <w:top w:val="none" w:sz="0" w:space="0" w:color="auto"/>
                                                                    <w:left w:val="none" w:sz="0" w:space="0" w:color="auto"/>
                                                                    <w:bottom w:val="none" w:sz="0" w:space="0" w:color="auto"/>
                                                                    <w:right w:val="none" w:sz="0" w:space="0" w:color="auto"/>
                                                                  </w:divBdr>
                                                                </w:div>
                                                                <w:div w:id="185029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1955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www.unwomen.org/en/about-us/procurement/vendor-protest-procedur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ungm.org/"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clarification.appels@unwomen.o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clarification.appels@unwomen.org" TargetMode="External"/><Relationship Id="rId20" Type="http://schemas.openxmlformats.org/officeDocument/2006/relationships/hyperlink" Target="https://www.un.org/sc/suborg/en/sanctions/un-sc-consolidated-lis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mco.maghreb@unwomen.org" TargetMode="External"/><Relationship Id="rId23" Type="http://schemas.openxmlformats.org/officeDocument/2006/relationships/hyperlink" Target="https://www.un.org/sc/suborg/en/sanctions/1267/aq_sanctions_list" TargetMode="External"/><Relationship Id="rId10" Type="http://schemas.openxmlformats.org/officeDocument/2006/relationships/endnotes" Target="endnotes.xml"/><Relationship Id="rId19" Type="http://schemas.openxmlformats.org/officeDocument/2006/relationships/hyperlink" Target="http://www.un.org/depts/ptd/pdf/conduct_english.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co.maghreb@unwomen.org" TargetMode="External"/><Relationship Id="rId22" Type="http://schemas.openxmlformats.org/officeDocument/2006/relationships/hyperlink" Target="https://www.un.org/sc/suborg/en/sanctions/un-sc-consolidated-li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79CCD31A7E7FA4AA764EBBAD13656DD" ma:contentTypeVersion="7" ma:contentTypeDescription="Crée un document." ma:contentTypeScope="" ma:versionID="d64c863a25bf1c4217171ce8dc855387">
  <xsd:schema xmlns:xsd="http://www.w3.org/2001/XMLSchema" xmlns:xs="http://www.w3.org/2001/XMLSchema" xmlns:p="http://schemas.microsoft.com/office/2006/metadata/properties" xmlns:ns2="54809e79-4d92-4174-b3ae-f469c365f90e" xmlns:ns3="274f5ba2-5bfa-4e9a-8a54-77c447f38069" targetNamespace="http://schemas.microsoft.com/office/2006/metadata/properties" ma:root="true" ma:fieldsID="3fe12a417bd2aae54c80b38eeeaf1634" ns2:_="" ns3:_="">
    <xsd:import namespace="54809e79-4d92-4174-b3ae-f469c365f90e"/>
    <xsd:import namespace="274f5ba2-5bfa-4e9a-8a54-77c447f3806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09e79-4d92-4174-b3ae-f469c365f90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4f5ba2-5bfa-4e9a-8a54-77c447f38069"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29598B-567C-4512-9976-FB1B3ACD532C}">
  <ds:schemaRefs>
    <ds:schemaRef ds:uri="http://schemas.microsoft.com/sharepoint/v3/contenttype/forms"/>
  </ds:schemaRefs>
</ds:datastoreItem>
</file>

<file path=customXml/itemProps2.xml><?xml version="1.0" encoding="utf-8"?>
<ds:datastoreItem xmlns:ds="http://schemas.openxmlformats.org/officeDocument/2006/customXml" ds:itemID="{D7A4D89A-FEC5-4E6B-BB09-9F63561C8B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809e79-4d92-4174-b3ae-f469c365f90e"/>
    <ds:schemaRef ds:uri="274f5ba2-5bfa-4e9a-8a54-77c447f380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CD94DC-C0AC-4A5F-904E-B2E459128E2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C466E6D-D0F8-4E6C-9CB5-6888D86AA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20</Pages>
  <Words>6432</Words>
  <Characters>35380</Characters>
  <Application>Microsoft Office Word</Application>
  <DocSecurity>0</DocSecurity>
  <Lines>294</Lines>
  <Paragraphs>83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Odudoh, Pamela</dc:creator>
  <cp:keywords/>
  <dc:description/>
  <cp:lastModifiedBy>Bahaa EDDAOU</cp:lastModifiedBy>
  <cp:revision>61</cp:revision>
  <cp:lastPrinted>2019-02-13T15:00:00Z</cp:lastPrinted>
  <dcterms:created xsi:type="dcterms:W3CDTF">2019-10-03T15:44:00Z</dcterms:created>
  <dcterms:modified xsi:type="dcterms:W3CDTF">2019-10-09T14:24:00Z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0x010100A79CCD31A7E7FA4AA764EBBAD13656DD</vt:lpwstr>
  </property>
  <property fmtid="{D5CDD505-2E9C-101B-9397-08002B2CF9AE}" pid="3" name="_dlc_DocIdItemGuid">
    <vt:lpwstr>030ebefc-13ec-491f-a487-3a3c6c3ad59e</vt:lpwstr>
  </property>
</Properties>
</file>